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"/>
        <w:gridCol w:w="6"/>
        <w:gridCol w:w="6"/>
        <w:gridCol w:w="9055"/>
        <w:gridCol w:w="13"/>
      </w:tblGrid>
      <w:tr w:rsidR="00B5593D" w:rsidRPr="00037329" w14:paraId="42122D70" w14:textId="77777777" w:rsidTr="00037329"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B5593D" w:rsidRPr="00037329" w14:paraId="1FA97C6D" w14:textId="77777777" w:rsidTr="00B5593D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C09B58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B148E29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B5593D" w:rsidRPr="00037329" w14:paraId="113835C0" w14:textId="77777777" w:rsidTr="00B5593D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4172A0E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7B5275D" w14:textId="5140ADF2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  <w:r w:rsidR="007D3047"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 direktoriaus  </w:t>
                  </w:r>
                </w:p>
              </w:tc>
            </w:tr>
            <w:tr w:rsidR="00B5593D" w:rsidRPr="00037329" w14:paraId="3CFAE76F" w14:textId="77777777" w:rsidTr="00B5593D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72B788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FF79966" w14:textId="38300DF8" w:rsidR="00475B02" w:rsidRPr="00037329" w:rsidRDefault="007D3047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sz w:val="24"/>
                      <w:szCs w:val="24"/>
                      <w:lang w:val="lt-LT"/>
                    </w:rPr>
                    <w:t xml:space="preserve">2021 m. rugsėjo </w:t>
                  </w:r>
                  <w:r w:rsidR="00FD4385">
                    <w:rPr>
                      <w:sz w:val="24"/>
                      <w:szCs w:val="24"/>
                      <w:lang w:val="lt-LT"/>
                    </w:rPr>
                    <w:t>10</w:t>
                  </w:r>
                  <w:r w:rsidR="00037329" w:rsidRPr="00037329">
                    <w:rPr>
                      <w:sz w:val="24"/>
                      <w:szCs w:val="24"/>
                      <w:lang w:val="lt-LT"/>
                    </w:rPr>
                    <w:t xml:space="preserve"> d.</w:t>
                  </w:r>
                </w:p>
              </w:tc>
            </w:tr>
            <w:tr w:rsidR="00B5593D" w:rsidRPr="00037329" w14:paraId="679D1465" w14:textId="77777777" w:rsidTr="00B5593D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08D64C5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B5F8C11" w14:textId="3074815D" w:rsidR="00475B02" w:rsidRPr="00037329" w:rsidRDefault="009F72D8">
                  <w:pPr>
                    <w:rPr>
                      <w:sz w:val="24"/>
                      <w:szCs w:val="24"/>
                      <w:lang w:val="lt-LT"/>
                    </w:rPr>
                  </w:pPr>
                  <w:r>
                    <w:rPr>
                      <w:color w:val="000000"/>
                      <w:sz w:val="24"/>
                      <w:szCs w:val="24"/>
                      <w:lang w:val="lt-LT"/>
                    </w:rPr>
                    <w:t>į</w:t>
                  </w:r>
                  <w:r w:rsidR="00037329"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 xml:space="preserve">sakymu Nr. </w:t>
                  </w:r>
                  <w:r w:rsidR="00FD4385">
                    <w:rPr>
                      <w:color w:val="000000"/>
                      <w:sz w:val="24"/>
                      <w:szCs w:val="24"/>
                      <w:lang w:val="lt-LT"/>
                    </w:rPr>
                    <w:t>14-528</w:t>
                  </w:r>
                </w:p>
              </w:tc>
            </w:tr>
            <w:tr w:rsidR="00B5593D" w:rsidRPr="00037329" w14:paraId="6B8AB3C4" w14:textId="77777777" w:rsidTr="00B5593D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0244E65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B5593D" w:rsidRPr="00037329" w14:paraId="27276757" w14:textId="77777777" w:rsidTr="00B5593D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1F58FE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B5593D" w:rsidRPr="00037329" w14:paraId="6C27C2D9" w14:textId="77777777" w:rsidTr="00B5593D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DB42A8E" w14:textId="40ABD8AE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SIESIKŲ SENIŪNIJ</w:t>
                  </w:r>
                  <w:r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 xml:space="preserve">OS </w:t>
                  </w: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SENIŪNO</w:t>
                  </w:r>
                </w:p>
              </w:tc>
            </w:tr>
            <w:tr w:rsidR="00B5593D" w:rsidRPr="00037329" w14:paraId="165634F7" w14:textId="77777777" w:rsidTr="00B5593D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3D57740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14:paraId="043AAFBE" w14:textId="77777777" w:rsidR="00475B02" w:rsidRPr="00037329" w:rsidRDefault="00475B02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9E5DB13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475B02" w:rsidRPr="00037329" w14:paraId="39C469F1" w14:textId="77777777" w:rsidTr="00037329">
        <w:trPr>
          <w:trHeight w:val="349"/>
        </w:trPr>
        <w:tc>
          <w:tcPr>
            <w:tcW w:w="13" w:type="dxa"/>
          </w:tcPr>
          <w:p w14:paraId="4E65EABE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6EB58AF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DB60D5C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4C2B6FD1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96D8642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3B28F258" w14:textId="77777777" w:rsidTr="00037329">
        <w:tc>
          <w:tcPr>
            <w:tcW w:w="13" w:type="dxa"/>
          </w:tcPr>
          <w:p w14:paraId="3F2125D5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475B02" w:rsidRPr="00037329" w14:paraId="25FC632E" w14:textId="77777777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5B529B4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 SKYRIUS</w:t>
                  </w:r>
                </w:p>
                <w:p w14:paraId="420DC99D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</w:tc>
            </w:tr>
            <w:tr w:rsidR="00475B02" w:rsidRPr="00037329" w14:paraId="607005AF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E7598B3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1. Pareigybės lygmuo – V pareigybės lygmuo.</w:t>
                  </w:r>
                </w:p>
              </w:tc>
            </w:tr>
            <w:tr w:rsidR="00475B02" w:rsidRPr="00037329" w14:paraId="6DC2514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496F1AD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2. Šias pareigas einantis valstybės tarnautojas tiesiogiai pavaldus savivaldybės administracijos direktoriui.</w:t>
                  </w:r>
                </w:p>
              </w:tc>
            </w:tr>
          </w:tbl>
          <w:p w14:paraId="52B55CBF" w14:textId="77777777" w:rsidR="00475B02" w:rsidRPr="00037329" w:rsidRDefault="00475B02">
            <w:pPr>
              <w:rPr>
                <w:sz w:val="24"/>
                <w:szCs w:val="24"/>
                <w:lang w:val="lt-LT"/>
              </w:rPr>
            </w:pPr>
          </w:p>
        </w:tc>
      </w:tr>
      <w:tr w:rsidR="00475B02" w:rsidRPr="00037329" w14:paraId="1FF16A97" w14:textId="77777777" w:rsidTr="00037329">
        <w:trPr>
          <w:trHeight w:val="346"/>
        </w:trPr>
        <w:tc>
          <w:tcPr>
            <w:tcW w:w="13" w:type="dxa"/>
          </w:tcPr>
          <w:p w14:paraId="2CE5DE3B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98B431F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E9AACE4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4EE77C3F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196596D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4F47EF59" w14:textId="77777777" w:rsidTr="00037329">
        <w:tc>
          <w:tcPr>
            <w:tcW w:w="13" w:type="dxa"/>
          </w:tcPr>
          <w:p w14:paraId="0B92DAFB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BE78489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4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475B02" w:rsidRPr="00037329" w14:paraId="2F85A5F9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BD43BD6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 SKYRIUS</w:t>
                  </w:r>
                </w:p>
                <w:p w14:paraId="38083FD5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FUNKCIJOS</w:t>
                  </w:r>
                </w:p>
              </w:tc>
            </w:tr>
          </w:tbl>
          <w:p w14:paraId="353D01E5" w14:textId="77777777" w:rsidR="00475B02" w:rsidRPr="00037329" w:rsidRDefault="00475B02">
            <w:pPr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27446BDA" w14:textId="77777777" w:rsidTr="00037329">
        <w:tc>
          <w:tcPr>
            <w:tcW w:w="13" w:type="dxa"/>
          </w:tcPr>
          <w:p w14:paraId="3AECED9F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475B02" w:rsidRPr="00037329" w14:paraId="67E7F8DC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64B106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3. Apdoroja seniūnijos veiklai vykdyti aktualią informaciją.</w:t>
                  </w:r>
                </w:p>
              </w:tc>
            </w:tr>
            <w:tr w:rsidR="00475B02" w:rsidRPr="00037329" w14:paraId="2C61323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9430D47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4. Atstovauja seniūnijai santykiuose su kitomis įstaigomis, organizacijomis bei fiziniais asmenimis.</w:t>
                  </w:r>
                </w:p>
              </w:tc>
            </w:tr>
            <w:tr w:rsidR="00475B02" w:rsidRPr="00037329" w14:paraId="7621A484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D01E28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5. Konsultuoja su seniūnijos veikla susijusiais klausimais.</w:t>
                  </w:r>
                </w:p>
              </w:tc>
            </w:tr>
            <w:tr w:rsidR="00475B02" w:rsidRPr="00037329" w14:paraId="46DB7442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3B160CE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6. Planuoja, organizuoja ir kontroliuoja tiesiogiai pavaldžių asmenų darbą.</w:t>
                  </w:r>
                </w:p>
              </w:tc>
            </w:tr>
            <w:tr w:rsidR="00475B02" w:rsidRPr="00037329" w14:paraId="085D1ED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C07F55F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7. Priima su seniūnijos veikla susijusius sprendimus.</w:t>
                  </w:r>
                </w:p>
              </w:tc>
            </w:tr>
            <w:tr w:rsidR="00475B02" w:rsidRPr="00037329" w14:paraId="62D3917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751C82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8. Rengia ir teikia informaciją su seniūnijos veikla susijusiais klausimais.</w:t>
                  </w:r>
                </w:p>
              </w:tc>
            </w:tr>
            <w:tr w:rsidR="00475B02" w:rsidRPr="00037329" w14:paraId="0B1FC606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980BEAC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9. Rengia ir teikia pasiūlymus su seniūnijos veikla susijusiais klausimais.</w:t>
                  </w:r>
                </w:p>
              </w:tc>
            </w:tr>
            <w:tr w:rsidR="00475B02" w:rsidRPr="00037329" w14:paraId="5CBF62CA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FC791E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10. Rengia su seniūnijos veikla susijusius dokumentus.</w:t>
                  </w:r>
                </w:p>
              </w:tc>
            </w:tr>
            <w:tr w:rsidR="00475B02" w:rsidRPr="00037329" w14:paraId="20BA5A8C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53DD8FE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11. Vadovauja seniūnijos veiklų vykdymui arba prireikus vykdo seniūnijos veiklas.</w:t>
                  </w:r>
                </w:p>
              </w:tc>
            </w:tr>
            <w:tr w:rsidR="00475B02" w:rsidRPr="00037329" w14:paraId="657637AF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307145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12. Valdo seniūnijos žmogiškuosius išteklius teisės aktų nustatyta tvarka.</w:t>
                  </w:r>
                </w:p>
              </w:tc>
            </w:tr>
          </w:tbl>
          <w:p w14:paraId="034329B1" w14:textId="77777777" w:rsidR="00475B02" w:rsidRPr="00037329" w:rsidRDefault="00475B02" w:rsidP="00037329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7A620BB5" w14:textId="77777777" w:rsidTr="00037329">
        <w:tc>
          <w:tcPr>
            <w:tcW w:w="13" w:type="dxa"/>
          </w:tcPr>
          <w:p w14:paraId="457D5A17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475B02" w:rsidRPr="00037329" w14:paraId="1C8191B3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F60097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13. Vykdo funkcijas nustatytas Lietuvos Respublikos vietos savivaldos įstatyme, seniūnijos veiklos nuostatuose ir kituose teisės aktuose.</w:t>
                  </w:r>
                </w:p>
              </w:tc>
            </w:tr>
            <w:tr w:rsidR="00475B02" w:rsidRPr="00037329" w14:paraId="125808CF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BF48C9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14. Atsako už darbuotojų saugos ir sveikatos norminių teisės aktų laikymąsi seniūnijoje; gaisrinės saugos taisyklių reikalavimų laikymąsi patikėjimo teise valdomuose pastatuose ir patalpose.</w:t>
                  </w:r>
                </w:p>
              </w:tc>
            </w:tr>
          </w:tbl>
          <w:p w14:paraId="5656B31B" w14:textId="77777777" w:rsidR="00475B02" w:rsidRPr="00037329" w:rsidRDefault="00475B02" w:rsidP="00037329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7AB4A824" w14:textId="77777777" w:rsidTr="00037329">
        <w:tc>
          <w:tcPr>
            <w:tcW w:w="13" w:type="dxa"/>
          </w:tcPr>
          <w:p w14:paraId="6115B767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80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475B02" w:rsidRPr="00037329" w14:paraId="72BCA540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29C6CF" w14:textId="77777777" w:rsidR="00475B02" w:rsidRPr="00037329" w:rsidRDefault="00037329" w:rsidP="00037329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15. Vykdo kitus nenuolatinio pobūdžio su struktūrinio padalinio veikla susijusius pavedimus.</w:t>
                  </w:r>
                </w:p>
              </w:tc>
            </w:tr>
          </w:tbl>
          <w:p w14:paraId="4A1C6EFA" w14:textId="77777777" w:rsidR="00475B02" w:rsidRPr="00037329" w:rsidRDefault="00475B02" w:rsidP="00037329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  <w:tr w:rsidR="00475B02" w:rsidRPr="00037329" w14:paraId="66541C72" w14:textId="77777777" w:rsidTr="00037329">
        <w:trPr>
          <w:trHeight w:val="139"/>
        </w:trPr>
        <w:tc>
          <w:tcPr>
            <w:tcW w:w="13" w:type="dxa"/>
          </w:tcPr>
          <w:p w14:paraId="7FA37392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C95AA0A" w14:textId="77777777" w:rsidR="00475B02" w:rsidRPr="00037329" w:rsidRDefault="00475B02" w:rsidP="00037329">
            <w:pPr>
              <w:pStyle w:val="EmptyLayoutCell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4A9212A" w14:textId="77777777" w:rsidR="00475B02" w:rsidRPr="00037329" w:rsidRDefault="00475B02" w:rsidP="00037329">
            <w:pPr>
              <w:pStyle w:val="EmptyLayoutCell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776A38CC" w14:textId="77777777" w:rsidR="00475B02" w:rsidRPr="00037329" w:rsidRDefault="00475B02" w:rsidP="00037329">
            <w:pPr>
              <w:pStyle w:val="EmptyLayoutCell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4111E392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70E472C3" w14:textId="77777777" w:rsidTr="00037329">
        <w:tc>
          <w:tcPr>
            <w:tcW w:w="13" w:type="dxa"/>
          </w:tcPr>
          <w:p w14:paraId="43D43B66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FF786CE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5FB6302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475B02" w:rsidRPr="00037329" w14:paraId="47490B0B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811F2DB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III SKYRIUS</w:t>
                  </w:r>
                </w:p>
                <w:p w14:paraId="139E9F11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</w:tc>
            </w:tr>
            <w:tr w:rsidR="00475B02" w:rsidRPr="00037329" w14:paraId="318440C0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83983DB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16. Išsilavinimo ir darbo patirties reikalavimai:</w:t>
                  </w:r>
                  <w:r w:rsidRPr="00037329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475B02" w:rsidRPr="00037329" w14:paraId="3EB6F432" w14:textId="77777777">
              <w:trPr>
                <w:trHeight w:val="2721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475B02" w:rsidRPr="00037329" w14:paraId="592A6E17" w14:textId="77777777">
                    <w:trPr>
                      <w:trHeight w:val="204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475B02" w:rsidRPr="00037329" w14:paraId="69BEE35D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39B4D793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lastRenderedPageBreak/>
                                <w:t xml:space="preserve">16.1.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475B02" w:rsidRPr="00037329" w14:paraId="41F30BDB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B255321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16.2. studijų kryptis – viešasis administravimas (arba);</w:t>
                              </w:r>
                            </w:p>
                          </w:tc>
                        </w:tr>
                        <w:tr w:rsidR="00475B02" w:rsidRPr="00037329" w14:paraId="2AE5E0CF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241A957F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16.3. studijų kryptis – vadyba (arba);</w:t>
                              </w:r>
                            </w:p>
                          </w:tc>
                        </w:tr>
                        <w:tr w:rsidR="00475B02" w:rsidRPr="00037329" w14:paraId="01B8D706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4FEE3D77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16.4. studijų kryptis – teisė;</w:t>
                              </w:r>
                            </w:p>
                          </w:tc>
                        </w:tr>
                        <w:tr w:rsidR="00475B02" w:rsidRPr="00037329" w14:paraId="2F0FB28B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2B1DBE06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16.5. studijų kryptis – statybos inžinerija (arba);</w:t>
                              </w:r>
                            </w:p>
                          </w:tc>
                        </w:tr>
                        <w:tr w:rsidR="00475B02" w:rsidRPr="00037329" w14:paraId="4912A486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0841381F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>arba:</w:t>
                              </w:r>
                            </w:p>
                          </w:tc>
                        </w:tr>
                      </w:tbl>
                      <w:p w14:paraId="6B3E8969" w14:textId="77777777" w:rsidR="00475B02" w:rsidRPr="00037329" w:rsidRDefault="00475B02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  <w:tr w:rsidR="00475B02" w:rsidRPr="00037329" w14:paraId="0A46980F" w14:textId="77777777">
                    <w:trPr>
                      <w:trHeight w:val="680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8"/>
                        </w:tblGrid>
                        <w:tr w:rsidR="00475B02" w:rsidRPr="00037329" w14:paraId="436F4298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4BCE4664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16.6.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475B02" w:rsidRPr="00037329" w14:paraId="14D321EF" w14:textId="77777777">
                          <w:trPr>
                            <w:trHeight w:val="260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1E5A9A03" w14:textId="77777777" w:rsidR="00475B02" w:rsidRPr="00037329" w:rsidRDefault="00037329">
                              <w:pPr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037329">
                                <w:rPr>
                                  <w:color w:val="000000"/>
                                  <w:sz w:val="24"/>
                                  <w:szCs w:val="24"/>
                                  <w:lang w:val="lt-LT"/>
                                </w:rPr>
                                <w:t xml:space="preserve">16.7. darbo patirties trukmė – 5 metai. </w:t>
                              </w:r>
                            </w:p>
                          </w:tc>
                        </w:tr>
                      </w:tbl>
                      <w:p w14:paraId="02C99430" w14:textId="77777777" w:rsidR="00475B02" w:rsidRPr="00037329" w:rsidRDefault="00475B02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14:paraId="514427C8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51842CF5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BC2F6D6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17. Transporto priemonių pažymėjimai:</w:t>
                  </w:r>
                  <w:r w:rsidRPr="00037329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475B02" w:rsidRPr="00037329" w14:paraId="780DF562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475B02" w:rsidRPr="00037329" w14:paraId="431E51A1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6BD9C34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17.1. turėti vairuotojo pažymėjimą (B kategorija).</w:t>
                        </w:r>
                      </w:p>
                    </w:tc>
                  </w:tr>
                </w:tbl>
                <w:p w14:paraId="7D2E660D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4A8BA9C3" w14:textId="77777777" w:rsidR="00475B02" w:rsidRPr="00037329" w:rsidRDefault="00475B02">
            <w:pPr>
              <w:rPr>
                <w:sz w:val="24"/>
                <w:szCs w:val="24"/>
                <w:lang w:val="lt-LT"/>
              </w:rPr>
            </w:pPr>
          </w:p>
        </w:tc>
      </w:tr>
      <w:tr w:rsidR="00475B02" w:rsidRPr="00037329" w14:paraId="7644E946" w14:textId="77777777" w:rsidTr="00037329">
        <w:trPr>
          <w:trHeight w:val="62"/>
        </w:trPr>
        <w:tc>
          <w:tcPr>
            <w:tcW w:w="13" w:type="dxa"/>
          </w:tcPr>
          <w:p w14:paraId="07139675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57FC479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1A111C0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7B32CAA3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6694D1E3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6A7128AB" w14:textId="77777777" w:rsidTr="00037329">
        <w:tc>
          <w:tcPr>
            <w:tcW w:w="13" w:type="dxa"/>
          </w:tcPr>
          <w:p w14:paraId="4CB60D47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F283787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4E734F9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475B02" w:rsidRPr="00037329" w14:paraId="1F7B0351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4E802E7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IV SKYRIUS</w:t>
                  </w:r>
                </w:p>
                <w:p w14:paraId="03C45EF1" w14:textId="77777777" w:rsidR="00475B02" w:rsidRPr="00037329" w:rsidRDefault="00037329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b/>
                      <w:color w:val="000000"/>
                      <w:sz w:val="24"/>
                      <w:szCs w:val="24"/>
                      <w:lang w:val="lt-LT"/>
                    </w:rPr>
                    <w:t>KOMPETENCIJOS</w:t>
                  </w:r>
                </w:p>
              </w:tc>
            </w:tr>
            <w:tr w:rsidR="00475B02" w:rsidRPr="00037329" w14:paraId="6C158270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D3B0401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18. Bendrosios kompetencijos ir jų pakankami lygiai:</w:t>
                  </w:r>
                  <w:r w:rsidRPr="00037329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475B02" w:rsidRPr="00037329" w14:paraId="2903719C" w14:textId="77777777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475B02" w:rsidRPr="00037329" w14:paraId="1885C4EE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039E7FE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18.1. vertės visuomenei kūrimas – 4;</w:t>
                        </w:r>
                      </w:p>
                    </w:tc>
                  </w:tr>
                  <w:tr w:rsidR="00475B02" w:rsidRPr="00037329" w14:paraId="6B78F142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EE0A724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18.2. organizuotumas – 4;</w:t>
                        </w:r>
                      </w:p>
                    </w:tc>
                  </w:tr>
                  <w:tr w:rsidR="00475B02" w:rsidRPr="00037329" w14:paraId="50C03EAB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9CC615F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18.3. patikimumas ir atsakingumas – 4;</w:t>
                        </w:r>
                      </w:p>
                    </w:tc>
                  </w:tr>
                  <w:tr w:rsidR="00475B02" w:rsidRPr="00037329" w14:paraId="489B46B7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A31190F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18.4. analizė ir pagrindimas – 4;</w:t>
                        </w:r>
                      </w:p>
                    </w:tc>
                  </w:tr>
                  <w:tr w:rsidR="00475B02" w:rsidRPr="00037329" w14:paraId="51BC3F34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7F4B479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18.5. komunikacija – 4.</w:t>
                        </w:r>
                      </w:p>
                    </w:tc>
                  </w:tr>
                </w:tbl>
                <w:p w14:paraId="3DD17F0A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61DBA2B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42A3263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19. Vadybinės ir lyderystės kompetencijos ir jų pakankami lygiai:</w:t>
                  </w:r>
                  <w:r w:rsidRPr="00037329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475B02" w:rsidRPr="00037329" w14:paraId="30FAC993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475B02" w:rsidRPr="00037329" w14:paraId="65C79FFA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1FEC490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19.1. strateginis požiūris – 4;</w:t>
                        </w:r>
                      </w:p>
                    </w:tc>
                  </w:tr>
                  <w:tr w:rsidR="00475B02" w:rsidRPr="00037329" w14:paraId="6268A9AA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36512797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19.2. veiklos valdymas – 4;</w:t>
                        </w:r>
                      </w:p>
                    </w:tc>
                  </w:tr>
                  <w:tr w:rsidR="00475B02" w:rsidRPr="00037329" w14:paraId="4AB4FBD6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441C87B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19.3. lyderystė – 4.</w:t>
                        </w:r>
                      </w:p>
                    </w:tc>
                  </w:tr>
                </w:tbl>
                <w:p w14:paraId="1C2E22D3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37719ED1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013ECD6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20. Specifinės kompetencijos ir jų pakankami lygiai:</w:t>
                  </w:r>
                  <w:r w:rsidRPr="00037329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475B02" w:rsidRPr="00037329" w14:paraId="4C28A42B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475B02" w:rsidRPr="00037329" w14:paraId="51C6BCA7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CE67FEF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20.1. informacijos valdymas – 4.</w:t>
                        </w:r>
                      </w:p>
                    </w:tc>
                  </w:tr>
                </w:tbl>
                <w:p w14:paraId="504041C9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7A02A3B9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E2EF1E4" w14:textId="77777777" w:rsidR="00475B02" w:rsidRPr="00037329" w:rsidRDefault="00037329">
                  <w:pPr>
                    <w:rPr>
                      <w:sz w:val="24"/>
                      <w:szCs w:val="24"/>
                      <w:lang w:val="lt-LT"/>
                    </w:rPr>
                  </w:pPr>
                  <w:r w:rsidRPr="00037329">
                    <w:rPr>
                      <w:color w:val="000000"/>
                      <w:sz w:val="24"/>
                      <w:szCs w:val="24"/>
                      <w:lang w:val="lt-LT"/>
                    </w:rPr>
                    <w:t>21. Profesinės kompetencijos ir jų pakankami lygiai:</w:t>
                  </w:r>
                  <w:r w:rsidRPr="00037329">
                    <w:rPr>
                      <w:color w:val="FFFFFF"/>
                      <w:sz w:val="24"/>
                      <w:szCs w:val="24"/>
                      <w:lang w:val="lt-LT"/>
                    </w:rPr>
                    <w:t>0</w:t>
                  </w:r>
                </w:p>
              </w:tc>
            </w:tr>
            <w:tr w:rsidR="00475B02" w:rsidRPr="00037329" w14:paraId="036EEE8B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8"/>
                  </w:tblGrid>
                  <w:tr w:rsidR="00475B02" w:rsidRPr="00037329" w14:paraId="5D42DADC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24FDFA0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21.1. veiklos planavimas – 4;</w:t>
                        </w:r>
                      </w:p>
                    </w:tc>
                  </w:tr>
                  <w:tr w:rsidR="00475B02" w:rsidRPr="00037329" w14:paraId="039A3220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8D30CAD" w14:textId="77777777" w:rsidR="00475B02" w:rsidRPr="00037329" w:rsidRDefault="00037329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037329">
                          <w:rPr>
                            <w:color w:val="000000"/>
                            <w:sz w:val="24"/>
                            <w:szCs w:val="24"/>
                            <w:lang w:val="lt-LT"/>
                          </w:rPr>
                          <w:t>21.2. viešųjų pirkimų išmanymas – 4.</w:t>
                        </w:r>
                      </w:p>
                    </w:tc>
                  </w:tr>
                </w:tbl>
                <w:p w14:paraId="4D81B0F8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51C1F2CF" w14:textId="77777777" w:rsidR="00475B02" w:rsidRPr="00037329" w:rsidRDefault="00475B02">
            <w:pPr>
              <w:rPr>
                <w:sz w:val="24"/>
                <w:szCs w:val="24"/>
                <w:lang w:val="lt-LT"/>
              </w:rPr>
            </w:pPr>
          </w:p>
        </w:tc>
      </w:tr>
      <w:tr w:rsidR="00475B02" w:rsidRPr="00037329" w14:paraId="4BD4D625" w14:textId="77777777" w:rsidTr="00037329">
        <w:trPr>
          <w:trHeight w:val="517"/>
        </w:trPr>
        <w:tc>
          <w:tcPr>
            <w:tcW w:w="13" w:type="dxa"/>
          </w:tcPr>
          <w:p w14:paraId="12320B41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4E67C01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92FFF77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01684E8D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199A344B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B5593D" w:rsidRPr="00037329" w14:paraId="29C8B300" w14:textId="77777777" w:rsidTr="00037329">
        <w:tc>
          <w:tcPr>
            <w:tcW w:w="13" w:type="dxa"/>
          </w:tcPr>
          <w:p w14:paraId="3F2837EC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4F63F3D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5E4CD37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8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0"/>
              <w:gridCol w:w="5668"/>
            </w:tblGrid>
            <w:tr w:rsidR="00475B02" w:rsidRPr="00037329" w14:paraId="7FC0AACF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5A1B0D0" w14:textId="77777777" w:rsidR="00475B02" w:rsidRPr="00037329" w:rsidRDefault="00037329">
                  <w:pPr>
                    <w:rPr>
                      <w:lang w:val="lt-LT"/>
                    </w:rPr>
                  </w:pPr>
                  <w:r w:rsidRPr="00037329">
                    <w:rPr>
                      <w:color w:val="000000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70902E4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2ADB6714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65BA11" w14:textId="77777777" w:rsidR="00475B02" w:rsidRPr="00037329" w:rsidRDefault="00475B02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29FE32F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318D8562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E0E3E69" w14:textId="77777777" w:rsidR="00475B02" w:rsidRPr="00037329" w:rsidRDefault="00037329">
                  <w:pPr>
                    <w:rPr>
                      <w:lang w:val="lt-LT"/>
                    </w:rPr>
                  </w:pPr>
                  <w:r w:rsidRPr="00037329">
                    <w:rPr>
                      <w:color w:val="000000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37D1B4F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7192F91C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D42D8B8" w14:textId="77777777" w:rsidR="00475B02" w:rsidRPr="00037329" w:rsidRDefault="00475B02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80D5B3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354C08A4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E6B9325" w14:textId="77777777" w:rsidR="00475B02" w:rsidRPr="00037329" w:rsidRDefault="00037329">
                  <w:pPr>
                    <w:rPr>
                      <w:lang w:val="lt-LT"/>
                    </w:rPr>
                  </w:pPr>
                  <w:r w:rsidRPr="00037329">
                    <w:rPr>
                      <w:color w:val="000000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FF8C28A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33F6AF83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0F4539E" w14:textId="77777777" w:rsidR="00475B02" w:rsidRPr="00037329" w:rsidRDefault="00475B02">
                  <w:pPr>
                    <w:rPr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38BEA5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4CB3C133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B7F9E7" w14:textId="77777777" w:rsidR="00475B02" w:rsidRPr="00037329" w:rsidRDefault="00037329">
                  <w:pPr>
                    <w:rPr>
                      <w:lang w:val="lt-LT"/>
                    </w:rPr>
                  </w:pPr>
                  <w:r w:rsidRPr="00037329">
                    <w:rPr>
                      <w:color w:val="000000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1FAC711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475B02" w:rsidRPr="00037329" w14:paraId="16AA7C7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7079C31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9FFD565" w14:textId="77777777" w:rsidR="00475B02" w:rsidRPr="00037329" w:rsidRDefault="00475B02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257626AB" w14:textId="77777777" w:rsidR="00475B02" w:rsidRPr="00037329" w:rsidRDefault="00475B02">
            <w:pPr>
              <w:rPr>
                <w:sz w:val="24"/>
                <w:szCs w:val="24"/>
                <w:lang w:val="lt-LT"/>
              </w:rPr>
            </w:pPr>
          </w:p>
        </w:tc>
      </w:tr>
      <w:tr w:rsidR="00475B02" w:rsidRPr="00037329" w14:paraId="3347A06D" w14:textId="77777777" w:rsidTr="00037329">
        <w:trPr>
          <w:trHeight w:val="41"/>
        </w:trPr>
        <w:tc>
          <w:tcPr>
            <w:tcW w:w="13" w:type="dxa"/>
          </w:tcPr>
          <w:p w14:paraId="1387D621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D2E5C45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696AA51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55" w:type="dxa"/>
          </w:tcPr>
          <w:p w14:paraId="6D10CACD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8411176" w14:textId="77777777" w:rsidR="00475B02" w:rsidRPr="00037329" w:rsidRDefault="00475B02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14:paraId="5DE25727" w14:textId="77777777" w:rsidR="00475B02" w:rsidRPr="00037329" w:rsidRDefault="00475B02">
      <w:pPr>
        <w:rPr>
          <w:sz w:val="24"/>
          <w:szCs w:val="24"/>
          <w:lang w:val="lt-LT"/>
        </w:rPr>
      </w:pPr>
    </w:p>
    <w:sectPr w:rsidR="00475B02" w:rsidRPr="00037329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3D"/>
    <w:rsid w:val="00037329"/>
    <w:rsid w:val="00475B02"/>
    <w:rsid w:val="007D3047"/>
    <w:rsid w:val="009F72D8"/>
    <w:rsid w:val="00B5593D"/>
    <w:rsid w:val="00FD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F368C"/>
  <w15:chartTrackingRefBased/>
  <w15:docId w15:val="{078110D2-2307-4856-98CF-E78EAA98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Mindaugas Mistautas</dc:creator>
  <cp:keywords/>
  <cp:lastModifiedBy>Eglė Sedleckienė</cp:lastModifiedBy>
  <cp:revision>2</cp:revision>
  <dcterms:created xsi:type="dcterms:W3CDTF">2021-09-16T12:06:00Z</dcterms:created>
  <dcterms:modified xsi:type="dcterms:W3CDTF">2021-09-16T12:06:00Z</dcterms:modified>
</cp:coreProperties>
</file>