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3"/>
        <w:gridCol w:w="13"/>
      </w:tblGrid>
      <w:tr w:rsidR="007E2D2D" w:rsidTr="007E2D2D"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7E2D2D" w:rsidTr="007E2D2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7E2D2D" w:rsidTr="007E2D2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Ukmergės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rajono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direktoriaus</w:t>
                  </w:r>
                  <w:proofErr w:type="spellEnd"/>
                </w:p>
                <w:p w:rsidR="007E2D2D" w:rsidRDefault="008F3CC4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2021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vasario</w:t>
                  </w:r>
                  <w:proofErr w:type="spellEnd"/>
                  <w:r w:rsidR="007E2D2D"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9</w:t>
                  </w:r>
                  <w:r w:rsidR="007E2D2D">
                    <w:rPr>
                      <w:color w:val="000000"/>
                      <w:sz w:val="24"/>
                    </w:rPr>
                    <w:t xml:space="preserve"> d.</w:t>
                  </w:r>
                </w:p>
                <w:p w:rsidR="007E2D2D" w:rsidRDefault="007E2D2D">
                  <w:proofErr w:type="spellStart"/>
                  <w:r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Nr. </w:t>
                  </w:r>
                  <w:r w:rsidR="008F3CC4">
                    <w:rPr>
                      <w:color w:val="000000"/>
                      <w:sz w:val="24"/>
                    </w:rPr>
                    <w:t>14 - 91</w:t>
                  </w:r>
                  <w:bookmarkStart w:id="0" w:name="_GoBack"/>
                  <w:bookmarkEnd w:id="0"/>
                </w:p>
              </w:tc>
            </w:tr>
            <w:tr w:rsidR="007E2D2D" w:rsidTr="007E2D2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 w:rsidP="007E2D2D">
                  <w:pPr>
                    <w:tabs>
                      <w:tab w:val="left" w:pos="1560"/>
                    </w:tabs>
                  </w:pPr>
                </w:p>
              </w:tc>
            </w:tr>
            <w:tr w:rsidR="007E2D2D" w:rsidTr="007E2D2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UKMERGĖS RAJONO SAVIVALDYBĖS ADMINISTRACIJOS</w:t>
                  </w:r>
                </w:p>
              </w:tc>
            </w:tr>
            <w:tr w:rsidR="007E2D2D" w:rsidTr="007E2D2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ŠVIETIMO, KULTŪROS IR SPORTO SKYRIAUS</w:t>
                  </w:r>
                </w:p>
              </w:tc>
            </w:tr>
            <w:tr w:rsidR="007E2D2D" w:rsidTr="007E2D2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7E2D2D" w:rsidTr="007E2D2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:rsidR="00432940" w:rsidRDefault="00432940"/>
        </w:tc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</w:tr>
      <w:tr w:rsidR="00432940">
        <w:trPr>
          <w:trHeight w:val="349"/>
        </w:trPr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5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</w:tr>
      <w:tr w:rsidR="007E2D2D" w:rsidTr="007E2D2D"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32940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vyriausiasis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specialistas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).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432940" w:rsidRDefault="00432940"/>
        </w:tc>
      </w:tr>
      <w:tr w:rsidR="00432940">
        <w:trPr>
          <w:trHeight w:val="120"/>
        </w:trPr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5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</w:tr>
      <w:tr w:rsidR="007E2D2D" w:rsidTr="007E2D2D"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3294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43294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432940" w:rsidRDefault="00432940"/>
              </w:tc>
            </w:tr>
            <w:tr w:rsidR="00432940" w:rsidRPr="007E2D2D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Pr="007E2D2D" w:rsidRDefault="007E2D2D">
                  <w:pPr>
                    <w:rPr>
                      <w:lang w:val="pt-BR"/>
                    </w:rPr>
                  </w:pPr>
                  <w:r w:rsidRPr="007E2D2D">
                    <w:rPr>
                      <w:color w:val="000000"/>
                      <w:sz w:val="24"/>
                      <w:lang w:val="pt-BR"/>
                    </w:rPr>
                    <w:t>4. Papildoma (-os) veiklos sritis (-ys):</w:t>
                  </w:r>
                  <w:r w:rsidRPr="007E2D2D">
                    <w:rPr>
                      <w:color w:val="FFFFFF"/>
                      <w:sz w:val="24"/>
                      <w:lang w:val="pt-BR"/>
                    </w:rPr>
                    <w:t>0</w:t>
                  </w:r>
                </w:p>
              </w:tc>
            </w:tr>
            <w:tr w:rsidR="0043294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stebėsena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432940" w:rsidRDefault="00432940"/>
              </w:tc>
            </w:tr>
          </w:tbl>
          <w:p w:rsidR="00432940" w:rsidRDefault="00432940"/>
        </w:tc>
      </w:tr>
      <w:tr w:rsidR="00432940">
        <w:trPr>
          <w:trHeight w:val="126"/>
        </w:trPr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5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</w:tr>
      <w:tr w:rsidR="007E2D2D" w:rsidTr="007E2D2D"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3294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43294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Turizmo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politikos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savivaldybėje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432940" w:rsidRDefault="00432940"/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43294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Turizmas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432940" w:rsidRDefault="00432940"/>
              </w:tc>
            </w:tr>
          </w:tbl>
          <w:p w:rsidR="00432940" w:rsidRDefault="00432940"/>
        </w:tc>
      </w:tr>
      <w:tr w:rsidR="00432940">
        <w:trPr>
          <w:trHeight w:val="100"/>
        </w:trPr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5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</w:tr>
      <w:tr w:rsidR="007E2D2D" w:rsidTr="007E2D2D"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3294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:rsidR="00432940" w:rsidRDefault="00432940"/>
        </w:tc>
      </w:tr>
      <w:tr w:rsidR="00432940">
        <w:trPr>
          <w:trHeight w:val="20"/>
        </w:trPr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5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</w:tr>
      <w:tr w:rsidR="007E2D2D" w:rsidTr="007E2D2D"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432940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432940" w:rsidRDefault="00432940" w:rsidP="007E2D2D">
            <w:pPr>
              <w:jc w:val="both"/>
            </w:pPr>
          </w:p>
        </w:tc>
        <w:tc>
          <w:tcPr>
            <w:tcW w:w="13" w:type="dxa"/>
          </w:tcPr>
          <w:p w:rsidR="00432940" w:rsidRDefault="00432940" w:rsidP="007E2D2D">
            <w:pPr>
              <w:pStyle w:val="EmptyLayoutCell"/>
              <w:jc w:val="both"/>
            </w:pPr>
          </w:p>
        </w:tc>
      </w:tr>
      <w:tr w:rsidR="00432940">
        <w:trPr>
          <w:trHeight w:val="19"/>
        </w:trPr>
        <w:tc>
          <w:tcPr>
            <w:tcW w:w="13" w:type="dxa"/>
          </w:tcPr>
          <w:p w:rsidR="00432940" w:rsidRDefault="00432940" w:rsidP="007E2D2D">
            <w:pPr>
              <w:pStyle w:val="EmptyLayoutCell"/>
              <w:jc w:val="both"/>
            </w:pPr>
          </w:p>
        </w:tc>
        <w:tc>
          <w:tcPr>
            <w:tcW w:w="1" w:type="dxa"/>
          </w:tcPr>
          <w:p w:rsidR="00432940" w:rsidRDefault="00432940" w:rsidP="007E2D2D">
            <w:pPr>
              <w:pStyle w:val="EmptyLayoutCell"/>
              <w:jc w:val="both"/>
            </w:pPr>
          </w:p>
        </w:tc>
        <w:tc>
          <w:tcPr>
            <w:tcW w:w="1" w:type="dxa"/>
          </w:tcPr>
          <w:p w:rsidR="00432940" w:rsidRDefault="00432940" w:rsidP="007E2D2D">
            <w:pPr>
              <w:pStyle w:val="EmptyLayoutCell"/>
              <w:jc w:val="both"/>
            </w:pPr>
          </w:p>
        </w:tc>
        <w:tc>
          <w:tcPr>
            <w:tcW w:w="9053" w:type="dxa"/>
          </w:tcPr>
          <w:p w:rsidR="00432940" w:rsidRDefault="00432940" w:rsidP="007E2D2D">
            <w:pPr>
              <w:pStyle w:val="EmptyLayoutCell"/>
              <w:jc w:val="both"/>
            </w:pPr>
          </w:p>
        </w:tc>
        <w:tc>
          <w:tcPr>
            <w:tcW w:w="13" w:type="dxa"/>
          </w:tcPr>
          <w:p w:rsidR="00432940" w:rsidRDefault="00432940" w:rsidP="007E2D2D">
            <w:pPr>
              <w:pStyle w:val="EmptyLayoutCell"/>
              <w:jc w:val="both"/>
            </w:pPr>
          </w:p>
        </w:tc>
      </w:tr>
      <w:tr w:rsidR="007E2D2D" w:rsidTr="007E2D2D">
        <w:tc>
          <w:tcPr>
            <w:tcW w:w="13" w:type="dxa"/>
          </w:tcPr>
          <w:p w:rsidR="00432940" w:rsidRDefault="00432940" w:rsidP="007E2D2D">
            <w:pPr>
              <w:pStyle w:val="EmptyLayoutCell"/>
              <w:jc w:val="both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Priima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tai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skaičiavimus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prognozavimą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prognozavimų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suformuotos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statistinių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rodiklių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suformuotos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statistinių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rodiklių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432940" w:rsidRDefault="00432940" w:rsidP="007E2D2D">
            <w:pPr>
              <w:jc w:val="both"/>
            </w:pPr>
          </w:p>
        </w:tc>
      </w:tr>
      <w:tr w:rsidR="00432940">
        <w:trPr>
          <w:trHeight w:val="20"/>
        </w:trPr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5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</w:tr>
      <w:tr w:rsidR="007E2D2D" w:rsidTr="007E2D2D"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pristatymuose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tarptautinėse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turizmo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parodose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turizmo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Bendradarbiauja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teritorijoje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veikiančiomis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nevyriausybinėmis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vykdančiomis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turistinę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rėmimo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turizmo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plėtros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tinklapiui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tikslinėms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grupėms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žiniasklaidai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visuomenei</w:t>
                  </w:r>
                  <w:proofErr w:type="spellEnd"/>
                  <w:r>
                    <w:rPr>
                      <w:color w:val="000000"/>
                      <w:sz w:val="24"/>
                    </w:rPr>
                    <w:t>).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Nacionalinėje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turizmo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plėtros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Ukmergės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rajono</w:t>
                  </w:r>
                  <w:proofErr w:type="spellEnd"/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strateginiame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plane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numatytų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432940" w:rsidRDefault="00432940" w:rsidP="007E2D2D">
            <w:pPr>
              <w:jc w:val="both"/>
            </w:pPr>
          </w:p>
        </w:tc>
      </w:tr>
      <w:tr w:rsidR="00432940">
        <w:trPr>
          <w:trHeight w:val="20"/>
        </w:trPr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 w:rsidP="007E2D2D">
            <w:pPr>
              <w:pStyle w:val="EmptyLayoutCell"/>
              <w:jc w:val="both"/>
            </w:pPr>
          </w:p>
        </w:tc>
        <w:tc>
          <w:tcPr>
            <w:tcW w:w="1" w:type="dxa"/>
          </w:tcPr>
          <w:p w:rsidR="00432940" w:rsidRDefault="00432940" w:rsidP="007E2D2D">
            <w:pPr>
              <w:pStyle w:val="EmptyLayoutCell"/>
              <w:jc w:val="both"/>
            </w:pPr>
          </w:p>
        </w:tc>
        <w:tc>
          <w:tcPr>
            <w:tcW w:w="9053" w:type="dxa"/>
          </w:tcPr>
          <w:p w:rsidR="00432940" w:rsidRDefault="00432940" w:rsidP="007E2D2D">
            <w:pPr>
              <w:pStyle w:val="EmptyLayoutCell"/>
              <w:jc w:val="both"/>
            </w:pPr>
          </w:p>
        </w:tc>
        <w:tc>
          <w:tcPr>
            <w:tcW w:w="13" w:type="dxa"/>
          </w:tcPr>
          <w:p w:rsidR="00432940" w:rsidRDefault="00432940" w:rsidP="007E2D2D">
            <w:pPr>
              <w:pStyle w:val="EmptyLayoutCell"/>
              <w:jc w:val="both"/>
            </w:pPr>
          </w:p>
        </w:tc>
      </w:tr>
      <w:tr w:rsidR="007E2D2D" w:rsidTr="007E2D2D"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432940" w:rsidRDefault="00432940" w:rsidP="007E2D2D">
            <w:pPr>
              <w:jc w:val="both"/>
            </w:pPr>
          </w:p>
        </w:tc>
      </w:tr>
      <w:tr w:rsidR="00432940">
        <w:trPr>
          <w:trHeight w:val="139"/>
        </w:trPr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5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</w:tr>
      <w:tr w:rsidR="007E2D2D" w:rsidTr="007E2D2D"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6"/>
            </w:tblGrid>
            <w:tr w:rsidR="0043294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432940" w:rsidRPr="007E2D2D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Pr="007E2D2D" w:rsidRDefault="007E2D2D" w:rsidP="007E2D2D">
                  <w:pPr>
                    <w:jc w:val="both"/>
                    <w:rPr>
                      <w:lang w:val="pt-BR"/>
                    </w:rPr>
                  </w:pPr>
                  <w:r w:rsidRPr="007E2D2D">
                    <w:rPr>
                      <w:color w:val="000000"/>
                      <w:sz w:val="24"/>
                      <w:lang w:val="pt-BR"/>
                    </w:rPr>
                    <w:t>27. Išsilavinimo ir darbo patirties reikalavimai:</w:t>
                  </w:r>
                  <w:r w:rsidRPr="007E2D2D">
                    <w:rPr>
                      <w:color w:val="FFFFFF"/>
                      <w:sz w:val="24"/>
                      <w:lang w:val="pt-BR"/>
                    </w:rPr>
                    <w:t>0</w:t>
                  </w:r>
                </w:p>
              </w:tc>
            </w:tr>
            <w:tr w:rsidR="00432940">
              <w:trPr>
                <w:trHeight w:val="238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432940"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6"/>
                        </w:tblGrid>
                        <w:tr w:rsidR="00432940" w:rsidRPr="007E2D2D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32940" w:rsidRPr="007E2D2D" w:rsidRDefault="007E2D2D" w:rsidP="007E2D2D">
                              <w:pPr>
                                <w:jc w:val="both"/>
                                <w:rPr>
                                  <w:lang w:val="pt-BR"/>
                                </w:rPr>
                              </w:pPr>
                              <w:r w:rsidRPr="007E2D2D">
                                <w:rPr>
                                  <w:color w:val="000000"/>
                                  <w:sz w:val="24"/>
                                  <w:lang w:val="pt-BR"/>
                                </w:rPr>
                                <w:t xml:space="preserve">27.1.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432940" w:rsidRPr="007E2D2D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32940" w:rsidRPr="007E2D2D" w:rsidRDefault="007E2D2D" w:rsidP="007E2D2D">
                              <w:pPr>
                                <w:jc w:val="both"/>
                                <w:rPr>
                                  <w:lang w:val="pt-BR"/>
                                </w:rPr>
                              </w:pPr>
                              <w:r w:rsidRPr="007E2D2D">
                                <w:rPr>
                                  <w:color w:val="000000"/>
                                  <w:sz w:val="24"/>
                                  <w:lang w:val="pt-BR"/>
                                </w:rPr>
                                <w:t>27.2. studijų kryptis – kultūros studijos (arba);</w:t>
                              </w:r>
                            </w:p>
                          </w:tc>
                        </w:tr>
                        <w:tr w:rsidR="0043294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32940" w:rsidRDefault="007E2D2D" w:rsidP="007E2D2D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27.3.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turizmas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poilsis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43294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32940" w:rsidRDefault="007E2D2D" w:rsidP="007E2D2D">
                              <w:pPr>
                                <w:jc w:val="both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432940" w:rsidRDefault="00432940" w:rsidP="007E2D2D">
                        <w:pPr>
                          <w:jc w:val="both"/>
                        </w:pPr>
                      </w:p>
                    </w:tc>
                  </w:tr>
                  <w:tr w:rsidR="00432940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6"/>
                        </w:tblGrid>
                        <w:tr w:rsidR="0043294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32940" w:rsidRDefault="007E2D2D" w:rsidP="007E2D2D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27.4.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43294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32940" w:rsidRDefault="007E2D2D" w:rsidP="007E2D2D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27.5.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turizmo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srities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;</w:t>
                              </w:r>
                            </w:p>
                          </w:tc>
                        </w:tr>
                        <w:tr w:rsidR="0043294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32940" w:rsidRDefault="007E2D2D" w:rsidP="007E2D2D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27.6.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mažiau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:rsidR="00432940" w:rsidRDefault="00432940" w:rsidP="007E2D2D">
                        <w:pPr>
                          <w:jc w:val="both"/>
                        </w:pPr>
                      </w:p>
                    </w:tc>
                  </w:tr>
                </w:tbl>
                <w:p w:rsidR="00432940" w:rsidRDefault="00432940" w:rsidP="007E2D2D">
                  <w:pPr>
                    <w:jc w:val="both"/>
                  </w:pP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 w:rsidP="007E2D2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kalbos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43294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 xml:space="preserve">28.1.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anglų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vokiečių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</w:tbl>
                <w:p w:rsidR="00432940" w:rsidRDefault="00432940"/>
              </w:tc>
            </w:tr>
            <w:tr w:rsidR="0043294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28.2.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kalbos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mokėjimo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B1.</w:t>
                        </w:r>
                      </w:p>
                    </w:tc>
                  </w:tr>
                </w:tbl>
                <w:p w:rsidR="00432940" w:rsidRDefault="00432940"/>
              </w:tc>
            </w:tr>
          </w:tbl>
          <w:p w:rsidR="00432940" w:rsidRDefault="00432940"/>
        </w:tc>
      </w:tr>
      <w:tr w:rsidR="00432940">
        <w:trPr>
          <w:trHeight w:val="62"/>
        </w:trPr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5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</w:tr>
      <w:tr w:rsidR="007E2D2D" w:rsidTr="007E2D2D"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6"/>
            </w:tblGrid>
            <w:tr w:rsidR="0043294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:rsidR="00432940" w:rsidRDefault="007E2D2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  <w:sz w:val="24"/>
                    </w:rPr>
                    <w:t xml:space="preserve">29.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432940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29.1.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29.2.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29.3.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29.4.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29.5.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:rsidR="00432940" w:rsidRDefault="00432940"/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  <w:sz w:val="24"/>
                    </w:rPr>
                    <w:t xml:space="preserve">30.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43294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30.1.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:rsidR="00432940" w:rsidRDefault="00432940"/>
              </w:tc>
            </w:tr>
            <w:tr w:rsidR="0043294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  <w:sz w:val="24"/>
                    </w:rPr>
                    <w:t xml:space="preserve">31.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432940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31.1.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43294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32940" w:rsidRDefault="007E2D2D">
                        <w:r>
                          <w:rPr>
                            <w:color w:val="000000"/>
                            <w:sz w:val="24"/>
                          </w:rPr>
                          <w:t xml:space="preserve">31.2.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:rsidR="00432940" w:rsidRDefault="00432940"/>
              </w:tc>
            </w:tr>
          </w:tbl>
          <w:p w:rsidR="00432940" w:rsidRDefault="00432940"/>
        </w:tc>
      </w:tr>
      <w:tr w:rsidR="00432940">
        <w:trPr>
          <w:trHeight w:val="517"/>
        </w:trPr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5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</w:tr>
      <w:tr w:rsidR="007E2D2D" w:rsidTr="007E2D2D"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6"/>
            </w:tblGrid>
            <w:tr w:rsidR="0043294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</w:tr>
            <w:tr w:rsidR="0043294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</w:tr>
            <w:tr w:rsidR="0043294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</w:tr>
            <w:tr w:rsidR="0043294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</w:tr>
            <w:tr w:rsidR="0043294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</w:tr>
            <w:tr w:rsidR="0043294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</w:tr>
            <w:tr w:rsidR="0043294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7E2D2D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</w:tr>
            <w:tr w:rsidR="0043294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2940" w:rsidRDefault="00432940"/>
              </w:tc>
            </w:tr>
          </w:tbl>
          <w:p w:rsidR="00432940" w:rsidRDefault="00432940"/>
        </w:tc>
      </w:tr>
      <w:tr w:rsidR="00432940">
        <w:trPr>
          <w:trHeight w:val="41"/>
        </w:trPr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9053" w:type="dxa"/>
          </w:tcPr>
          <w:p w:rsidR="00432940" w:rsidRDefault="00432940">
            <w:pPr>
              <w:pStyle w:val="EmptyLayoutCell"/>
            </w:pPr>
          </w:p>
        </w:tc>
        <w:tc>
          <w:tcPr>
            <w:tcW w:w="13" w:type="dxa"/>
          </w:tcPr>
          <w:p w:rsidR="00432940" w:rsidRDefault="00432940">
            <w:pPr>
              <w:pStyle w:val="EmptyLayoutCell"/>
            </w:pPr>
          </w:p>
        </w:tc>
      </w:tr>
    </w:tbl>
    <w:p w:rsidR="00432940" w:rsidRDefault="00432940"/>
    <w:sectPr w:rsidR="00432940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2D"/>
    <w:rsid w:val="00432940"/>
    <w:rsid w:val="007E2D2D"/>
    <w:rsid w:val="008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Sandra Guogienė</dc:creator>
  <cp:lastModifiedBy>Eglė Sedleckienė</cp:lastModifiedBy>
  <cp:revision>2</cp:revision>
  <dcterms:created xsi:type="dcterms:W3CDTF">2021-03-01T12:53:00Z</dcterms:created>
  <dcterms:modified xsi:type="dcterms:W3CDTF">2021-03-01T12:53:00Z</dcterms:modified>
</cp:coreProperties>
</file>