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FE473F" w14:paraId="4CF659F1" w14:textId="77777777" w:rsidTr="00EB2615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1D33CD68" w14:textId="017D70E7" w:rsidR="000948F8" w:rsidRDefault="000948F8" w:rsidP="000948F8">
            <w:pPr>
              <w:jc w:val="center"/>
            </w:pPr>
            <w:r>
              <w:drawing>
                <wp:inline distT="0" distB="0" distL="0" distR="0" wp14:anchorId="0BC0D9C6" wp14:editId="1AD00FC9">
                  <wp:extent cx="688975" cy="817245"/>
                  <wp:effectExtent l="0" t="0" r="0" b="1905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460FFAC" w14:textId="77777777" w:rsidR="000948F8" w:rsidRDefault="000948F8" w:rsidP="000948F8">
            <w:pPr>
              <w:jc w:val="center"/>
            </w:pPr>
          </w:p>
          <w:p w14:paraId="2F77B7A8" w14:textId="19CF7F91" w:rsidR="00653570" w:rsidRDefault="00FE473F" w:rsidP="00031E8A">
            <w:pPr>
              <w:pStyle w:val="Antrat1"/>
            </w:pPr>
            <w:r>
              <w:t>UKMERGĖS RAJONO SAVIVALDYBĖS</w:t>
            </w:r>
          </w:p>
          <w:p w14:paraId="1ECD81B9" w14:textId="77777777" w:rsidR="00FE473F" w:rsidRDefault="00FE473F" w:rsidP="00031E8A">
            <w:pPr>
              <w:pStyle w:val="Antrat1"/>
            </w:pPr>
            <w:r>
              <w:t>TARYBA</w:t>
            </w:r>
          </w:p>
        </w:tc>
      </w:tr>
      <w:tr w:rsidR="00FE473F" w14:paraId="75DB5C8C" w14:textId="77777777" w:rsidTr="00EB2615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21E5542F" w14:textId="77777777" w:rsidR="00FE473F" w:rsidRDefault="00FE473F" w:rsidP="00EB2615">
            <w:pPr>
              <w:jc w:val="center"/>
              <w:rPr>
                <w:b/>
              </w:rPr>
            </w:pPr>
          </w:p>
        </w:tc>
      </w:tr>
      <w:tr w:rsidR="00FE473F" w14:paraId="20C26EB8" w14:textId="77777777" w:rsidTr="00EB2615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B7A6004" w14:textId="77777777" w:rsidR="00FE473F" w:rsidRDefault="00FE473F" w:rsidP="00EB2615">
            <w:pPr>
              <w:jc w:val="center"/>
              <w:rPr>
                <w:b/>
              </w:rPr>
            </w:pPr>
            <w:r>
              <w:rPr>
                <w:b/>
              </w:rPr>
              <w:t>SPRENDIMAS</w:t>
            </w:r>
          </w:p>
        </w:tc>
      </w:tr>
      <w:tr w:rsidR="003A36EE" w14:paraId="4A89959D" w14:textId="77777777" w:rsidTr="00EB2615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5E1E46A8" w14:textId="5FB90232" w:rsidR="003A36EE" w:rsidRDefault="003A36EE" w:rsidP="004637A2">
            <w:pPr>
              <w:tabs>
                <w:tab w:val="left" w:pos="1248"/>
              </w:tabs>
              <w:jc w:val="center"/>
              <w:rPr>
                <w:b/>
              </w:rPr>
            </w:pPr>
            <w:bookmarkStart w:id="0" w:name="_Hlk113882692"/>
            <w:r>
              <w:rPr>
                <w:b/>
              </w:rPr>
              <w:t xml:space="preserve">DĖL </w:t>
            </w:r>
            <w:r w:rsidR="00484843">
              <w:rPr>
                <w:b/>
              </w:rPr>
              <w:t>FIKSUOTŲ PAJAMŲ MOKESČIO DYDŽIŲ IR LENGVATŲ, TAIKOMŲ ĮSIGYJANT VERSLO LIUDIJIMUS</w:t>
            </w:r>
            <w:r w:rsidR="00CC638F">
              <w:rPr>
                <w:b/>
              </w:rPr>
              <w:t>,</w:t>
            </w:r>
            <w:r w:rsidR="00484843">
              <w:rPr>
                <w:b/>
              </w:rPr>
              <w:t xml:space="preserve"> </w:t>
            </w:r>
            <w:r>
              <w:rPr>
                <w:b/>
              </w:rPr>
              <w:t>NUSTATYMO</w:t>
            </w:r>
            <w:bookmarkEnd w:id="0"/>
          </w:p>
        </w:tc>
      </w:tr>
      <w:tr w:rsidR="003A36EE" w14:paraId="229DB530" w14:textId="77777777" w:rsidTr="00EB2615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1B3D882C" w14:textId="77777777" w:rsidR="003A36EE" w:rsidRDefault="003A36EE" w:rsidP="00EB2615">
            <w:pPr>
              <w:jc w:val="center"/>
              <w:rPr>
                <w:b/>
              </w:rPr>
            </w:pPr>
          </w:p>
        </w:tc>
      </w:tr>
      <w:tr w:rsidR="003A36EE" w:rsidRPr="00470222" w14:paraId="0C821603" w14:textId="77777777" w:rsidTr="00EB2615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173CA491" w14:textId="2BEC24F9" w:rsidR="003A36EE" w:rsidRPr="00947FF8" w:rsidRDefault="003A36EE" w:rsidP="00EB2615">
            <w:pPr>
              <w:jc w:val="center"/>
            </w:pPr>
            <w:r w:rsidRPr="00947FF8">
              <w:t>20</w:t>
            </w:r>
            <w:r w:rsidR="0036093B">
              <w:t>2</w:t>
            </w:r>
            <w:r w:rsidR="006F43B7">
              <w:t>2</w:t>
            </w:r>
            <w:r w:rsidRPr="00947FF8">
              <w:t xml:space="preserve"> m. </w:t>
            </w:r>
            <w:r w:rsidR="0043444A">
              <w:t>rug</w:t>
            </w:r>
            <w:r w:rsidR="006F43B7">
              <w:t>sėjo</w:t>
            </w:r>
            <w:r w:rsidRPr="00947FF8">
              <w:t xml:space="preserve"> </w:t>
            </w:r>
            <w:r w:rsidR="000948F8">
              <w:t>29</w:t>
            </w:r>
            <w:r w:rsidRPr="00947FF8">
              <w:t xml:space="preserve"> d. Nr.</w:t>
            </w:r>
            <w:r w:rsidR="006140CB">
              <w:t xml:space="preserve"> 7-220</w:t>
            </w:r>
          </w:p>
        </w:tc>
      </w:tr>
      <w:tr w:rsidR="003A36EE" w:rsidRPr="00470222" w14:paraId="287BA586" w14:textId="77777777" w:rsidTr="00EB2615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5932191" w14:textId="77777777" w:rsidR="003A36EE" w:rsidRPr="00947FF8" w:rsidRDefault="003A36EE" w:rsidP="00EB2615">
            <w:pPr>
              <w:jc w:val="center"/>
            </w:pPr>
            <w:r w:rsidRPr="00947FF8">
              <w:t>Ukmergė</w:t>
            </w:r>
          </w:p>
        </w:tc>
      </w:tr>
      <w:tr w:rsidR="003A36EE" w:rsidRPr="00470222" w14:paraId="023A7211" w14:textId="77777777" w:rsidTr="00EB2615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2A89C43F" w14:textId="77777777" w:rsidR="003A36EE" w:rsidRPr="00947FF8" w:rsidRDefault="003A36EE" w:rsidP="00EB2615">
            <w:pPr>
              <w:jc w:val="center"/>
            </w:pPr>
          </w:p>
        </w:tc>
      </w:tr>
      <w:tr w:rsidR="003A36EE" w:rsidRPr="00470222" w14:paraId="279B7765" w14:textId="77777777" w:rsidTr="00EB2615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1736AD1A" w14:textId="77777777" w:rsidR="003A36EE" w:rsidRPr="00947FF8" w:rsidRDefault="003A36EE" w:rsidP="00EB2615">
            <w:pPr>
              <w:jc w:val="center"/>
            </w:pPr>
          </w:p>
        </w:tc>
      </w:tr>
    </w:tbl>
    <w:p w14:paraId="124029F9" w14:textId="0D749703" w:rsidR="003A36EE" w:rsidRPr="00BF3487" w:rsidRDefault="003A36EE" w:rsidP="006140CB">
      <w:pPr>
        <w:tabs>
          <w:tab w:val="left" w:pos="1276"/>
        </w:tabs>
        <w:ind w:firstLine="993"/>
        <w:jc w:val="both"/>
      </w:pPr>
      <w:r w:rsidRPr="00BF3487">
        <w:t>Vadovaudamasi</w:t>
      </w:r>
      <w:r w:rsidR="006140CB">
        <w:t xml:space="preserve"> </w:t>
      </w:r>
      <w:r w:rsidRPr="00BF3487">
        <w:t>Lietuvos Respublikos vietos sa</w:t>
      </w:r>
      <w:r>
        <w:t>vivaldos</w:t>
      </w:r>
      <w:r w:rsidR="006140CB">
        <w:t xml:space="preserve"> </w:t>
      </w:r>
      <w:r>
        <w:t>įstatymo</w:t>
      </w:r>
      <w:r w:rsidR="006140CB">
        <w:t xml:space="preserve"> </w:t>
      </w:r>
      <w:r>
        <w:t>1</w:t>
      </w:r>
      <w:r w:rsidR="003E130C">
        <w:t>6</w:t>
      </w:r>
      <w:r>
        <w:t xml:space="preserve"> straipsnio </w:t>
      </w:r>
      <w:r w:rsidR="003E130C">
        <w:t>2 dalies</w:t>
      </w:r>
      <w:r w:rsidR="006140CB">
        <w:t xml:space="preserve"> </w:t>
      </w:r>
      <w:r w:rsidR="003E130C">
        <w:t>18</w:t>
      </w:r>
      <w:r w:rsidR="006140CB">
        <w:t xml:space="preserve"> </w:t>
      </w:r>
      <w:r w:rsidR="00CC2E1F">
        <w:t>ir 37</w:t>
      </w:r>
      <w:r w:rsidR="006140CB">
        <w:t xml:space="preserve"> </w:t>
      </w:r>
      <w:r w:rsidRPr="00BF3487">
        <w:t>punkt</w:t>
      </w:r>
      <w:r w:rsidR="00CC2E1F">
        <w:t>ais</w:t>
      </w:r>
      <w:r>
        <w:t>,</w:t>
      </w:r>
      <w:r w:rsidR="006140CB">
        <w:t xml:space="preserve"> </w:t>
      </w:r>
      <w:r w:rsidRPr="00BF3487">
        <w:t>Lietuvos Respublikos</w:t>
      </w:r>
      <w:r>
        <w:t xml:space="preserve"> gyventojų pajamų mokesčio įstatymo</w:t>
      </w:r>
      <w:r w:rsidR="006140CB">
        <w:t xml:space="preserve"> </w:t>
      </w:r>
      <w:r>
        <w:t xml:space="preserve">6 straipsnio </w:t>
      </w:r>
      <w:r w:rsidR="001C20CE">
        <w:t>3</w:t>
      </w:r>
      <w:r>
        <w:t xml:space="preserve"> dalimi</w:t>
      </w:r>
      <w:r w:rsidR="006140CB">
        <w:t xml:space="preserve"> </w:t>
      </w:r>
      <w:r w:rsidRPr="00BF3487">
        <w:t>ir Lietuvos Respublikos Vyriausybės</w:t>
      </w:r>
      <w:r w:rsidR="006140CB">
        <w:t xml:space="preserve"> </w:t>
      </w:r>
      <w:r w:rsidRPr="00BF3487">
        <w:t>2002</w:t>
      </w:r>
      <w:r>
        <w:t xml:space="preserve"> m. lapkričio 19</w:t>
      </w:r>
      <w:r w:rsidR="006140CB">
        <w:t xml:space="preserve"> </w:t>
      </w:r>
      <w:r>
        <w:t xml:space="preserve">d. </w:t>
      </w:r>
      <w:r w:rsidRPr="00BF3487">
        <w:t>nutarimu</w:t>
      </w:r>
      <w:r w:rsidR="006140CB">
        <w:t xml:space="preserve"> </w:t>
      </w:r>
      <w:r w:rsidRPr="00BF3487">
        <w:t>Nr.</w:t>
      </w:r>
      <w:r w:rsidR="006140CB">
        <w:t xml:space="preserve"> </w:t>
      </w:r>
      <w:r w:rsidRPr="00BF3487">
        <w:t xml:space="preserve">1797 ,,Dėl </w:t>
      </w:r>
      <w:r w:rsidR="00890C81">
        <w:t>V</w:t>
      </w:r>
      <w:r w:rsidRPr="00BF3487">
        <w:t>erslo</w:t>
      </w:r>
      <w:r w:rsidR="006140CB">
        <w:t xml:space="preserve"> </w:t>
      </w:r>
      <w:r w:rsidRPr="00BF3487">
        <w:t>liudijimų išdavimo gyventojams taisyklių</w:t>
      </w:r>
      <w:r w:rsidR="00AF4B4A">
        <w:t>“</w:t>
      </w:r>
      <w:r>
        <w:t xml:space="preserve">, </w:t>
      </w:r>
      <w:r w:rsidRPr="00BF3487">
        <w:t xml:space="preserve">Ukmergės </w:t>
      </w:r>
      <w:r w:rsidR="006140CB">
        <w:t xml:space="preserve"> </w:t>
      </w:r>
      <w:r w:rsidRPr="00BF3487">
        <w:t>rajono savivald</w:t>
      </w:r>
      <w:r>
        <w:t xml:space="preserve">ybės taryba </w:t>
      </w:r>
      <w:r w:rsidR="00AF4B4A">
        <w:t xml:space="preserve"> </w:t>
      </w:r>
      <w:r>
        <w:t xml:space="preserve">n u s p r e n d ž i </w:t>
      </w:r>
      <w:r w:rsidRPr="00BF3487">
        <w:t>a:</w:t>
      </w:r>
    </w:p>
    <w:p w14:paraId="4296E57C" w14:textId="193E1790" w:rsidR="003A36EE" w:rsidRDefault="00767683" w:rsidP="006140CB">
      <w:pPr>
        <w:ind w:firstLine="993"/>
        <w:jc w:val="both"/>
      </w:pPr>
      <w:r>
        <w:rPr>
          <w:noProof w:val="0"/>
          <w:sz w:val="22"/>
          <w:szCs w:val="22"/>
        </w:rPr>
        <w:t>N</w:t>
      </w:r>
      <w:r w:rsidR="003A36EE">
        <w:t>ustatyti</w:t>
      </w:r>
      <w:r w:rsidR="00CC2E1F">
        <w:t>, kad 202</w:t>
      </w:r>
      <w:r w:rsidR="006F43B7">
        <w:t>3</w:t>
      </w:r>
      <w:r w:rsidR="00CC2E1F">
        <w:t xml:space="preserve"> metais </w:t>
      </w:r>
      <w:r>
        <w:t xml:space="preserve">įsigyjant verslo liudijimus </w:t>
      </w:r>
      <w:r w:rsidR="00CC2E1F">
        <w:t xml:space="preserve">taikomi Ukmergės rajono savivaldybės tarybos </w:t>
      </w:r>
      <w:r w:rsidR="002E4552" w:rsidRPr="00F3724D">
        <w:t xml:space="preserve">2020 </w:t>
      </w:r>
      <w:r w:rsidR="00CC2E1F">
        <w:t>m. spalio 29 d. sprendimu Nr. 7-250 ,,Dėl</w:t>
      </w:r>
      <w:r w:rsidR="003A36EE">
        <w:t xml:space="preserve"> </w:t>
      </w:r>
      <w:r w:rsidR="00484843">
        <w:t>fiksuot</w:t>
      </w:r>
      <w:r w:rsidR="00CC2E1F">
        <w:t>ų</w:t>
      </w:r>
      <w:r w:rsidR="00484843">
        <w:t xml:space="preserve"> pajamų mokesčio dydži</w:t>
      </w:r>
      <w:r w:rsidR="00CC2E1F">
        <w:t>ų ir lengvatų</w:t>
      </w:r>
      <w:r w:rsidR="00484843">
        <w:t>, taikom</w:t>
      </w:r>
      <w:r w:rsidR="00CC2E1F">
        <w:t xml:space="preserve">ų </w:t>
      </w:r>
      <w:r w:rsidR="00484843">
        <w:t>įsigyjant verslo liudijimus</w:t>
      </w:r>
      <w:r w:rsidR="00CC2E1F">
        <w:t>, nustatymo“ nustatyti fiksuoti pajamų mokesčio dydžiai ir lengvatos.</w:t>
      </w:r>
    </w:p>
    <w:p w14:paraId="31EEB072" w14:textId="2A40B0DB" w:rsidR="003A36EE" w:rsidRDefault="003A36EE" w:rsidP="006140CB">
      <w:pPr>
        <w:jc w:val="both"/>
        <w:rPr>
          <w:noProof w:val="0"/>
        </w:rPr>
      </w:pPr>
    </w:p>
    <w:p w14:paraId="36D92CEE" w14:textId="77777777" w:rsidR="00EB2615" w:rsidRDefault="00EB2615" w:rsidP="00BE2474">
      <w:pPr>
        <w:jc w:val="both"/>
      </w:pPr>
    </w:p>
    <w:p w14:paraId="226116F1" w14:textId="77777777" w:rsidR="00A92D82" w:rsidRPr="004C603D" w:rsidRDefault="00A92D82">
      <w:pPr>
        <w:jc w:val="both"/>
        <w:rPr>
          <w:noProof w:val="0"/>
        </w:rPr>
      </w:pPr>
    </w:p>
    <w:p w14:paraId="01B9EFD9" w14:textId="5D2BE83A" w:rsidR="00C52DC3" w:rsidRPr="00EB2615" w:rsidRDefault="00C52DC3" w:rsidP="006140CB">
      <w:pPr>
        <w:tabs>
          <w:tab w:val="left" w:pos="7536"/>
        </w:tabs>
        <w:jc w:val="both"/>
      </w:pPr>
      <w:r w:rsidRPr="00EB2615">
        <w:t>Savivaldybės meras</w:t>
      </w:r>
      <w:r w:rsidR="006140CB">
        <w:tab/>
        <w:t>Rolandas Janickas</w:t>
      </w:r>
    </w:p>
    <w:sectPr w:rsidR="00C52DC3" w:rsidRPr="00EB2615" w:rsidSect="006140CB"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C93FE" w14:textId="77777777" w:rsidR="008A67F4" w:rsidRDefault="008A67F4">
      <w:r>
        <w:separator/>
      </w:r>
    </w:p>
  </w:endnote>
  <w:endnote w:type="continuationSeparator" w:id="0">
    <w:p w14:paraId="41C87C62" w14:textId="77777777" w:rsidR="008A67F4" w:rsidRDefault="008A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A0A2D" w14:textId="77777777" w:rsidR="008A67F4" w:rsidRDefault="008A67F4">
      <w:r>
        <w:separator/>
      </w:r>
    </w:p>
  </w:footnote>
  <w:footnote w:type="continuationSeparator" w:id="0">
    <w:p w14:paraId="14009BD6" w14:textId="77777777" w:rsidR="008A67F4" w:rsidRDefault="008A6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32E4DCA"/>
    <w:name w:val="WW8Num65"/>
    <w:lvl w:ilvl="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2" w15:restartNumberingAfterBreak="0">
    <w:nsid w:val="08671581"/>
    <w:multiLevelType w:val="multilevel"/>
    <w:tmpl w:val="3586A6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A450D62"/>
    <w:multiLevelType w:val="multilevel"/>
    <w:tmpl w:val="1AE056D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D155C38"/>
    <w:multiLevelType w:val="multilevel"/>
    <w:tmpl w:val="8444C6DC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24AD47AA"/>
    <w:multiLevelType w:val="multilevel"/>
    <w:tmpl w:val="2110BED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26763253"/>
    <w:multiLevelType w:val="multilevel"/>
    <w:tmpl w:val="CE44C5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30480042"/>
    <w:multiLevelType w:val="hybridMultilevel"/>
    <w:tmpl w:val="107CCC14"/>
    <w:name w:val="WW8Num193"/>
    <w:lvl w:ilvl="0" w:tplc="944ED76C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A13E42"/>
    <w:multiLevelType w:val="multilevel"/>
    <w:tmpl w:val="53AE94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 w15:restartNumberingAfterBreak="0">
    <w:nsid w:val="45DA73C2"/>
    <w:multiLevelType w:val="hybridMultilevel"/>
    <w:tmpl w:val="CB08AE8C"/>
    <w:lvl w:ilvl="0" w:tplc="791EED8C">
      <w:start w:val="1"/>
      <w:numFmt w:val="decimal"/>
      <w:lvlText w:val="%1."/>
      <w:lvlJc w:val="left"/>
      <w:pPr>
        <w:ind w:left="155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271" w:hanging="360"/>
      </w:pPr>
    </w:lvl>
    <w:lvl w:ilvl="2" w:tplc="0427001B" w:tentative="1">
      <w:start w:val="1"/>
      <w:numFmt w:val="lowerRoman"/>
      <w:lvlText w:val="%3."/>
      <w:lvlJc w:val="right"/>
      <w:pPr>
        <w:ind w:left="2991" w:hanging="180"/>
      </w:pPr>
    </w:lvl>
    <w:lvl w:ilvl="3" w:tplc="0427000F" w:tentative="1">
      <w:start w:val="1"/>
      <w:numFmt w:val="decimal"/>
      <w:lvlText w:val="%4."/>
      <w:lvlJc w:val="left"/>
      <w:pPr>
        <w:ind w:left="3711" w:hanging="360"/>
      </w:pPr>
    </w:lvl>
    <w:lvl w:ilvl="4" w:tplc="04270019" w:tentative="1">
      <w:start w:val="1"/>
      <w:numFmt w:val="lowerLetter"/>
      <w:lvlText w:val="%5."/>
      <w:lvlJc w:val="left"/>
      <w:pPr>
        <w:ind w:left="4431" w:hanging="360"/>
      </w:pPr>
    </w:lvl>
    <w:lvl w:ilvl="5" w:tplc="0427001B" w:tentative="1">
      <w:start w:val="1"/>
      <w:numFmt w:val="lowerRoman"/>
      <w:lvlText w:val="%6."/>
      <w:lvlJc w:val="right"/>
      <w:pPr>
        <w:ind w:left="5151" w:hanging="180"/>
      </w:pPr>
    </w:lvl>
    <w:lvl w:ilvl="6" w:tplc="0427000F" w:tentative="1">
      <w:start w:val="1"/>
      <w:numFmt w:val="decimal"/>
      <w:lvlText w:val="%7."/>
      <w:lvlJc w:val="left"/>
      <w:pPr>
        <w:ind w:left="5871" w:hanging="360"/>
      </w:pPr>
    </w:lvl>
    <w:lvl w:ilvl="7" w:tplc="04270019" w:tentative="1">
      <w:start w:val="1"/>
      <w:numFmt w:val="lowerLetter"/>
      <w:lvlText w:val="%8."/>
      <w:lvlJc w:val="left"/>
      <w:pPr>
        <w:ind w:left="6591" w:hanging="360"/>
      </w:pPr>
    </w:lvl>
    <w:lvl w:ilvl="8" w:tplc="0427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0" w15:restartNumberingAfterBreak="0">
    <w:nsid w:val="467C46A3"/>
    <w:multiLevelType w:val="hybridMultilevel"/>
    <w:tmpl w:val="DDAE00DA"/>
    <w:lvl w:ilvl="0" w:tplc="3C167ACE">
      <w:start w:val="1"/>
      <w:numFmt w:val="decimal"/>
      <w:pStyle w:val="Numeruotas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53637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02BAE4">
      <w:start w:val="1"/>
      <w:numFmt w:val="bullet"/>
      <w:lvlText w:val=""/>
      <w:lvlJc w:val="left"/>
      <w:pPr>
        <w:tabs>
          <w:tab w:val="num" w:pos="2880"/>
        </w:tabs>
        <w:ind w:left="1240" w:firstLine="1280"/>
      </w:pPr>
      <w:rPr>
        <w:rFonts w:ascii="Symbol" w:hAnsi="Symbol" w:hint="default"/>
      </w:rPr>
    </w:lvl>
    <w:lvl w:ilvl="4" w:tplc="DA906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7024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EA32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AA57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62E7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440E29"/>
    <w:multiLevelType w:val="hybridMultilevel"/>
    <w:tmpl w:val="B8C875BC"/>
    <w:name w:val="WW8Num192"/>
    <w:lvl w:ilvl="0" w:tplc="52EC885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247975"/>
    <w:multiLevelType w:val="hybridMultilevel"/>
    <w:tmpl w:val="5CDE37D6"/>
    <w:lvl w:ilvl="0" w:tplc="0346CCF4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71" w:hanging="360"/>
      </w:pPr>
    </w:lvl>
    <w:lvl w:ilvl="2" w:tplc="0427001B" w:tentative="1">
      <w:start w:val="1"/>
      <w:numFmt w:val="lowerRoman"/>
      <w:lvlText w:val="%3."/>
      <w:lvlJc w:val="right"/>
      <w:pPr>
        <w:ind w:left="2991" w:hanging="180"/>
      </w:pPr>
    </w:lvl>
    <w:lvl w:ilvl="3" w:tplc="0427000F" w:tentative="1">
      <w:start w:val="1"/>
      <w:numFmt w:val="decimal"/>
      <w:lvlText w:val="%4."/>
      <w:lvlJc w:val="left"/>
      <w:pPr>
        <w:ind w:left="3711" w:hanging="360"/>
      </w:pPr>
    </w:lvl>
    <w:lvl w:ilvl="4" w:tplc="04270019" w:tentative="1">
      <w:start w:val="1"/>
      <w:numFmt w:val="lowerLetter"/>
      <w:lvlText w:val="%5."/>
      <w:lvlJc w:val="left"/>
      <w:pPr>
        <w:ind w:left="4431" w:hanging="360"/>
      </w:pPr>
    </w:lvl>
    <w:lvl w:ilvl="5" w:tplc="0427001B" w:tentative="1">
      <w:start w:val="1"/>
      <w:numFmt w:val="lowerRoman"/>
      <w:lvlText w:val="%6."/>
      <w:lvlJc w:val="right"/>
      <w:pPr>
        <w:ind w:left="5151" w:hanging="180"/>
      </w:pPr>
    </w:lvl>
    <w:lvl w:ilvl="6" w:tplc="0427000F" w:tentative="1">
      <w:start w:val="1"/>
      <w:numFmt w:val="decimal"/>
      <w:lvlText w:val="%7."/>
      <w:lvlJc w:val="left"/>
      <w:pPr>
        <w:ind w:left="5871" w:hanging="360"/>
      </w:pPr>
    </w:lvl>
    <w:lvl w:ilvl="7" w:tplc="04270019" w:tentative="1">
      <w:start w:val="1"/>
      <w:numFmt w:val="lowerLetter"/>
      <w:lvlText w:val="%8."/>
      <w:lvlJc w:val="left"/>
      <w:pPr>
        <w:ind w:left="6591" w:hanging="360"/>
      </w:pPr>
    </w:lvl>
    <w:lvl w:ilvl="8" w:tplc="0427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3" w15:restartNumberingAfterBreak="0">
    <w:nsid w:val="56485767"/>
    <w:multiLevelType w:val="multilevel"/>
    <w:tmpl w:val="6E3A407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4" w15:restartNumberingAfterBreak="0">
    <w:nsid w:val="5DC5107B"/>
    <w:multiLevelType w:val="multilevel"/>
    <w:tmpl w:val="DD6E3D8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62E822C1"/>
    <w:multiLevelType w:val="hybridMultilevel"/>
    <w:tmpl w:val="37CE5440"/>
    <w:lvl w:ilvl="0" w:tplc="E2BE3A76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6" w15:restartNumberingAfterBreak="0">
    <w:nsid w:val="639340F3"/>
    <w:multiLevelType w:val="hybridMultilevel"/>
    <w:tmpl w:val="DD2A3AFC"/>
    <w:name w:val="WW8Num1932"/>
    <w:lvl w:ilvl="0" w:tplc="473051C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0B1E6D"/>
    <w:multiLevelType w:val="multilevel"/>
    <w:tmpl w:val="FA60EE6C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34957686">
    <w:abstractNumId w:val="8"/>
  </w:num>
  <w:num w:numId="2" w16cid:durableId="1566331895">
    <w:abstractNumId w:val="6"/>
  </w:num>
  <w:num w:numId="3" w16cid:durableId="1047341845">
    <w:abstractNumId w:val="17"/>
  </w:num>
  <w:num w:numId="4" w16cid:durableId="1738552537">
    <w:abstractNumId w:val="4"/>
  </w:num>
  <w:num w:numId="5" w16cid:durableId="1663198064">
    <w:abstractNumId w:val="5"/>
  </w:num>
  <w:num w:numId="6" w16cid:durableId="1546873780">
    <w:abstractNumId w:val="3"/>
  </w:num>
  <w:num w:numId="7" w16cid:durableId="864556311">
    <w:abstractNumId w:val="14"/>
  </w:num>
  <w:num w:numId="8" w16cid:durableId="1891769530">
    <w:abstractNumId w:val="2"/>
  </w:num>
  <w:num w:numId="9" w16cid:durableId="721294545">
    <w:abstractNumId w:val="13"/>
  </w:num>
  <w:num w:numId="10" w16cid:durableId="750276929">
    <w:abstractNumId w:val="15"/>
  </w:num>
  <w:num w:numId="11" w16cid:durableId="1233155156">
    <w:abstractNumId w:val="12"/>
  </w:num>
  <w:num w:numId="12" w16cid:durableId="1250846795">
    <w:abstractNumId w:val="9"/>
  </w:num>
  <w:num w:numId="13" w16cid:durableId="1657807709">
    <w:abstractNumId w:val="10"/>
  </w:num>
  <w:num w:numId="14" w16cid:durableId="1539659766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3884246">
    <w:abstractNumId w:val="0"/>
  </w:num>
  <w:num w:numId="16" w16cid:durableId="780033978">
    <w:abstractNumId w:val="1"/>
  </w:num>
  <w:num w:numId="17" w16cid:durableId="701058117">
    <w:abstractNumId w:val="7"/>
  </w:num>
  <w:num w:numId="18" w16cid:durableId="1242178053">
    <w:abstractNumId w:val="11"/>
  </w:num>
  <w:num w:numId="19" w16cid:durableId="17865831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"/>
  <w:hyphenationZone w:val="396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1B"/>
    <w:rsid w:val="0000557C"/>
    <w:rsid w:val="000076CA"/>
    <w:rsid w:val="00007F04"/>
    <w:rsid w:val="00011904"/>
    <w:rsid w:val="00017CEA"/>
    <w:rsid w:val="0003120C"/>
    <w:rsid w:val="00031E8A"/>
    <w:rsid w:val="000544E1"/>
    <w:rsid w:val="00062AEA"/>
    <w:rsid w:val="0007337A"/>
    <w:rsid w:val="000948F8"/>
    <w:rsid w:val="000966FB"/>
    <w:rsid w:val="00097A7D"/>
    <w:rsid w:val="000B6FB2"/>
    <w:rsid w:val="000E3B53"/>
    <w:rsid w:val="00105ACB"/>
    <w:rsid w:val="00107BE0"/>
    <w:rsid w:val="00111092"/>
    <w:rsid w:val="00135999"/>
    <w:rsid w:val="00140E75"/>
    <w:rsid w:val="00164956"/>
    <w:rsid w:val="00173816"/>
    <w:rsid w:val="00177117"/>
    <w:rsid w:val="00180C57"/>
    <w:rsid w:val="00182A75"/>
    <w:rsid w:val="001845B3"/>
    <w:rsid w:val="00190020"/>
    <w:rsid w:val="00194C4B"/>
    <w:rsid w:val="001B1238"/>
    <w:rsid w:val="001B4160"/>
    <w:rsid w:val="001B616A"/>
    <w:rsid w:val="001B701E"/>
    <w:rsid w:val="001C20CE"/>
    <w:rsid w:val="001D1E65"/>
    <w:rsid w:val="001D28CB"/>
    <w:rsid w:val="001D4339"/>
    <w:rsid w:val="001D5FC6"/>
    <w:rsid w:val="001D6BAC"/>
    <w:rsid w:val="001E34F1"/>
    <w:rsid w:val="001F4538"/>
    <w:rsid w:val="001F6D54"/>
    <w:rsid w:val="00206749"/>
    <w:rsid w:val="0021343A"/>
    <w:rsid w:val="00213A6D"/>
    <w:rsid w:val="00232D23"/>
    <w:rsid w:val="00241E2C"/>
    <w:rsid w:val="00243F9B"/>
    <w:rsid w:val="00245412"/>
    <w:rsid w:val="0025523E"/>
    <w:rsid w:val="00272A7E"/>
    <w:rsid w:val="00275351"/>
    <w:rsid w:val="00282B51"/>
    <w:rsid w:val="00287FA5"/>
    <w:rsid w:val="002929F6"/>
    <w:rsid w:val="002A1497"/>
    <w:rsid w:val="002A4469"/>
    <w:rsid w:val="002B3407"/>
    <w:rsid w:val="002D2515"/>
    <w:rsid w:val="002E135A"/>
    <w:rsid w:val="002E4552"/>
    <w:rsid w:val="002E6404"/>
    <w:rsid w:val="002E6D4A"/>
    <w:rsid w:val="002F2870"/>
    <w:rsid w:val="002F3606"/>
    <w:rsid w:val="002F3C18"/>
    <w:rsid w:val="002F6310"/>
    <w:rsid w:val="003073C7"/>
    <w:rsid w:val="00307FAB"/>
    <w:rsid w:val="00310B9D"/>
    <w:rsid w:val="00312821"/>
    <w:rsid w:val="00312EDA"/>
    <w:rsid w:val="00314E7E"/>
    <w:rsid w:val="00343B88"/>
    <w:rsid w:val="00353290"/>
    <w:rsid w:val="00356AF9"/>
    <w:rsid w:val="00360731"/>
    <w:rsid w:val="0036093B"/>
    <w:rsid w:val="003664CB"/>
    <w:rsid w:val="00381E33"/>
    <w:rsid w:val="003920DE"/>
    <w:rsid w:val="00393FE1"/>
    <w:rsid w:val="003A0065"/>
    <w:rsid w:val="003A36EE"/>
    <w:rsid w:val="003B75C1"/>
    <w:rsid w:val="003D232E"/>
    <w:rsid w:val="003E0A16"/>
    <w:rsid w:val="003E130C"/>
    <w:rsid w:val="003E2BDB"/>
    <w:rsid w:val="003F2ADB"/>
    <w:rsid w:val="003F62DF"/>
    <w:rsid w:val="003F6FD2"/>
    <w:rsid w:val="003F74C0"/>
    <w:rsid w:val="003F77D3"/>
    <w:rsid w:val="00405A48"/>
    <w:rsid w:val="00407EF8"/>
    <w:rsid w:val="0042095E"/>
    <w:rsid w:val="004218AE"/>
    <w:rsid w:val="00422063"/>
    <w:rsid w:val="00424B81"/>
    <w:rsid w:val="0043444A"/>
    <w:rsid w:val="00437C41"/>
    <w:rsid w:val="00437E06"/>
    <w:rsid w:val="0046222E"/>
    <w:rsid w:val="0046304A"/>
    <w:rsid w:val="004637A2"/>
    <w:rsid w:val="0046749C"/>
    <w:rsid w:val="00467A16"/>
    <w:rsid w:val="00473ED4"/>
    <w:rsid w:val="004743C3"/>
    <w:rsid w:val="00484843"/>
    <w:rsid w:val="00486F92"/>
    <w:rsid w:val="00494DFE"/>
    <w:rsid w:val="004A1CBA"/>
    <w:rsid w:val="004A6D3F"/>
    <w:rsid w:val="004B4F59"/>
    <w:rsid w:val="004C5D90"/>
    <w:rsid w:val="004C603D"/>
    <w:rsid w:val="004D24B9"/>
    <w:rsid w:val="004D30E3"/>
    <w:rsid w:val="004D629C"/>
    <w:rsid w:val="004D7A6B"/>
    <w:rsid w:val="004E6545"/>
    <w:rsid w:val="004F3724"/>
    <w:rsid w:val="00512666"/>
    <w:rsid w:val="00515399"/>
    <w:rsid w:val="005234AD"/>
    <w:rsid w:val="00524A0C"/>
    <w:rsid w:val="005269EF"/>
    <w:rsid w:val="005362AA"/>
    <w:rsid w:val="00550123"/>
    <w:rsid w:val="005550C9"/>
    <w:rsid w:val="00556292"/>
    <w:rsid w:val="00563506"/>
    <w:rsid w:val="00563DEB"/>
    <w:rsid w:val="00567D68"/>
    <w:rsid w:val="00574483"/>
    <w:rsid w:val="005744D1"/>
    <w:rsid w:val="00575A4B"/>
    <w:rsid w:val="005766FF"/>
    <w:rsid w:val="00576CF7"/>
    <w:rsid w:val="005777AA"/>
    <w:rsid w:val="00577D65"/>
    <w:rsid w:val="00591520"/>
    <w:rsid w:val="005929D6"/>
    <w:rsid w:val="00593606"/>
    <w:rsid w:val="005939CC"/>
    <w:rsid w:val="005A2F59"/>
    <w:rsid w:val="005B246A"/>
    <w:rsid w:val="005B6D0D"/>
    <w:rsid w:val="005C4A7B"/>
    <w:rsid w:val="005D7D0A"/>
    <w:rsid w:val="005E6CE3"/>
    <w:rsid w:val="006038B6"/>
    <w:rsid w:val="0061401C"/>
    <w:rsid w:val="006140CB"/>
    <w:rsid w:val="0062048B"/>
    <w:rsid w:val="00620A32"/>
    <w:rsid w:val="00622365"/>
    <w:rsid w:val="00637484"/>
    <w:rsid w:val="00644EE4"/>
    <w:rsid w:val="00653570"/>
    <w:rsid w:val="006560C3"/>
    <w:rsid w:val="00661174"/>
    <w:rsid w:val="00664B4E"/>
    <w:rsid w:val="00673EE0"/>
    <w:rsid w:val="0067591F"/>
    <w:rsid w:val="00677D96"/>
    <w:rsid w:val="00684E32"/>
    <w:rsid w:val="00684F53"/>
    <w:rsid w:val="006A271F"/>
    <w:rsid w:val="006A43EB"/>
    <w:rsid w:val="006B27F9"/>
    <w:rsid w:val="006C42BC"/>
    <w:rsid w:val="006C5BAE"/>
    <w:rsid w:val="006D11C2"/>
    <w:rsid w:val="006D26BA"/>
    <w:rsid w:val="006D547E"/>
    <w:rsid w:val="006E5E3D"/>
    <w:rsid w:val="006F0194"/>
    <w:rsid w:val="006F43B7"/>
    <w:rsid w:val="006F46A9"/>
    <w:rsid w:val="006F68DF"/>
    <w:rsid w:val="00700487"/>
    <w:rsid w:val="00703120"/>
    <w:rsid w:val="007044A9"/>
    <w:rsid w:val="00705003"/>
    <w:rsid w:val="00713CCF"/>
    <w:rsid w:val="0072708F"/>
    <w:rsid w:val="00732698"/>
    <w:rsid w:val="0074103C"/>
    <w:rsid w:val="007412AD"/>
    <w:rsid w:val="00753AFD"/>
    <w:rsid w:val="0075605B"/>
    <w:rsid w:val="00764503"/>
    <w:rsid w:val="00765C2D"/>
    <w:rsid w:val="007660B5"/>
    <w:rsid w:val="00766AAA"/>
    <w:rsid w:val="00767683"/>
    <w:rsid w:val="00780856"/>
    <w:rsid w:val="00782E5B"/>
    <w:rsid w:val="00786CBB"/>
    <w:rsid w:val="0079111B"/>
    <w:rsid w:val="00791D7B"/>
    <w:rsid w:val="00793BB5"/>
    <w:rsid w:val="007A76A2"/>
    <w:rsid w:val="007B19D4"/>
    <w:rsid w:val="007B2293"/>
    <w:rsid w:val="007C5276"/>
    <w:rsid w:val="007E020A"/>
    <w:rsid w:val="007E5BDD"/>
    <w:rsid w:val="007F5351"/>
    <w:rsid w:val="007F6186"/>
    <w:rsid w:val="007F7579"/>
    <w:rsid w:val="00801B7E"/>
    <w:rsid w:val="00803F46"/>
    <w:rsid w:val="00812DEB"/>
    <w:rsid w:val="008154CC"/>
    <w:rsid w:val="00821B3F"/>
    <w:rsid w:val="008229DA"/>
    <w:rsid w:val="008232C8"/>
    <w:rsid w:val="008366E1"/>
    <w:rsid w:val="0084250E"/>
    <w:rsid w:val="00844301"/>
    <w:rsid w:val="008447A4"/>
    <w:rsid w:val="0085119F"/>
    <w:rsid w:val="00855DF1"/>
    <w:rsid w:val="00882E34"/>
    <w:rsid w:val="00890C81"/>
    <w:rsid w:val="008A67F4"/>
    <w:rsid w:val="008A77A5"/>
    <w:rsid w:val="008B0DC9"/>
    <w:rsid w:val="008C637F"/>
    <w:rsid w:val="008E0816"/>
    <w:rsid w:val="008F1312"/>
    <w:rsid w:val="008F422D"/>
    <w:rsid w:val="008F528A"/>
    <w:rsid w:val="009151CB"/>
    <w:rsid w:val="00924DBD"/>
    <w:rsid w:val="00926456"/>
    <w:rsid w:val="009440DE"/>
    <w:rsid w:val="00945DDB"/>
    <w:rsid w:val="00947FF8"/>
    <w:rsid w:val="009608D1"/>
    <w:rsid w:val="009642A9"/>
    <w:rsid w:val="00964DA8"/>
    <w:rsid w:val="00980241"/>
    <w:rsid w:val="00986F4A"/>
    <w:rsid w:val="00990E1C"/>
    <w:rsid w:val="00991605"/>
    <w:rsid w:val="009947F8"/>
    <w:rsid w:val="009951B9"/>
    <w:rsid w:val="00997749"/>
    <w:rsid w:val="009A0549"/>
    <w:rsid w:val="009A0C34"/>
    <w:rsid w:val="009A1DBD"/>
    <w:rsid w:val="009A6121"/>
    <w:rsid w:val="009A783D"/>
    <w:rsid w:val="009C199F"/>
    <w:rsid w:val="009C19CA"/>
    <w:rsid w:val="009C4E3E"/>
    <w:rsid w:val="009C663E"/>
    <w:rsid w:val="009D1C61"/>
    <w:rsid w:val="009D50AF"/>
    <w:rsid w:val="009E5217"/>
    <w:rsid w:val="009E67B6"/>
    <w:rsid w:val="009F2DC0"/>
    <w:rsid w:val="009F6B3C"/>
    <w:rsid w:val="00A02088"/>
    <w:rsid w:val="00A06EE4"/>
    <w:rsid w:val="00A15811"/>
    <w:rsid w:val="00A318A4"/>
    <w:rsid w:val="00A32F27"/>
    <w:rsid w:val="00A34F22"/>
    <w:rsid w:val="00A4097C"/>
    <w:rsid w:val="00A41808"/>
    <w:rsid w:val="00A449A1"/>
    <w:rsid w:val="00A51B37"/>
    <w:rsid w:val="00A5264E"/>
    <w:rsid w:val="00A71E33"/>
    <w:rsid w:val="00A73490"/>
    <w:rsid w:val="00A92D82"/>
    <w:rsid w:val="00A95C13"/>
    <w:rsid w:val="00A96301"/>
    <w:rsid w:val="00A96DDB"/>
    <w:rsid w:val="00AA36FD"/>
    <w:rsid w:val="00AC27A9"/>
    <w:rsid w:val="00AC44EB"/>
    <w:rsid w:val="00AC721B"/>
    <w:rsid w:val="00AD1020"/>
    <w:rsid w:val="00AE2083"/>
    <w:rsid w:val="00AF4B4A"/>
    <w:rsid w:val="00B03BEA"/>
    <w:rsid w:val="00B128C7"/>
    <w:rsid w:val="00B273D1"/>
    <w:rsid w:val="00B32584"/>
    <w:rsid w:val="00B330F3"/>
    <w:rsid w:val="00B33D92"/>
    <w:rsid w:val="00B340C6"/>
    <w:rsid w:val="00B37A2A"/>
    <w:rsid w:val="00B42A43"/>
    <w:rsid w:val="00B52259"/>
    <w:rsid w:val="00B54C8D"/>
    <w:rsid w:val="00B5739D"/>
    <w:rsid w:val="00B8609C"/>
    <w:rsid w:val="00B9024B"/>
    <w:rsid w:val="00B90786"/>
    <w:rsid w:val="00B94108"/>
    <w:rsid w:val="00BA0BA4"/>
    <w:rsid w:val="00BC3486"/>
    <w:rsid w:val="00BD01CC"/>
    <w:rsid w:val="00BD1896"/>
    <w:rsid w:val="00BE2474"/>
    <w:rsid w:val="00BF6494"/>
    <w:rsid w:val="00C229FB"/>
    <w:rsid w:val="00C457F2"/>
    <w:rsid w:val="00C47F76"/>
    <w:rsid w:val="00C52DC3"/>
    <w:rsid w:val="00C52E66"/>
    <w:rsid w:val="00C531DB"/>
    <w:rsid w:val="00C53B6A"/>
    <w:rsid w:val="00C5411B"/>
    <w:rsid w:val="00C54200"/>
    <w:rsid w:val="00C63AA0"/>
    <w:rsid w:val="00C728B4"/>
    <w:rsid w:val="00C81010"/>
    <w:rsid w:val="00C829BD"/>
    <w:rsid w:val="00C90174"/>
    <w:rsid w:val="00C92387"/>
    <w:rsid w:val="00C93F0C"/>
    <w:rsid w:val="00C975AA"/>
    <w:rsid w:val="00CA1C36"/>
    <w:rsid w:val="00CA407F"/>
    <w:rsid w:val="00CA754A"/>
    <w:rsid w:val="00CB3C77"/>
    <w:rsid w:val="00CB73F2"/>
    <w:rsid w:val="00CC2E1F"/>
    <w:rsid w:val="00CC5E20"/>
    <w:rsid w:val="00CC638F"/>
    <w:rsid w:val="00CD743C"/>
    <w:rsid w:val="00CE3B34"/>
    <w:rsid w:val="00CF2225"/>
    <w:rsid w:val="00D04E97"/>
    <w:rsid w:val="00D11682"/>
    <w:rsid w:val="00D24289"/>
    <w:rsid w:val="00D24F3E"/>
    <w:rsid w:val="00D31667"/>
    <w:rsid w:val="00D37957"/>
    <w:rsid w:val="00D422C9"/>
    <w:rsid w:val="00D54E4E"/>
    <w:rsid w:val="00D60FEB"/>
    <w:rsid w:val="00D61B87"/>
    <w:rsid w:val="00D707D9"/>
    <w:rsid w:val="00D7780F"/>
    <w:rsid w:val="00D91C5F"/>
    <w:rsid w:val="00DA00CB"/>
    <w:rsid w:val="00DB57EA"/>
    <w:rsid w:val="00DC065F"/>
    <w:rsid w:val="00DC11FA"/>
    <w:rsid w:val="00DC5616"/>
    <w:rsid w:val="00DD1A6F"/>
    <w:rsid w:val="00DD5F00"/>
    <w:rsid w:val="00DE5B85"/>
    <w:rsid w:val="00DF5601"/>
    <w:rsid w:val="00E15304"/>
    <w:rsid w:val="00E17BBA"/>
    <w:rsid w:val="00E311B0"/>
    <w:rsid w:val="00E31A5B"/>
    <w:rsid w:val="00E342BD"/>
    <w:rsid w:val="00E34AEF"/>
    <w:rsid w:val="00E34EBD"/>
    <w:rsid w:val="00E51BB6"/>
    <w:rsid w:val="00E52556"/>
    <w:rsid w:val="00E571F9"/>
    <w:rsid w:val="00E575A1"/>
    <w:rsid w:val="00E63DCD"/>
    <w:rsid w:val="00E75A55"/>
    <w:rsid w:val="00E85193"/>
    <w:rsid w:val="00E92A7A"/>
    <w:rsid w:val="00E938D4"/>
    <w:rsid w:val="00E93E56"/>
    <w:rsid w:val="00EA2F5C"/>
    <w:rsid w:val="00EB106D"/>
    <w:rsid w:val="00EB2615"/>
    <w:rsid w:val="00EB5728"/>
    <w:rsid w:val="00EB7E18"/>
    <w:rsid w:val="00EC3305"/>
    <w:rsid w:val="00ED7520"/>
    <w:rsid w:val="00ED7AC5"/>
    <w:rsid w:val="00EE39FA"/>
    <w:rsid w:val="00EF2429"/>
    <w:rsid w:val="00EF3D66"/>
    <w:rsid w:val="00EF6517"/>
    <w:rsid w:val="00EF7932"/>
    <w:rsid w:val="00F21904"/>
    <w:rsid w:val="00F33E01"/>
    <w:rsid w:val="00F3724D"/>
    <w:rsid w:val="00F40DB2"/>
    <w:rsid w:val="00F54BCE"/>
    <w:rsid w:val="00F706D9"/>
    <w:rsid w:val="00F841F7"/>
    <w:rsid w:val="00F86BC8"/>
    <w:rsid w:val="00F943C1"/>
    <w:rsid w:val="00FA3529"/>
    <w:rsid w:val="00FA37A0"/>
    <w:rsid w:val="00FA7CA5"/>
    <w:rsid w:val="00FB5D0B"/>
    <w:rsid w:val="00FD10C2"/>
    <w:rsid w:val="00FE473F"/>
    <w:rsid w:val="00FE4B51"/>
    <w:rsid w:val="00FF16C6"/>
    <w:rsid w:val="00FF5D04"/>
    <w:rsid w:val="00FF62E5"/>
    <w:rsid w:val="00FF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BD3F02F"/>
  <w15:chartTrackingRefBased/>
  <w15:docId w15:val="{D381C6E8-5EA1-4812-851D-8531371D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both"/>
      <w:outlineLvl w:val="1"/>
    </w:pPr>
    <w:rPr>
      <w:b/>
      <w:noProof w:val="0"/>
    </w:rPr>
  </w:style>
  <w:style w:type="paragraph" w:styleId="Antrat3">
    <w:name w:val="heading 3"/>
    <w:basedOn w:val="prastasis"/>
    <w:next w:val="prastasis"/>
    <w:link w:val="Antrat3Diagrama"/>
    <w:qFormat/>
    <w:rsid w:val="00EB2615"/>
    <w:pPr>
      <w:keepNext/>
      <w:tabs>
        <w:tab w:val="num" w:pos="0"/>
      </w:tabs>
      <w:suppressAutoHyphens/>
      <w:outlineLvl w:val="2"/>
    </w:pPr>
    <w:rPr>
      <w:b/>
      <w:noProof w:val="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Pagrindinistekstas2">
    <w:name w:val="Body Text 2"/>
    <w:basedOn w:val="prastasis"/>
    <w:link w:val="Pagrindinistekstas2Diagrama"/>
    <w:rsid w:val="003A36EE"/>
    <w:pPr>
      <w:autoSpaceDE w:val="0"/>
      <w:autoSpaceDN w:val="0"/>
      <w:adjustRightInd w:val="0"/>
      <w:jc w:val="center"/>
    </w:pPr>
    <w:rPr>
      <w:b/>
      <w:bCs/>
      <w:caps/>
      <w:color w:val="000000"/>
      <w:szCs w:val="20"/>
    </w:rPr>
  </w:style>
  <w:style w:type="paragraph" w:styleId="Pagrindinistekstas3">
    <w:name w:val="Body Text 3"/>
    <w:basedOn w:val="prastasis"/>
    <w:link w:val="Pagrindinistekstas3Diagrama"/>
    <w:rsid w:val="003A36EE"/>
    <w:pPr>
      <w:autoSpaceDE w:val="0"/>
      <w:autoSpaceDN w:val="0"/>
      <w:adjustRightInd w:val="0"/>
    </w:pPr>
    <w:rPr>
      <w:color w:val="000000"/>
      <w:szCs w:val="20"/>
      <w:lang w:val="de-DE"/>
    </w:rPr>
  </w:style>
  <w:style w:type="table" w:styleId="Lentelstinklelis">
    <w:name w:val="Table Grid"/>
    <w:basedOn w:val="prastojilentel"/>
    <w:rsid w:val="003A3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rsid w:val="00DD1A6F"/>
    <w:rPr>
      <w:rFonts w:ascii="Tahoma" w:hAnsi="Tahoma" w:cs="Tahoma"/>
      <w:sz w:val="16"/>
      <w:szCs w:val="16"/>
    </w:rPr>
  </w:style>
  <w:style w:type="paragraph" w:customStyle="1" w:styleId="CharChar1Diagrama">
    <w:name w:val="Char Char1 Diagrama"/>
    <w:basedOn w:val="prastasis"/>
    <w:rsid w:val="005939CC"/>
    <w:pPr>
      <w:spacing w:after="160" w:line="240" w:lineRule="exact"/>
    </w:pPr>
    <w:rPr>
      <w:rFonts w:ascii="Tahoma" w:hAnsi="Tahoma"/>
      <w:noProof w:val="0"/>
      <w:sz w:val="20"/>
      <w:szCs w:val="20"/>
      <w:lang w:val="en-US"/>
    </w:rPr>
  </w:style>
  <w:style w:type="paragraph" w:customStyle="1" w:styleId="DiagramaDiagrama">
    <w:name w:val="Diagrama Diagrama"/>
    <w:basedOn w:val="prastasis"/>
    <w:rsid w:val="00926456"/>
    <w:pPr>
      <w:spacing w:after="160" w:line="240" w:lineRule="exact"/>
    </w:pPr>
    <w:rPr>
      <w:rFonts w:ascii="Tahoma" w:hAnsi="Tahoma"/>
      <w:noProof w:val="0"/>
      <w:sz w:val="20"/>
      <w:szCs w:val="20"/>
      <w:lang w:val="en-US"/>
    </w:rPr>
  </w:style>
  <w:style w:type="paragraph" w:styleId="Puslapioinaostekstas">
    <w:name w:val="footnote text"/>
    <w:basedOn w:val="prastasis"/>
    <w:link w:val="PuslapioinaostekstasDiagrama"/>
    <w:unhideWhenUsed/>
    <w:rsid w:val="009E67B6"/>
    <w:rPr>
      <w:noProof w:val="0"/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9E67B6"/>
    <w:rPr>
      <w:lang w:eastAsia="en-US"/>
    </w:rPr>
  </w:style>
  <w:style w:type="character" w:styleId="Puslapioinaosnuoroda">
    <w:name w:val="footnote reference"/>
    <w:unhideWhenUsed/>
    <w:rsid w:val="009E67B6"/>
    <w:rPr>
      <w:vertAlign w:val="superscript"/>
    </w:rPr>
  </w:style>
  <w:style w:type="paragraph" w:customStyle="1" w:styleId="Default">
    <w:name w:val="Default"/>
    <w:rsid w:val="00CD743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CD743C"/>
    <w:pPr>
      <w:suppressAutoHyphens/>
      <w:autoSpaceDN w:val="0"/>
      <w:textAlignment w:val="baseline"/>
    </w:pPr>
    <w:rPr>
      <w:kern w:val="3"/>
      <w:sz w:val="24"/>
      <w:szCs w:val="24"/>
      <w:lang w:val="en-GB" w:eastAsia="zh-CN"/>
    </w:rPr>
  </w:style>
  <w:style w:type="character" w:styleId="Hipersaitas">
    <w:name w:val="Hyperlink"/>
    <w:rsid w:val="00515399"/>
    <w:rPr>
      <w:color w:val="0563C1"/>
      <w:u w:val="single"/>
    </w:rPr>
  </w:style>
  <w:style w:type="character" w:customStyle="1" w:styleId="Antrat3Diagrama">
    <w:name w:val="Antraštė 3 Diagrama"/>
    <w:basedOn w:val="Numatytasispastraiposriftas"/>
    <w:link w:val="Antrat3"/>
    <w:rsid w:val="00EB2615"/>
    <w:rPr>
      <w:b/>
      <w:sz w:val="24"/>
      <w:lang w:eastAsia="ar-SA"/>
    </w:rPr>
  </w:style>
  <w:style w:type="character" w:customStyle="1" w:styleId="Antrat1Diagrama">
    <w:name w:val="Antraštė 1 Diagrama"/>
    <w:basedOn w:val="Numatytasispastraiposriftas"/>
    <w:link w:val="Antrat1"/>
    <w:rsid w:val="00EB2615"/>
    <w:rPr>
      <w:b/>
      <w:bCs/>
      <w:noProof/>
      <w:sz w:val="24"/>
      <w:szCs w:val="24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EB2615"/>
    <w:rPr>
      <w:b/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2615"/>
    <w:rPr>
      <w:noProof/>
      <w:sz w:val="24"/>
      <w:szCs w:val="24"/>
      <w:lang w:eastAsia="en-US"/>
    </w:rPr>
  </w:style>
  <w:style w:type="character" w:customStyle="1" w:styleId="PoratDiagrama">
    <w:name w:val="Poraštė Diagrama"/>
    <w:basedOn w:val="Numatytasispastraiposriftas"/>
    <w:link w:val="Porat"/>
    <w:rsid w:val="00EB2615"/>
    <w:rPr>
      <w:noProof/>
      <w:sz w:val="24"/>
      <w:szCs w:val="24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B2615"/>
    <w:rPr>
      <w:b/>
      <w:bCs/>
      <w:caps/>
      <w:noProof/>
      <w:color w:val="000000"/>
      <w:sz w:val="24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B2615"/>
    <w:rPr>
      <w:noProof/>
      <w:color w:val="000000"/>
      <w:sz w:val="24"/>
      <w:lang w:val="de-DE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B2615"/>
    <w:rPr>
      <w:rFonts w:ascii="Tahoma" w:hAnsi="Tahoma" w:cs="Tahoma"/>
      <w:noProof/>
      <w:sz w:val="16"/>
      <w:szCs w:val="16"/>
      <w:lang w:eastAsia="en-US"/>
    </w:rPr>
  </w:style>
  <w:style w:type="character" w:styleId="Perirtashipersaitas">
    <w:name w:val="FollowedHyperlink"/>
    <w:rsid w:val="00EB2615"/>
    <w:rPr>
      <w:color w:val="800080"/>
      <w:u w:val="single"/>
    </w:rPr>
  </w:style>
  <w:style w:type="paragraph" w:styleId="Pagrindinistekstas">
    <w:name w:val="Body Text"/>
    <w:basedOn w:val="prastasis"/>
    <w:link w:val="PagrindinistekstasDiagrama"/>
    <w:rsid w:val="00EB2615"/>
    <w:pPr>
      <w:suppressAutoHyphens/>
      <w:jc w:val="both"/>
    </w:pPr>
    <w:rPr>
      <w:rFonts w:ascii="TimesLT" w:hAnsi="TimesLT"/>
      <w:b/>
      <w:noProof w:val="0"/>
      <w:szCs w:val="20"/>
      <w:lang w:val="en-US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B2615"/>
    <w:rPr>
      <w:rFonts w:ascii="TimesLT" w:hAnsi="TimesLT"/>
      <w:b/>
      <w:sz w:val="24"/>
      <w:lang w:val="en-US" w:eastAsia="ar-SA"/>
    </w:rPr>
  </w:style>
  <w:style w:type="paragraph" w:styleId="Sraas">
    <w:name w:val="List"/>
    <w:basedOn w:val="Pagrindinistekstas"/>
    <w:rsid w:val="00EB2615"/>
    <w:rPr>
      <w:rFonts w:cs="Tahoma"/>
    </w:rPr>
  </w:style>
  <w:style w:type="paragraph" w:styleId="Pagrindiniotekstotrauka">
    <w:name w:val="Body Text Indent"/>
    <w:basedOn w:val="prastasis"/>
    <w:link w:val="PagrindiniotekstotraukaDiagrama"/>
    <w:rsid w:val="00EB2615"/>
    <w:pPr>
      <w:suppressAutoHyphens/>
      <w:ind w:firstLine="720"/>
      <w:jc w:val="both"/>
    </w:pPr>
    <w:rPr>
      <w:noProof w:val="0"/>
      <w:szCs w:val="20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B2615"/>
    <w:rPr>
      <w:sz w:val="24"/>
      <w:lang w:eastAsia="ar-SA"/>
    </w:rPr>
  </w:style>
  <w:style w:type="paragraph" w:styleId="Tekstoblokas">
    <w:name w:val="Block Text"/>
    <w:basedOn w:val="prastasis"/>
    <w:rsid w:val="00EB2615"/>
    <w:pPr>
      <w:ind w:left="2268" w:right="-199" w:hanging="1134"/>
    </w:pPr>
    <w:rPr>
      <w:noProof w:val="0"/>
      <w:lang w:eastAsia="lt-LT"/>
    </w:rPr>
  </w:style>
  <w:style w:type="paragraph" w:customStyle="1" w:styleId="Caption1">
    <w:name w:val="Caption1"/>
    <w:basedOn w:val="prastasis"/>
    <w:rsid w:val="00EB2615"/>
    <w:pPr>
      <w:suppressLineNumbers/>
      <w:suppressAutoHyphens/>
      <w:spacing w:before="120" w:after="120"/>
    </w:pPr>
    <w:rPr>
      <w:rFonts w:cs="Tahoma"/>
      <w:i/>
      <w:iCs/>
      <w:noProof w:val="0"/>
      <w:sz w:val="20"/>
      <w:szCs w:val="20"/>
      <w:lang w:val="en-US" w:eastAsia="ar-SA"/>
    </w:rPr>
  </w:style>
  <w:style w:type="paragraph" w:customStyle="1" w:styleId="Index">
    <w:name w:val="Index"/>
    <w:basedOn w:val="prastasis"/>
    <w:rsid w:val="00EB2615"/>
    <w:pPr>
      <w:suppressLineNumbers/>
      <w:suppressAutoHyphens/>
    </w:pPr>
    <w:rPr>
      <w:rFonts w:cs="Tahoma"/>
      <w:noProof w:val="0"/>
      <w:sz w:val="20"/>
      <w:szCs w:val="20"/>
      <w:lang w:val="en-US" w:eastAsia="ar-SA"/>
    </w:rPr>
  </w:style>
  <w:style w:type="paragraph" w:customStyle="1" w:styleId="Heading">
    <w:name w:val="Heading"/>
    <w:basedOn w:val="prastasis"/>
    <w:next w:val="Pagrindinistekstas"/>
    <w:rsid w:val="00EB2615"/>
    <w:pPr>
      <w:keepNext/>
      <w:suppressAutoHyphens/>
      <w:spacing w:before="240" w:after="120"/>
    </w:pPr>
    <w:rPr>
      <w:rFonts w:ascii="Arial" w:hAnsi="Arial" w:cs="Tahoma"/>
      <w:noProof w:val="0"/>
      <w:sz w:val="28"/>
      <w:szCs w:val="28"/>
      <w:lang w:val="en-US" w:eastAsia="ar-SA"/>
    </w:rPr>
  </w:style>
  <w:style w:type="paragraph" w:customStyle="1" w:styleId="WW-BodyText2">
    <w:name w:val="WW-Body Text 2"/>
    <w:basedOn w:val="prastasis"/>
    <w:rsid w:val="00EB2615"/>
    <w:pPr>
      <w:suppressAutoHyphens/>
    </w:pPr>
    <w:rPr>
      <w:noProof w:val="0"/>
      <w:szCs w:val="20"/>
      <w:lang w:val="en-US" w:eastAsia="ar-SA"/>
    </w:rPr>
  </w:style>
  <w:style w:type="paragraph" w:customStyle="1" w:styleId="WW-BodyText3">
    <w:name w:val="WW-Body Text 3"/>
    <w:basedOn w:val="prastasis"/>
    <w:rsid w:val="00EB2615"/>
    <w:pPr>
      <w:suppressAutoHyphens/>
      <w:jc w:val="center"/>
    </w:pPr>
    <w:rPr>
      <w:b/>
      <w:noProof w:val="0"/>
      <w:szCs w:val="20"/>
      <w:lang w:eastAsia="ar-SA"/>
    </w:rPr>
  </w:style>
  <w:style w:type="paragraph" w:customStyle="1" w:styleId="Preformatted">
    <w:name w:val="Preformatted"/>
    <w:basedOn w:val="prastasis"/>
    <w:rsid w:val="00EB261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/>
      <w:noProof w:val="0"/>
      <w:sz w:val="20"/>
      <w:szCs w:val="20"/>
      <w:lang w:eastAsia="ar-SA"/>
    </w:rPr>
  </w:style>
  <w:style w:type="paragraph" w:customStyle="1" w:styleId="WW-PlainText">
    <w:name w:val="WW-Plain Text"/>
    <w:basedOn w:val="prastasis"/>
    <w:rsid w:val="00EB2615"/>
    <w:pPr>
      <w:suppressAutoHyphens/>
    </w:pPr>
    <w:rPr>
      <w:rFonts w:ascii="Courier New" w:hAnsi="Courier New"/>
      <w:noProof w:val="0"/>
      <w:sz w:val="20"/>
      <w:szCs w:val="20"/>
      <w:lang w:eastAsia="ar-SA"/>
    </w:rPr>
  </w:style>
  <w:style w:type="paragraph" w:customStyle="1" w:styleId="TableContents">
    <w:name w:val="Table Contents"/>
    <w:basedOn w:val="Pagrindinistekstas"/>
    <w:rsid w:val="00EB2615"/>
    <w:pPr>
      <w:suppressLineNumbers/>
    </w:pPr>
  </w:style>
  <w:style w:type="paragraph" w:customStyle="1" w:styleId="TableHeading">
    <w:name w:val="Table Heading"/>
    <w:basedOn w:val="TableContents"/>
    <w:rsid w:val="00EB2615"/>
    <w:pPr>
      <w:jc w:val="center"/>
    </w:pPr>
    <w:rPr>
      <w:bCs/>
      <w:i/>
      <w:iCs/>
    </w:rPr>
  </w:style>
  <w:style w:type="paragraph" w:customStyle="1" w:styleId="Numeruotas">
    <w:name w:val="Numeruotas"/>
    <w:basedOn w:val="prastasis"/>
    <w:rsid w:val="00EB2615"/>
    <w:pPr>
      <w:numPr>
        <w:numId w:val="13"/>
      </w:numPr>
      <w:spacing w:before="60"/>
      <w:jc w:val="both"/>
    </w:pPr>
    <w:rPr>
      <w:noProof w:val="0"/>
    </w:rPr>
  </w:style>
  <w:style w:type="paragraph" w:customStyle="1" w:styleId="StiliusAntrat3TimesNewRoman12ptPabraukimasPirmojieil">
    <w:name w:val="Stilius Antraštė 3 + Times New Roman 12 pt Pabraukimas Pirmoji eil..."/>
    <w:basedOn w:val="Antrat3"/>
    <w:rsid w:val="00EB2615"/>
    <w:pPr>
      <w:tabs>
        <w:tab w:val="clear" w:pos="0"/>
      </w:tabs>
      <w:suppressAutoHyphens w:val="0"/>
      <w:spacing w:before="240" w:after="60"/>
    </w:pPr>
    <w:rPr>
      <w:bCs/>
      <w:u w:val="single"/>
      <w:lang w:eastAsia="lt-LT"/>
    </w:rPr>
  </w:style>
  <w:style w:type="paragraph" w:customStyle="1" w:styleId="NormalParagraphStyle">
    <w:name w:val="NormalParagraphStyle"/>
    <w:basedOn w:val="prastasis"/>
    <w:rsid w:val="00EB2615"/>
    <w:pPr>
      <w:suppressAutoHyphens/>
      <w:autoSpaceDE w:val="0"/>
      <w:autoSpaceDN w:val="0"/>
      <w:adjustRightInd w:val="0"/>
      <w:spacing w:line="288" w:lineRule="auto"/>
    </w:pPr>
    <w:rPr>
      <w:noProof w:val="0"/>
      <w:color w:val="000000"/>
      <w:lang w:val="en-US" w:eastAsia="lt-LT"/>
    </w:rPr>
  </w:style>
  <w:style w:type="paragraph" w:customStyle="1" w:styleId="MAZAS">
    <w:name w:val="MAZAS"/>
    <w:basedOn w:val="prastasis"/>
    <w:rsid w:val="00EB2615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noProof w:val="0"/>
      <w:color w:val="000000"/>
      <w:sz w:val="8"/>
      <w:szCs w:val="8"/>
      <w:lang w:val="en-US" w:eastAsia="lt-LT"/>
    </w:rPr>
  </w:style>
  <w:style w:type="paragraph" w:customStyle="1" w:styleId="preformatted0">
    <w:name w:val="preformatted"/>
    <w:basedOn w:val="prastasis"/>
    <w:rsid w:val="00EB2615"/>
    <w:pPr>
      <w:snapToGrid w:val="0"/>
    </w:pPr>
    <w:rPr>
      <w:rFonts w:ascii="Courier New" w:hAnsi="Courier New" w:cs="Courier New"/>
      <w:noProof w:val="0"/>
      <w:sz w:val="20"/>
      <w:szCs w:val="20"/>
      <w:lang w:eastAsia="lt-LT"/>
    </w:rPr>
  </w:style>
  <w:style w:type="paragraph" w:customStyle="1" w:styleId="normalparagraphstyle0">
    <w:name w:val="normalparagraphstyle"/>
    <w:basedOn w:val="prastasis"/>
    <w:rsid w:val="00EB2615"/>
    <w:pPr>
      <w:autoSpaceDE w:val="0"/>
      <w:autoSpaceDN w:val="0"/>
      <w:spacing w:line="288" w:lineRule="auto"/>
    </w:pPr>
    <w:rPr>
      <w:noProof w:val="0"/>
      <w:color w:val="000000"/>
      <w:lang w:eastAsia="lt-LT"/>
    </w:rPr>
  </w:style>
  <w:style w:type="character" w:customStyle="1" w:styleId="WW8Num7z0">
    <w:name w:val="WW8Num7z0"/>
    <w:rsid w:val="00EB2615"/>
    <w:rPr>
      <w:kern w:val="2"/>
    </w:rPr>
  </w:style>
  <w:style w:type="character" w:customStyle="1" w:styleId="WW8Num20z0">
    <w:name w:val="WW8Num20z0"/>
    <w:rsid w:val="00EB2615"/>
    <w:rPr>
      <w:rFonts w:ascii="Times New Roman" w:hAnsi="Times New Roman" w:cs="Times New Roman" w:hint="default"/>
    </w:rPr>
  </w:style>
  <w:style w:type="character" w:customStyle="1" w:styleId="WW8Num25z0">
    <w:name w:val="WW8Num25z0"/>
    <w:rsid w:val="00EB2615"/>
    <w:rPr>
      <w:sz w:val="22"/>
    </w:rPr>
  </w:style>
  <w:style w:type="character" w:customStyle="1" w:styleId="WW8Num32z0">
    <w:name w:val="WW8Num32z0"/>
    <w:rsid w:val="00EB2615"/>
    <w:rPr>
      <w:kern w:val="2"/>
    </w:rPr>
  </w:style>
  <w:style w:type="character" w:customStyle="1" w:styleId="WW8Num48z0">
    <w:name w:val="WW8Num48z0"/>
    <w:rsid w:val="00EB2615"/>
    <w:rPr>
      <w:rFonts w:ascii="Symbol" w:hAnsi="Symbol" w:hint="default"/>
    </w:rPr>
  </w:style>
  <w:style w:type="character" w:customStyle="1" w:styleId="WW-DefaultParagraphFont">
    <w:name w:val="WW-Default Paragraph Font"/>
    <w:rsid w:val="00EB2615"/>
  </w:style>
  <w:style w:type="character" w:customStyle="1" w:styleId="msoins0">
    <w:name w:val="msoins"/>
    <w:rsid w:val="00EB2615"/>
    <w:rPr>
      <w:rFonts w:ascii="Times New Roman" w:hAnsi="Times New Roman" w:cs="Times New Roman" w:hint="default"/>
      <w:color w:val="008080"/>
      <w:u w:val="single"/>
    </w:rPr>
  </w:style>
  <w:style w:type="character" w:styleId="Puslapionumeris">
    <w:name w:val="page number"/>
    <w:rsid w:val="00EB2615"/>
    <w:rPr>
      <w:rFonts w:ascii="Times New Roman" w:hAnsi="Times New Roman" w:cs="Times New Roman" w:hint="default"/>
    </w:rPr>
  </w:style>
  <w:style w:type="paragraph" w:styleId="Paprastasistekstas">
    <w:name w:val="Plain Text"/>
    <w:basedOn w:val="prastasis"/>
    <w:link w:val="PaprastasistekstasDiagrama"/>
    <w:rsid w:val="00D61B87"/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61B87"/>
    <w:rPr>
      <w:rFonts w:ascii="Consolas" w:hAnsi="Consolas"/>
      <w:noProof/>
      <w:sz w:val="21"/>
      <w:szCs w:val="21"/>
      <w:lang w:eastAsia="en-US"/>
    </w:rPr>
  </w:style>
  <w:style w:type="paragraph" w:customStyle="1" w:styleId="Antrinispavadinimas">
    <w:name w:val="Antrinis pavadinimas"/>
    <w:basedOn w:val="prastasis"/>
    <w:qFormat/>
    <w:rsid w:val="000544E1"/>
    <w:pPr>
      <w:jc w:val="center"/>
    </w:pPr>
    <w:rPr>
      <w:noProof w:val="0"/>
      <w:sz w:val="28"/>
      <w:szCs w:val="20"/>
      <w:lang w:eastAsia="lt-LT"/>
    </w:rPr>
  </w:style>
  <w:style w:type="character" w:styleId="Komentaronuoroda">
    <w:name w:val="annotation reference"/>
    <w:basedOn w:val="Numatytasispastraiposriftas"/>
    <w:rsid w:val="008A67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A67F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A67F4"/>
    <w:rPr>
      <w:noProof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A67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A67F4"/>
    <w:rPr>
      <w:b/>
      <w:bCs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0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D14DD-E729-496B-8417-A674D6E06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Ukmergės rajono Savivaldybė</Company>
  <LinksUpToDate>false</LinksUpToDate>
  <CharactersWithSpaces>912</CharactersWithSpaces>
  <SharedDoc>false</SharedDoc>
  <HLinks>
    <vt:vector size="6" baseType="variant">
      <vt:variant>
        <vt:i4>1507450</vt:i4>
      </vt:variant>
      <vt:variant>
        <vt:i4>0</vt:i4>
      </vt:variant>
      <vt:variant>
        <vt:i4>0</vt:i4>
      </vt:variant>
      <vt:variant>
        <vt:i4>5</vt:i4>
      </vt:variant>
      <vt:variant>
        <vt:lpwstr>mailto:d.stundiene@vmi.lt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Darius Paskevicius</dc:creator>
  <cp:keywords/>
  <dc:description/>
  <cp:lastModifiedBy>Vida Butkevičienė</cp:lastModifiedBy>
  <cp:revision>2</cp:revision>
  <cp:lastPrinted>2022-08-26T07:49:00Z</cp:lastPrinted>
  <dcterms:created xsi:type="dcterms:W3CDTF">2022-10-13T07:37:00Z</dcterms:created>
  <dcterms:modified xsi:type="dcterms:W3CDTF">2022-10-13T07:37:00Z</dcterms:modified>
</cp:coreProperties>
</file>