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sz w:val="22"/>
          <w:szCs w:val="22"/>
        </w:rPr>
      </w:pPr>
      <w:r>
        <w:rPr>
          <w:sz w:val="22"/>
          <w:szCs w:val="22"/>
        </w:rPr>
        <w:t>Ukmergės rajono savivaldybės administracijos</w:t>
      </w:r>
    </w:p>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sz w:val="22"/>
          <w:szCs w:val="22"/>
        </w:rPr>
      </w:pPr>
      <w:r>
        <w:rPr>
          <w:sz w:val="22"/>
          <w:szCs w:val="22"/>
        </w:rPr>
        <w:t>Vaiko gerovės komisijos darbo reglamento</w:t>
      </w:r>
    </w:p>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sz w:val="22"/>
          <w:szCs w:val="22"/>
        </w:rPr>
      </w:pPr>
      <w:r>
        <w:rPr>
          <w:sz w:val="22"/>
          <w:szCs w:val="22"/>
        </w:rPr>
        <w:t xml:space="preserve">2 priedas </w:t>
      </w:r>
    </w:p>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8" w:firstLine="1296"/>
        <w:rPr>
          <w:color w:val="FF0000"/>
          <w:sz w:val="22"/>
          <w:szCs w:val="22"/>
        </w:rPr>
      </w:pP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22E88">
        <w:rPr>
          <w:b/>
        </w:rPr>
        <w:t>(Prašymo forma)</w:t>
      </w: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8" w:firstLine="1296"/>
        <w:rPr>
          <w:color w:val="FF0000"/>
        </w:rPr>
      </w:pPr>
    </w:p>
    <w:p w:rsidR="00E76D7B" w:rsidRPr="00F22E88" w:rsidRDefault="00E76D7B" w:rsidP="00E76D7B">
      <w:pPr>
        <w:jc w:val="center"/>
      </w:pPr>
      <w:r w:rsidRPr="00F22E88">
        <w:t>Prašymas pateikiamas mokyklos ar kitos institucijos blanke</w:t>
      </w: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B050"/>
        </w:rPr>
      </w:pP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22E88">
        <w:rPr>
          <w:color w:val="000000"/>
        </w:rPr>
        <w:t xml:space="preserve">Ukmergės rajono savivaldybės </w:t>
      </w: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22E88">
        <w:rPr>
          <w:color w:val="000000"/>
        </w:rPr>
        <w:t>merui</w:t>
      </w:r>
    </w:p>
    <w:p w:rsidR="00E76D7B" w:rsidRPr="00001C3C"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E76D7B" w:rsidRPr="00001C3C"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E76D7B" w:rsidRPr="00001C3C"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001C3C">
        <w:rPr>
          <w:b/>
          <w:color w:val="000000"/>
        </w:rPr>
        <w:t>PRAŠYMAS</w:t>
      </w:r>
    </w:p>
    <w:p w:rsidR="00E76D7B" w:rsidRPr="00001C3C"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bookmarkStart w:id="0" w:name="_GoBack"/>
      <w:r w:rsidRPr="00001C3C">
        <w:rPr>
          <w:b/>
          <w:color w:val="000000"/>
        </w:rPr>
        <w:t>SKIRTI/PRATĘSTI/PAKEISTI/PANAIKINTI MINIMALIOS/VIDUTINĖS PRIEŽIŪROS PRIEMONĘ</w:t>
      </w:r>
    </w:p>
    <w:bookmarkEnd w:id="0"/>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p>
    <w:p w:rsidR="00E76D7B" w:rsidRPr="00F22E88" w:rsidRDefault="00E76D7B" w:rsidP="00E76D7B">
      <w:pPr>
        <w:tabs>
          <w:tab w:val="left" w:pos="0"/>
          <w:tab w:val="left" w:pos="10992"/>
          <w:tab w:val="left" w:pos="11908"/>
          <w:tab w:val="left" w:pos="12824"/>
          <w:tab w:val="left" w:pos="13740"/>
          <w:tab w:val="left" w:pos="14656"/>
        </w:tabs>
        <w:jc w:val="center"/>
        <w:rPr>
          <w:color w:val="000000"/>
        </w:rPr>
      </w:pPr>
      <w:r w:rsidRPr="00F22E88">
        <w:rPr>
          <w:color w:val="000000"/>
        </w:rPr>
        <w:t>20___ - ____ - ____</w:t>
      </w: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F22E88">
        <w:rPr>
          <w:color w:val="000000"/>
        </w:rPr>
        <w:t>Ukmergė</w:t>
      </w: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rsidR="00E76D7B" w:rsidRDefault="00E76D7B" w:rsidP="00E76D7B">
      <w:pPr>
        <w:tabs>
          <w:tab w:val="left" w:pos="720"/>
        </w:tabs>
        <w:spacing w:line="276" w:lineRule="auto"/>
        <w:ind w:firstLine="567"/>
        <w:jc w:val="both"/>
        <w:rPr>
          <w:color w:val="000000"/>
        </w:rPr>
      </w:pPr>
      <w:r w:rsidRPr="00F22E88">
        <w:rPr>
          <w:color w:val="000000"/>
        </w:rPr>
        <w:t>Vadovaudamasis(-</w:t>
      </w:r>
      <w:proofErr w:type="spellStart"/>
      <w:r w:rsidRPr="00F22E88">
        <w:rPr>
          <w:color w:val="000000"/>
        </w:rPr>
        <w:t>si</w:t>
      </w:r>
      <w:proofErr w:type="spellEnd"/>
      <w:r w:rsidRPr="00F22E88">
        <w:rPr>
          <w:color w:val="000000"/>
        </w:rPr>
        <w:t>) Lietuvos Respublikos vaiko minimalios ir vidutinės priežiūros įstatymu, prašau</w:t>
      </w:r>
      <w:r>
        <w:rPr>
          <w:color w:val="000000"/>
        </w:rPr>
        <w:t xml:space="preserve"> </w:t>
      </w:r>
      <w:r w:rsidRPr="00F22E88">
        <w:rPr>
          <w:color w:val="000000"/>
        </w:rPr>
        <w:t>skirti/pakeisti/pratęsti/panaikinti</w:t>
      </w:r>
      <w:r>
        <w:rPr>
          <w:color w:val="000000"/>
        </w:rPr>
        <w:t xml:space="preserve"> </w:t>
      </w:r>
      <w:r w:rsidRPr="00F22E88">
        <w:rPr>
          <w:color w:val="000000"/>
        </w:rPr>
        <w:t>..........</w:t>
      </w:r>
      <w:r>
        <w:rPr>
          <w:color w:val="000000"/>
        </w:rPr>
        <w:t xml:space="preserve">..... </w:t>
      </w:r>
      <w:r w:rsidRPr="00F22E88">
        <w:rPr>
          <w:color w:val="000000"/>
        </w:rPr>
        <w:t>klasės</w:t>
      </w:r>
      <w:r>
        <w:rPr>
          <w:color w:val="000000"/>
        </w:rPr>
        <w:t xml:space="preserve"> </w:t>
      </w:r>
      <w:r w:rsidRPr="00F22E88">
        <w:rPr>
          <w:color w:val="000000"/>
        </w:rPr>
        <w:t>mokiniui</w:t>
      </w:r>
      <w:r>
        <w:rPr>
          <w:color w:val="000000"/>
        </w:rPr>
        <w:t xml:space="preserve"> </w:t>
      </w:r>
      <w:r w:rsidRPr="00F22E88">
        <w:rPr>
          <w:color w:val="000000"/>
        </w:rPr>
        <w:t>(-ei</w:t>
      </w:r>
      <w:r>
        <w:rPr>
          <w:color w:val="000000"/>
        </w:rPr>
        <w:t>)</w:t>
      </w:r>
      <w:r w:rsidRPr="0092321B">
        <w:rPr>
          <w:color w:val="000000"/>
        </w:rPr>
        <w:t xml:space="preserve"> </w:t>
      </w:r>
      <w:r w:rsidRPr="00F22BD5">
        <w:rPr>
          <w:color w:val="000000"/>
        </w:rPr>
        <w:t>_____________________</w:t>
      </w:r>
    </w:p>
    <w:p w:rsidR="00E76D7B" w:rsidRPr="0092321B" w:rsidRDefault="00E76D7B" w:rsidP="00E76D7B">
      <w:pPr>
        <w:tabs>
          <w:tab w:val="left" w:pos="720"/>
        </w:tabs>
        <w:spacing w:line="276" w:lineRule="auto"/>
        <w:rPr>
          <w:color w:val="000000"/>
        </w:rPr>
      </w:pPr>
      <w:r w:rsidRPr="00F22BD5">
        <w:t>______________________________________________________</w:t>
      </w:r>
      <w:r w:rsidRPr="00F22BD5">
        <w:rPr>
          <w:color w:val="000000"/>
        </w:rPr>
        <w:t>,</w:t>
      </w:r>
      <w:r>
        <w:rPr>
          <w:color w:val="000000"/>
        </w:rPr>
        <w:t xml:space="preserve"> </w:t>
      </w:r>
      <w:r w:rsidRPr="00F22BD5">
        <w:rPr>
          <w:color w:val="000000"/>
        </w:rPr>
        <w:t>gim.</w:t>
      </w:r>
      <w:r w:rsidRPr="00F22BD5">
        <w:t xml:space="preserve"> ________________</w:t>
      </w:r>
      <w:r w:rsidRPr="00F22BD5">
        <w:rPr>
          <w:color w:val="000000"/>
        </w:rPr>
        <w:t>, gyv.</w:t>
      </w:r>
      <w:r w:rsidRPr="00F22BD5">
        <w:t xml:space="preserve"> </w:t>
      </w:r>
      <w:r w:rsidRPr="00F22BD5">
        <w:rPr>
          <w:color w:val="000000"/>
        </w:rPr>
        <w:t>_______________________________________________________________________________</w:t>
      </w:r>
      <w:r w:rsidRPr="00F22BD5">
        <w:t>,</w:t>
      </w:r>
    </w:p>
    <w:p w:rsidR="00E76D7B" w:rsidRPr="00F22BD5"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F22BD5">
        <w:rPr>
          <w:color w:val="000000"/>
        </w:rPr>
        <w:t>minimalios (vidutinės) priežiūros priemonę(-</w:t>
      </w:r>
      <w:proofErr w:type="spellStart"/>
      <w:r w:rsidRPr="00F22BD5">
        <w:rPr>
          <w:color w:val="000000"/>
        </w:rPr>
        <w:t>es</w:t>
      </w:r>
      <w:proofErr w:type="spellEnd"/>
      <w:r w:rsidRPr="00F22BD5">
        <w:rPr>
          <w:color w:val="000000"/>
        </w:rPr>
        <w:t>), nes_____________________________________</w:t>
      </w:r>
    </w:p>
    <w:p w:rsidR="00E76D7B" w:rsidRPr="00F22BD5" w:rsidRDefault="00E76D7B" w:rsidP="00E76D7B">
      <w:pPr>
        <w:tabs>
          <w:tab w:val="left" w:pos="720"/>
        </w:tabs>
        <w:spacing w:line="276" w:lineRule="auto"/>
        <w:rPr>
          <w:color w:val="000000"/>
        </w:rPr>
      </w:pPr>
      <w:r w:rsidRPr="00F22BD5">
        <w:rPr>
          <w:color w:val="000000"/>
        </w:rPr>
        <w:t>_______________________________________________________________________________</w:t>
      </w:r>
    </w:p>
    <w:p w:rsidR="00E76D7B" w:rsidRPr="00F22BD5" w:rsidRDefault="00E76D7B" w:rsidP="00E76D7B">
      <w:pPr>
        <w:tabs>
          <w:tab w:val="left" w:pos="720"/>
        </w:tabs>
        <w:spacing w:line="276" w:lineRule="auto"/>
        <w:rPr>
          <w:color w:val="000000"/>
        </w:rPr>
      </w:pPr>
      <w:r w:rsidRPr="00F22BD5">
        <w:rPr>
          <w:color w:val="000000"/>
        </w:rPr>
        <w:t>_______________________________________________________________________________</w:t>
      </w:r>
    </w:p>
    <w:p w:rsidR="00E76D7B" w:rsidRPr="00F22BD5" w:rsidRDefault="00E76D7B" w:rsidP="00E76D7B">
      <w:pPr>
        <w:tabs>
          <w:tab w:val="left" w:pos="720"/>
        </w:tabs>
        <w:spacing w:line="276" w:lineRule="auto"/>
        <w:rPr>
          <w:color w:val="000000"/>
        </w:rPr>
      </w:pPr>
      <w:r w:rsidRPr="00F22BD5">
        <w:rPr>
          <w:color w:val="000000"/>
        </w:rPr>
        <w:t>_______________________________________________________________________________</w:t>
      </w:r>
    </w:p>
    <w:p w:rsidR="00E76D7B" w:rsidRDefault="00E76D7B" w:rsidP="00E76D7B">
      <w:pPr>
        <w:tabs>
          <w:tab w:val="left" w:pos="720"/>
        </w:tabs>
        <w:jc w:val="center"/>
        <w:rPr>
          <w:sz w:val="18"/>
          <w:szCs w:val="18"/>
        </w:rPr>
      </w:pPr>
      <w:r>
        <w:rPr>
          <w:color w:val="000000"/>
          <w:sz w:val="18"/>
          <w:szCs w:val="18"/>
        </w:rPr>
        <w:t>(pagrindžiama, kodėl prašoma skirti / pakeisti / pratęsti / panaikinti minimalios</w:t>
      </w:r>
      <w:r>
        <w:rPr>
          <w:sz w:val="18"/>
          <w:szCs w:val="18"/>
        </w:rPr>
        <w:t xml:space="preserve"> (vidutinės) priežiūros priemonę)</w:t>
      </w:r>
    </w:p>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2"/>
          <w:szCs w:val="22"/>
        </w:rPr>
      </w:pPr>
    </w:p>
    <w:p w:rsidR="00E76D7B" w:rsidRPr="00F22E88"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000000"/>
        </w:rPr>
      </w:pPr>
      <w:r w:rsidRPr="00F22E88">
        <w:rPr>
          <w:color w:val="000000"/>
        </w:rPr>
        <w:t xml:space="preserve">PRIDEDAMA: </w:t>
      </w:r>
    </w:p>
    <w:p w:rsidR="00E76D7B" w:rsidRDefault="00E76D7B" w:rsidP="00E76D7B">
      <w:pPr>
        <w:pStyle w:val="Sraopastraipa"/>
        <w:numPr>
          <w:ilvl w:val="0"/>
          <w:numId w:val="1"/>
        </w:numPr>
        <w:tabs>
          <w:tab w:val="left" w:pos="851"/>
          <w:tab w:val="left" w:pos="1418"/>
          <w:tab w:val="left" w:pos="1560"/>
        </w:tabs>
        <w:ind w:left="0" w:firstLine="567"/>
        <w:jc w:val="both"/>
        <w:rPr>
          <w:color w:val="000000"/>
        </w:rPr>
      </w:pPr>
      <w:r w:rsidRPr="00217DD3">
        <w:rPr>
          <w:color w:val="000000"/>
        </w:rPr>
        <w:t>Vaiko asmens dokumento kopija (gimimo liudijimo, Lietuvos Respublikos piliečio paso arba asmens tapatybės kortelės).</w:t>
      </w:r>
    </w:p>
    <w:p w:rsidR="00E76D7B" w:rsidRDefault="00E76D7B" w:rsidP="00E76D7B">
      <w:pPr>
        <w:pStyle w:val="Sraopastraipa"/>
        <w:numPr>
          <w:ilvl w:val="0"/>
          <w:numId w:val="1"/>
        </w:numPr>
        <w:tabs>
          <w:tab w:val="left" w:pos="851"/>
          <w:tab w:val="left" w:pos="1418"/>
          <w:tab w:val="left" w:pos="1560"/>
        </w:tabs>
        <w:ind w:left="0" w:firstLine="567"/>
        <w:jc w:val="both"/>
        <w:rPr>
          <w:color w:val="000000"/>
        </w:rPr>
      </w:pPr>
      <w:r w:rsidRPr="00217DD3">
        <w:rPr>
          <w:color w:val="000000"/>
        </w:rPr>
        <w:t xml:space="preserve">Mokyklos vadovo pasirašyta išsami charakteristika, kurioje </w:t>
      </w:r>
      <w:r w:rsidRPr="00217DD3">
        <w:rPr>
          <w:bCs/>
          <w:color w:val="000000"/>
        </w:rPr>
        <w:t xml:space="preserve">būtų pateikti duomenys apie vaiko šeimą, pamokų lankomumą, pažangumą, </w:t>
      </w:r>
      <w:r w:rsidRPr="00217DD3">
        <w:rPr>
          <w:color w:val="000000"/>
        </w:rPr>
        <w:t>ugdymo įstaigos taikytas poveikio ir pagalbos vaikui priemones bei jų įvertinimas.</w:t>
      </w:r>
    </w:p>
    <w:p w:rsidR="00E76D7B" w:rsidRPr="00006EB6" w:rsidRDefault="00E76D7B" w:rsidP="00E76D7B">
      <w:pPr>
        <w:pStyle w:val="Sraopastraipa"/>
        <w:numPr>
          <w:ilvl w:val="0"/>
          <w:numId w:val="1"/>
        </w:numPr>
        <w:tabs>
          <w:tab w:val="left" w:pos="851"/>
          <w:tab w:val="left" w:pos="1418"/>
          <w:tab w:val="left" w:pos="1560"/>
        </w:tabs>
        <w:ind w:left="0" w:firstLine="567"/>
        <w:jc w:val="both"/>
        <w:rPr>
          <w:color w:val="000000"/>
        </w:rPr>
      </w:pPr>
      <w:r w:rsidRPr="00F22E88">
        <w:t>Pažymų iš Švietimo pagalbos tarnybos, Psichikos sveikatos centro, kitų pagalbą teikiančių įstaigų apie suteiktą pagalbą vaikui (jei vaikui šiose įstaigose pagalba buvo teikta) kopijos.</w:t>
      </w:r>
    </w:p>
    <w:p w:rsidR="00E76D7B" w:rsidRPr="00217DD3" w:rsidRDefault="00E76D7B" w:rsidP="00E76D7B">
      <w:pPr>
        <w:pStyle w:val="Sraopastraipa"/>
        <w:numPr>
          <w:ilvl w:val="0"/>
          <w:numId w:val="1"/>
        </w:numPr>
        <w:tabs>
          <w:tab w:val="left" w:pos="851"/>
          <w:tab w:val="left" w:pos="1418"/>
          <w:tab w:val="left" w:pos="1560"/>
        </w:tabs>
        <w:ind w:left="0" w:firstLine="567"/>
        <w:jc w:val="both"/>
        <w:rPr>
          <w:color w:val="000000"/>
        </w:rPr>
      </w:pPr>
      <w:r w:rsidRPr="00F22E88">
        <w:t>Kita svarbi informacija.</w:t>
      </w:r>
    </w:p>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firstLine="1276"/>
        <w:jc w:val="both"/>
      </w:pPr>
    </w:p>
    <w:p w:rsidR="00E76D7B" w:rsidRDefault="00E76D7B" w:rsidP="00E76D7B">
      <w:pPr>
        <w:tabs>
          <w:tab w:val="left" w:pos="1293"/>
        </w:tabs>
        <w:suppressAutoHyphens/>
        <w:ind w:firstLine="567"/>
        <w:textAlignment w:val="baseline"/>
        <w:rPr>
          <w:lang w:eastAsia="lt-LT"/>
        </w:rPr>
      </w:pPr>
      <w:r>
        <w:rPr>
          <w:lang w:eastAsia="lt-LT"/>
        </w:rPr>
        <w:t>Tvirtinu, kad nurodyti duomenys yra teisingi.</w:t>
      </w:r>
    </w:p>
    <w:p w:rsidR="00E76D7B" w:rsidRDefault="00E76D7B" w:rsidP="00E76D7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sz w:val="22"/>
          <w:szCs w:val="22"/>
        </w:rPr>
      </w:pPr>
    </w:p>
    <w:p w:rsidR="00E76D7B" w:rsidRDefault="00E76D7B" w:rsidP="00E76D7B">
      <w:pPr>
        <w:tabs>
          <w:tab w:val="left" w:pos="720"/>
        </w:tabs>
        <w:ind w:right="179"/>
        <w:rPr>
          <w:color w:val="000000"/>
          <w:sz w:val="22"/>
          <w:szCs w:val="22"/>
        </w:rPr>
      </w:pPr>
      <w:r>
        <w:rPr>
          <w:color w:val="000000"/>
          <w:sz w:val="22"/>
          <w:szCs w:val="22"/>
        </w:rPr>
        <w:t>__________________________</w:t>
      </w:r>
      <w:r>
        <w:rPr>
          <w:color w:val="000000"/>
          <w:sz w:val="22"/>
          <w:szCs w:val="22"/>
        </w:rPr>
        <w:tab/>
        <w:t>______________</w:t>
      </w:r>
      <w:r>
        <w:rPr>
          <w:color w:val="000000"/>
          <w:sz w:val="22"/>
          <w:szCs w:val="22"/>
        </w:rPr>
        <w:tab/>
        <w:t>________________________</w:t>
      </w:r>
    </w:p>
    <w:p w:rsidR="00E76D7B" w:rsidRDefault="00E76D7B" w:rsidP="00E76D7B">
      <w:pPr>
        <w:tabs>
          <w:tab w:val="left" w:pos="720"/>
        </w:tabs>
        <w:ind w:right="179" w:firstLine="720"/>
        <w:rPr>
          <w:color w:val="000000"/>
          <w:sz w:val="18"/>
          <w:szCs w:val="18"/>
        </w:rPr>
      </w:pPr>
      <w:r>
        <w:rPr>
          <w:color w:val="000000"/>
          <w:sz w:val="18"/>
          <w:szCs w:val="18"/>
        </w:rPr>
        <w:t>(Pareigų  pavadinimas)</w:t>
      </w:r>
      <w:r>
        <w:rPr>
          <w:color w:val="000000"/>
          <w:sz w:val="18"/>
          <w:szCs w:val="18"/>
        </w:rPr>
        <w:tab/>
      </w:r>
      <w:r>
        <w:rPr>
          <w:color w:val="000000"/>
          <w:sz w:val="18"/>
          <w:szCs w:val="18"/>
        </w:rPr>
        <w:tab/>
        <w:t xml:space="preserve">        (Parašas)</w:t>
      </w:r>
      <w:r>
        <w:rPr>
          <w:color w:val="000000"/>
          <w:sz w:val="18"/>
          <w:szCs w:val="18"/>
        </w:rPr>
        <w:tab/>
      </w:r>
      <w:r>
        <w:rPr>
          <w:color w:val="000000"/>
          <w:sz w:val="18"/>
          <w:szCs w:val="18"/>
        </w:rPr>
        <w:tab/>
        <w:t xml:space="preserve">            (Vardas, pavardė)</w:t>
      </w:r>
    </w:p>
    <w:p w:rsidR="00E76D7B" w:rsidRDefault="00E76D7B" w:rsidP="00E76D7B">
      <w:pPr>
        <w:rPr>
          <w:sz w:val="18"/>
          <w:szCs w:val="18"/>
        </w:rPr>
      </w:pPr>
    </w:p>
    <w:p w:rsidR="00E76D7B" w:rsidRDefault="00E76D7B" w:rsidP="00E76D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6D7B" w:rsidRDefault="00E76D7B" w:rsidP="00E76D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6D7B" w:rsidRDefault="00E76D7B" w:rsidP="00E76D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76D7B" w:rsidRDefault="00E76D7B" w:rsidP="00E76D7B">
      <w:pPr>
        <w:tabs>
          <w:tab w:val="left" w:pos="1293"/>
        </w:tabs>
        <w:suppressAutoHyphens/>
        <w:ind w:right="179" w:firstLine="567"/>
        <w:jc w:val="both"/>
        <w:textAlignment w:val="baseline"/>
        <w:rPr>
          <w:sz w:val="16"/>
          <w:szCs w:val="16"/>
          <w:lang w:eastAsia="lt-LT"/>
        </w:rPr>
      </w:pPr>
      <w:r>
        <w:rPr>
          <w:rStyle w:val="Grietas"/>
          <w:sz w:val="16"/>
          <w:szCs w:val="16"/>
        </w:rPr>
        <w:t xml:space="preserve">Informuojame, kad asmens duomenų valdytojas - </w:t>
      </w:r>
      <w:r>
        <w:rPr>
          <w:sz w:val="16"/>
          <w:szCs w:val="16"/>
        </w:rPr>
        <w:t xml:space="preserve">Ukmergės rajono savivaldybės administracija (kodas 188752174, adresas: Kęstučio a. 3, 20114 Ukmergė, tel. (8 340) 60302, el. p. </w:t>
      </w:r>
      <w:hyperlink r:id="rId5" w:history="1">
        <w:r>
          <w:rPr>
            <w:rStyle w:val="Hipersaitas"/>
            <w:color w:val="0070C0"/>
            <w:sz w:val="16"/>
            <w:szCs w:val="16"/>
          </w:rPr>
          <w:t>savivaldybe@ukmerge.lt</w:t>
        </w:r>
      </w:hyperlink>
      <w:r>
        <w:rPr>
          <w:sz w:val="16"/>
          <w:szCs w:val="16"/>
        </w:rPr>
        <w:t>). Jūsų pateikti duomenys Savivaldybės administracijoje bus saugomi teisės aktų nustatyta tvarka ir terminais bei gali būti teikiami Ukmergės</w:t>
      </w:r>
      <w:r>
        <w:rPr>
          <w:sz w:val="16"/>
          <w:szCs w:val="16"/>
          <w:lang w:eastAsia="lt-LT"/>
        </w:rPr>
        <w:t xml:space="preserve"> rajono savivaldybės administracijos Vaiko gerovės komisijos nariams</w:t>
      </w:r>
      <w:r>
        <w:rPr>
          <w:sz w:val="16"/>
          <w:szCs w:val="16"/>
        </w:rPr>
        <w:t>, jeigu tai būtina paslaugai suteikti.</w:t>
      </w:r>
    </w:p>
    <w:p w:rsidR="006547EF" w:rsidRPr="00E76D7B" w:rsidRDefault="00E76D7B" w:rsidP="00E76D7B">
      <w:pPr>
        <w:tabs>
          <w:tab w:val="left" w:pos="1293"/>
        </w:tabs>
        <w:suppressAutoHyphens/>
        <w:ind w:right="179" w:firstLine="567"/>
        <w:jc w:val="both"/>
        <w:textAlignment w:val="baseline"/>
        <w:rPr>
          <w:sz w:val="16"/>
          <w:szCs w:val="16"/>
          <w:lang w:eastAsia="lt-LT"/>
        </w:rPr>
      </w:pPr>
      <w:r>
        <w:rPr>
          <w:sz w:val="16"/>
          <w:szCs w:val="16"/>
        </w:rPr>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Pr="00776BF9">
          <w:rPr>
            <w:rStyle w:val="Hipersaitas"/>
            <w:sz w:val="16"/>
            <w:szCs w:val="16"/>
          </w:rPr>
          <w:t>k.sirvelis</w:t>
        </w:r>
        <w:r w:rsidRPr="00776BF9">
          <w:rPr>
            <w:rStyle w:val="Hipersaitas"/>
            <w:sz w:val="16"/>
            <w:szCs w:val="16"/>
            <w:lang w:val="en-US"/>
          </w:rPr>
          <w:t>@ukmerge.lt</w:t>
        </w:r>
      </w:hyperlink>
      <w:r>
        <w:rPr>
          <w:sz w:val="16"/>
          <w:szCs w:val="16"/>
          <w:lang w:val="en-US"/>
        </w:rPr>
        <w:t xml:space="preserve">. </w:t>
      </w:r>
      <w:r>
        <w:rPr>
          <w:sz w:val="16"/>
          <w:szCs w:val="16"/>
        </w:rPr>
        <w:t xml:space="preserve">Daugiau informacijos apie asmens duomenų tvarkymą rasite </w:t>
      </w:r>
      <w:hyperlink r:id="rId7" w:history="1">
        <w:r>
          <w:rPr>
            <w:rStyle w:val="Hipersaitas"/>
            <w:color w:val="0070C0"/>
            <w:sz w:val="16"/>
            <w:szCs w:val="16"/>
          </w:rPr>
          <w:t>www.ukmerge.lt</w:t>
        </w:r>
      </w:hyperlink>
      <w:r>
        <w:rPr>
          <w:rStyle w:val="Hipersaitas"/>
          <w:sz w:val="16"/>
          <w:szCs w:val="16"/>
        </w:rPr>
        <w:t>.</w:t>
      </w:r>
      <w:r>
        <w:rPr>
          <w:sz w:val="16"/>
          <w:szCs w:val="16"/>
        </w:rPr>
        <w:t xml:space="preserve"> Jūs turite teisę pateikti skundą Valstybinei duomenų apsaugos inspekcijai (L. Sapiegos g. 17, Vilnius, el. p. </w:t>
      </w:r>
      <w:hyperlink r:id="rId8" w:history="1">
        <w:r>
          <w:rPr>
            <w:rStyle w:val="Hipersaitas"/>
            <w:color w:val="0070C0"/>
            <w:sz w:val="16"/>
            <w:szCs w:val="16"/>
          </w:rPr>
          <w:t>ada@ada.lt</w:t>
        </w:r>
      </w:hyperlink>
      <w:r>
        <w:rPr>
          <w:sz w:val="16"/>
          <w:szCs w:val="16"/>
        </w:rPr>
        <w:t>), jeigu manote, kad Jūsų asmens duomenis tvarkome neteisėtai arba neįgyvendiname Jūsų teisių.</w:t>
      </w:r>
    </w:p>
    <w:sectPr w:rsidR="006547EF" w:rsidRPr="00E76D7B" w:rsidSect="00E76D7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D5668"/>
    <w:multiLevelType w:val="hybridMultilevel"/>
    <w:tmpl w:val="EEDADB66"/>
    <w:lvl w:ilvl="0" w:tplc="A17E03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7B"/>
    <w:rsid w:val="006547EF"/>
    <w:rsid w:val="00E7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7C3B"/>
  <w15:chartTrackingRefBased/>
  <w15:docId w15:val="{0CA1B1EF-8233-4710-B49F-563AAF1B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6D7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6D7B"/>
    <w:pPr>
      <w:ind w:left="720"/>
      <w:contextualSpacing/>
    </w:pPr>
  </w:style>
  <w:style w:type="character" w:styleId="Hipersaitas">
    <w:name w:val="Hyperlink"/>
    <w:basedOn w:val="Numatytasispastraiposriftas"/>
    <w:uiPriority w:val="99"/>
    <w:unhideWhenUsed/>
    <w:rsid w:val="00E76D7B"/>
    <w:rPr>
      <w:color w:val="0563C1" w:themeColor="hyperlink"/>
      <w:u w:val="single"/>
    </w:rPr>
  </w:style>
  <w:style w:type="character" w:styleId="Grietas">
    <w:name w:val="Strong"/>
    <w:basedOn w:val="Numatytasispastraiposriftas"/>
    <w:uiPriority w:val="22"/>
    <w:qFormat/>
    <w:rsid w:val="00E76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www.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irvelis@ukmerge.lt" TargetMode="External"/><Relationship Id="rId5" Type="http://schemas.openxmlformats.org/officeDocument/2006/relationships/hyperlink" Target="mailto:savivaldybe@ukmerg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1949</Words>
  <Characters>1112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Balžekas</dc:creator>
  <cp:keywords/>
  <dc:description/>
  <cp:lastModifiedBy>Jokūbas Balžekas</cp:lastModifiedBy>
  <cp:revision>1</cp:revision>
  <dcterms:created xsi:type="dcterms:W3CDTF">2024-07-17T10:34:00Z</dcterms:created>
  <dcterms:modified xsi:type="dcterms:W3CDTF">2024-07-17T10:35:00Z</dcterms:modified>
</cp:coreProperties>
</file>