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626F" w:rsidRDefault="000F6878">
      <w:pPr>
        <w:ind w:firstLine="5387"/>
        <w:rPr>
          <w:szCs w:val="24"/>
          <w:lang w:eastAsia="lt-LT"/>
        </w:rPr>
      </w:pPr>
      <w:r>
        <w:rPr>
          <w:szCs w:val="24"/>
          <w:lang w:eastAsia="lt-LT"/>
        </w:rPr>
        <w:t xml:space="preserve">Kompensacijų nepriklausomybės gynėjams, </w:t>
      </w:r>
    </w:p>
    <w:p w:rsidR="00AE626F" w:rsidRDefault="000F6878">
      <w:pPr>
        <w:ind w:firstLine="5387"/>
        <w:rPr>
          <w:szCs w:val="24"/>
          <w:lang w:eastAsia="lt-LT"/>
        </w:rPr>
      </w:pPr>
      <w:r>
        <w:rPr>
          <w:szCs w:val="24"/>
          <w:lang w:eastAsia="lt-LT"/>
        </w:rPr>
        <w:t xml:space="preserve">nukentėjusiems nuo 1991 m. sausio 11-13 d. </w:t>
      </w:r>
    </w:p>
    <w:p w:rsidR="00AE626F" w:rsidRDefault="000F6878">
      <w:pPr>
        <w:ind w:firstLine="5387"/>
        <w:rPr>
          <w:szCs w:val="24"/>
          <w:lang w:eastAsia="lt-LT"/>
        </w:rPr>
      </w:pPr>
      <w:r>
        <w:rPr>
          <w:szCs w:val="24"/>
          <w:lang w:eastAsia="lt-LT"/>
        </w:rPr>
        <w:t>ir po to vykdytos SSRS agresijos, bei jų</w:t>
      </w:r>
    </w:p>
    <w:p w:rsidR="00AE626F" w:rsidRDefault="000F6878">
      <w:pPr>
        <w:ind w:firstLine="5387"/>
        <w:rPr>
          <w:szCs w:val="24"/>
          <w:lang w:eastAsia="lt-LT"/>
        </w:rPr>
      </w:pPr>
      <w:r>
        <w:rPr>
          <w:szCs w:val="24"/>
          <w:lang w:eastAsia="lt-LT"/>
        </w:rPr>
        <w:t>šeimoms skyrimo ir teikimo Ukmergės</w:t>
      </w:r>
    </w:p>
    <w:p w:rsidR="00AE626F" w:rsidRDefault="000F6878">
      <w:pPr>
        <w:ind w:firstLine="5387"/>
        <w:rPr>
          <w:szCs w:val="24"/>
          <w:lang w:eastAsia="lt-LT"/>
        </w:rPr>
      </w:pPr>
      <w:r>
        <w:rPr>
          <w:szCs w:val="24"/>
          <w:lang w:eastAsia="lt-LT"/>
        </w:rPr>
        <w:t>rajono savivaldybėje tvarkos aprašo</w:t>
      </w:r>
    </w:p>
    <w:p w:rsidR="00AE626F" w:rsidRDefault="000F6878">
      <w:pPr>
        <w:ind w:firstLine="5387"/>
        <w:rPr>
          <w:szCs w:val="24"/>
          <w:lang w:eastAsia="lt-LT"/>
        </w:rPr>
      </w:pPr>
      <w:r>
        <w:rPr>
          <w:szCs w:val="24"/>
          <w:lang w:eastAsia="lt-LT"/>
        </w:rPr>
        <w:t>priedas</w:t>
      </w:r>
    </w:p>
    <w:p w:rsidR="00AE626F" w:rsidRDefault="00AE626F">
      <w:pPr>
        <w:rPr>
          <w:szCs w:val="24"/>
          <w:lang w:eastAsia="lt-LT"/>
        </w:rPr>
      </w:pPr>
    </w:p>
    <w:p w:rsidR="00AE626F" w:rsidRDefault="00AE626F">
      <w:pPr>
        <w:rPr>
          <w:szCs w:val="24"/>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51"/>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tblGrid>
      <w:tr w:rsidR="00AE626F">
        <w:tc>
          <w:tcPr>
            <w:tcW w:w="2085" w:type="dxa"/>
          </w:tcPr>
          <w:p w:rsidR="00AE626F" w:rsidRDefault="000F6878">
            <w:pPr>
              <w:rPr>
                <w:szCs w:val="24"/>
                <w:lang w:eastAsia="lt-LT"/>
              </w:rPr>
            </w:pPr>
            <w:r>
              <w:rPr>
                <w:szCs w:val="24"/>
                <w:lang w:eastAsia="lt-LT"/>
              </w:rPr>
              <w:t>Vardas</w:t>
            </w:r>
          </w:p>
        </w:tc>
        <w:tc>
          <w:tcPr>
            <w:tcW w:w="363"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r>
    </w:tbl>
    <w:p w:rsidR="00AE626F" w:rsidRDefault="00AE626F">
      <w:pPr>
        <w:rPr>
          <w:szCs w:val="24"/>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349"/>
        <w:gridCol w:w="347"/>
        <w:gridCol w:w="347"/>
        <w:gridCol w:w="347"/>
        <w:gridCol w:w="347"/>
        <w:gridCol w:w="348"/>
        <w:gridCol w:w="348"/>
        <w:gridCol w:w="348"/>
        <w:gridCol w:w="348"/>
        <w:gridCol w:w="348"/>
        <w:gridCol w:w="348"/>
        <w:gridCol w:w="348"/>
        <w:gridCol w:w="348"/>
        <w:gridCol w:w="348"/>
        <w:gridCol w:w="348"/>
        <w:gridCol w:w="348"/>
        <w:gridCol w:w="348"/>
        <w:gridCol w:w="348"/>
        <w:gridCol w:w="348"/>
        <w:gridCol w:w="348"/>
        <w:gridCol w:w="348"/>
        <w:gridCol w:w="348"/>
      </w:tblGrid>
      <w:tr w:rsidR="00AE626F">
        <w:tc>
          <w:tcPr>
            <w:tcW w:w="2085" w:type="dxa"/>
          </w:tcPr>
          <w:p w:rsidR="00AE626F" w:rsidRDefault="000F6878">
            <w:pPr>
              <w:rPr>
                <w:szCs w:val="24"/>
                <w:lang w:eastAsia="lt-LT"/>
              </w:rPr>
            </w:pPr>
            <w:r>
              <w:rPr>
                <w:szCs w:val="24"/>
                <w:lang w:eastAsia="lt-LT"/>
              </w:rPr>
              <w:t>Pavardė</w:t>
            </w:r>
          </w:p>
        </w:tc>
        <w:tc>
          <w:tcPr>
            <w:tcW w:w="363"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r>
    </w:tbl>
    <w:p w:rsidR="00AE626F" w:rsidRDefault="00AE626F">
      <w:pPr>
        <w:rPr>
          <w:szCs w:val="24"/>
          <w:lang w:eastAsia="lt-LT"/>
        </w:rPr>
      </w:pPr>
    </w:p>
    <w:tbl>
      <w:tblPr>
        <w:tblW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363"/>
        <w:gridCol w:w="360"/>
        <w:gridCol w:w="360"/>
        <w:gridCol w:w="360"/>
        <w:gridCol w:w="360"/>
        <w:gridCol w:w="360"/>
        <w:gridCol w:w="360"/>
        <w:gridCol w:w="360"/>
        <w:gridCol w:w="360"/>
        <w:gridCol w:w="360"/>
        <w:gridCol w:w="360"/>
      </w:tblGrid>
      <w:tr w:rsidR="00AE626F">
        <w:tc>
          <w:tcPr>
            <w:tcW w:w="2085" w:type="dxa"/>
          </w:tcPr>
          <w:p w:rsidR="00AE626F" w:rsidRDefault="000F6878">
            <w:pPr>
              <w:rPr>
                <w:szCs w:val="24"/>
                <w:lang w:eastAsia="lt-LT"/>
              </w:rPr>
            </w:pPr>
            <w:r>
              <w:rPr>
                <w:szCs w:val="24"/>
                <w:lang w:eastAsia="lt-LT"/>
              </w:rPr>
              <w:t xml:space="preserve">Asmens kodas </w:t>
            </w:r>
          </w:p>
        </w:tc>
        <w:tc>
          <w:tcPr>
            <w:tcW w:w="363"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c>
          <w:tcPr>
            <w:tcW w:w="360" w:type="dxa"/>
          </w:tcPr>
          <w:p w:rsidR="00AE626F" w:rsidRDefault="00AE626F">
            <w:pPr>
              <w:rPr>
                <w:szCs w:val="24"/>
                <w:lang w:eastAsia="lt-LT"/>
              </w:rPr>
            </w:pPr>
          </w:p>
        </w:tc>
      </w:tr>
    </w:tbl>
    <w:p w:rsidR="00AE626F" w:rsidRDefault="00AE626F">
      <w:pPr>
        <w:rPr>
          <w:szCs w:val="24"/>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1"/>
        <w:gridCol w:w="2738"/>
      </w:tblGrid>
      <w:tr w:rsidR="00AE626F">
        <w:trPr>
          <w:trHeight w:val="307"/>
        </w:trPr>
        <w:tc>
          <w:tcPr>
            <w:tcW w:w="7214" w:type="dxa"/>
            <w:vMerge w:val="restart"/>
          </w:tcPr>
          <w:p w:rsidR="00AE626F" w:rsidRDefault="000F6878">
            <w:pPr>
              <w:rPr>
                <w:szCs w:val="24"/>
                <w:lang w:eastAsia="lt-LT"/>
              </w:rPr>
            </w:pPr>
            <w:r>
              <w:rPr>
                <w:szCs w:val="24"/>
                <w:lang w:eastAsia="lt-LT"/>
              </w:rPr>
              <w:t xml:space="preserve">Deklaruota gyvenamoji vieta </w:t>
            </w:r>
          </w:p>
        </w:tc>
        <w:tc>
          <w:tcPr>
            <w:tcW w:w="2809" w:type="dxa"/>
          </w:tcPr>
          <w:p w:rsidR="00AE626F" w:rsidRDefault="000F6878">
            <w:pPr>
              <w:rPr>
                <w:szCs w:val="24"/>
                <w:lang w:eastAsia="lt-LT"/>
              </w:rPr>
            </w:pPr>
            <w:r>
              <w:rPr>
                <w:szCs w:val="24"/>
                <w:lang w:eastAsia="lt-LT"/>
              </w:rPr>
              <w:t>Deklaravimo data</w:t>
            </w:r>
          </w:p>
        </w:tc>
      </w:tr>
      <w:tr w:rsidR="00AE626F">
        <w:trPr>
          <w:trHeight w:val="330"/>
        </w:trPr>
        <w:tc>
          <w:tcPr>
            <w:tcW w:w="7214" w:type="dxa"/>
            <w:vMerge/>
          </w:tcPr>
          <w:p w:rsidR="00AE626F" w:rsidRDefault="00AE626F">
            <w:pPr>
              <w:rPr>
                <w:szCs w:val="24"/>
                <w:lang w:eastAsia="lt-LT"/>
              </w:rPr>
            </w:pPr>
          </w:p>
        </w:tc>
        <w:tc>
          <w:tcPr>
            <w:tcW w:w="2809" w:type="dxa"/>
          </w:tcPr>
          <w:p w:rsidR="00AE626F" w:rsidRDefault="000F6878">
            <w:pPr>
              <w:rPr>
                <w:szCs w:val="24"/>
                <w:lang w:eastAsia="lt-LT"/>
              </w:rPr>
            </w:pPr>
            <w:r>
              <w:rPr>
                <w:szCs w:val="24"/>
                <w:lang w:eastAsia="lt-LT"/>
              </w:rPr>
              <w:t xml:space="preserve">Telefono Nr. </w:t>
            </w:r>
          </w:p>
        </w:tc>
      </w:tr>
    </w:tbl>
    <w:p w:rsidR="00AE626F" w:rsidRDefault="00AE626F">
      <w:pPr>
        <w:ind w:firstLine="720"/>
        <w:jc w:val="both"/>
        <w:rPr>
          <w:szCs w:val="22"/>
          <w:lang w:eastAsia="lt-LT"/>
        </w:rPr>
      </w:pPr>
    </w:p>
    <w:p w:rsidR="00AE626F" w:rsidRDefault="000F6878">
      <w:pPr>
        <w:rPr>
          <w:b/>
          <w:bCs/>
          <w:szCs w:val="24"/>
          <w:lang w:eastAsia="lt-LT"/>
        </w:rPr>
      </w:pPr>
      <w:r>
        <w:rPr>
          <w:b/>
          <w:bCs/>
          <w:szCs w:val="24"/>
          <w:lang w:eastAsia="lt-LT"/>
        </w:rPr>
        <w:t>Ukmergės rajono savivaldybės administracijos</w:t>
      </w:r>
    </w:p>
    <w:p w:rsidR="00AE626F" w:rsidRDefault="000F6878">
      <w:pPr>
        <w:rPr>
          <w:b/>
          <w:bCs/>
          <w:szCs w:val="24"/>
          <w:lang w:eastAsia="lt-LT"/>
        </w:rPr>
      </w:pPr>
      <w:r>
        <w:rPr>
          <w:b/>
          <w:bCs/>
          <w:szCs w:val="24"/>
          <w:lang w:eastAsia="lt-LT"/>
        </w:rPr>
        <w:t>Socialinės paramos skyriui</w:t>
      </w:r>
    </w:p>
    <w:p w:rsidR="00AE626F" w:rsidRDefault="00AE626F">
      <w:pPr>
        <w:jc w:val="center"/>
        <w:rPr>
          <w:b/>
          <w:szCs w:val="22"/>
          <w:lang w:eastAsia="lt-LT"/>
        </w:rPr>
      </w:pPr>
    </w:p>
    <w:p w:rsidR="00AE626F" w:rsidRDefault="000F6878">
      <w:pPr>
        <w:jc w:val="center"/>
        <w:rPr>
          <w:b/>
          <w:szCs w:val="24"/>
          <w:lang w:eastAsia="lt-LT"/>
        </w:rPr>
      </w:pPr>
      <w:r>
        <w:rPr>
          <w:b/>
          <w:szCs w:val="24"/>
          <w:lang w:eastAsia="lt-LT"/>
        </w:rPr>
        <w:t>PRAŠYMAS</w:t>
      </w:r>
    </w:p>
    <w:p w:rsidR="00AE626F" w:rsidRDefault="000F6878">
      <w:pPr>
        <w:jc w:val="center"/>
        <w:rPr>
          <w:b/>
        </w:rPr>
      </w:pPr>
      <w:r>
        <w:rPr>
          <w:b/>
          <w:szCs w:val="24"/>
        </w:rPr>
        <w:t xml:space="preserve">KOMPENSACIJOMS </w:t>
      </w:r>
      <w:r>
        <w:rPr>
          <w:b/>
          <w:caps/>
          <w:szCs w:val="24"/>
        </w:rPr>
        <w:t xml:space="preserve">NEPRIKLAUSOMYBĖS GYNĖJAMS, NUKENTĖJUSIEMS NUO 1991 </w:t>
      </w:r>
      <w:r>
        <w:rPr>
          <w:b/>
          <w:caps/>
          <w:szCs w:val="24"/>
        </w:rPr>
        <w:t>M. SAUSIO 11–13 D. IR PO TO VYKDYTOS SSRS AGRESIJOS, BEI JŲ ŠEIMOMS,</w:t>
      </w:r>
      <w:r>
        <w:rPr>
          <w:b/>
          <w:szCs w:val="24"/>
        </w:rPr>
        <w:t xml:space="preserve"> GAUTI</w:t>
      </w:r>
    </w:p>
    <w:p w:rsidR="00AE626F" w:rsidRDefault="00AE626F">
      <w:pPr>
        <w:jc w:val="center"/>
        <w:rPr>
          <w:b/>
          <w:szCs w:val="22"/>
          <w:lang w:eastAsia="lt-LT"/>
        </w:rPr>
      </w:pPr>
    </w:p>
    <w:p w:rsidR="00AE626F" w:rsidRDefault="000F6878">
      <w:pPr>
        <w:jc w:val="center"/>
        <w:rPr>
          <w:szCs w:val="24"/>
          <w:lang w:eastAsia="lt-LT"/>
        </w:rPr>
      </w:pPr>
      <w:r>
        <w:rPr>
          <w:szCs w:val="24"/>
          <w:lang w:eastAsia="lt-LT"/>
        </w:rPr>
        <w:t>20__ m.__________</w:t>
      </w:r>
      <w:proofErr w:type="spellStart"/>
      <w:r>
        <w:rPr>
          <w:szCs w:val="24"/>
          <w:lang w:eastAsia="lt-LT"/>
        </w:rPr>
        <w:t>mėn</w:t>
      </w:r>
      <w:proofErr w:type="spellEnd"/>
      <w:r>
        <w:rPr>
          <w:szCs w:val="24"/>
          <w:lang w:eastAsia="lt-LT"/>
        </w:rPr>
        <w:t>.____d.</w:t>
      </w:r>
    </w:p>
    <w:p w:rsidR="00AE626F" w:rsidRDefault="00AE626F">
      <w:pPr>
        <w:jc w:val="center"/>
        <w:rPr>
          <w:szCs w:val="22"/>
          <w:lang w:eastAsia="lt-LT"/>
        </w:rPr>
      </w:pPr>
    </w:p>
    <w:p w:rsidR="00AE626F" w:rsidRDefault="000F6878">
      <w:pPr>
        <w:rPr>
          <w:i/>
          <w:szCs w:val="24"/>
          <w:lang w:eastAsia="lt-LT"/>
        </w:rPr>
      </w:pPr>
      <w:r>
        <w:rPr>
          <w:szCs w:val="24"/>
          <w:lang w:eastAsia="lt-LT"/>
        </w:rPr>
        <w:t>Prašau skirti</w:t>
      </w:r>
      <w:r>
        <w:rPr>
          <w:b/>
          <w:szCs w:val="24"/>
          <w:lang w:eastAsia="lt-LT"/>
        </w:rPr>
        <w:t xml:space="preserve"> man/mano šeimai </w:t>
      </w:r>
      <w:r>
        <w:rPr>
          <w:i/>
          <w:szCs w:val="24"/>
          <w:lang w:eastAsia="lt-LT"/>
        </w:rPr>
        <w:t>(reikalinga pabraukti)</w:t>
      </w:r>
      <w:r>
        <w:rPr>
          <w:b/>
          <w:szCs w:val="24"/>
          <w:lang w:eastAsia="lt-LT"/>
        </w:rPr>
        <w:t xml:space="preserve"> </w:t>
      </w:r>
      <w:r>
        <w:rPr>
          <w:szCs w:val="24"/>
          <w:lang w:eastAsia="lt-LT"/>
        </w:rPr>
        <w:t>kompensaciją</w:t>
      </w:r>
      <w:r>
        <w:rPr>
          <w:b/>
          <w:szCs w:val="24"/>
          <w:lang w:eastAsia="lt-LT"/>
        </w:rPr>
        <w:t xml:space="preserve"> </w:t>
      </w:r>
      <w:r>
        <w:rPr>
          <w:i/>
          <w:szCs w:val="24"/>
          <w:lang w:eastAsia="lt-LT"/>
        </w:rPr>
        <w:t>(reikalingą pažymėti x) už:</w:t>
      </w:r>
    </w:p>
    <w:p w:rsidR="00AE626F" w:rsidRDefault="00AE626F">
      <w:pPr>
        <w:rPr>
          <w:szCs w:val="24"/>
          <w:lang w:eastAsia="lt-LT"/>
        </w:rPr>
      </w:pPr>
    </w:p>
    <w:p w:rsidR="00AE626F" w:rsidRDefault="000F6878">
      <w:pPr>
        <w:ind w:firstLine="720"/>
        <w:rPr>
          <w:szCs w:val="24"/>
          <w:lang w:eastAsia="lt-LT"/>
        </w:rPr>
      </w:pPr>
      <w:r>
        <w:rPr>
          <w:szCs w:val="24"/>
        </w:rPr>
        <w:sym w:font="Webdings" w:char="F063"/>
      </w:r>
      <w:r>
        <w:rPr>
          <w:szCs w:val="24"/>
          <w:lang w:eastAsia="lt-LT"/>
        </w:rPr>
        <w:t xml:space="preserve"> būsto šildymą (_________________________________________________________);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karštą vandenį (_________________________________________________________);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geriamąjį vandenį ir nuotekas (_____________________________________________);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dujas (_________________________________________________________________);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kietąjį ar skystąjį kurą;</w:t>
      </w:r>
    </w:p>
    <w:p w:rsidR="00AE626F" w:rsidRDefault="00AE626F">
      <w:pPr>
        <w:ind w:firstLine="720"/>
        <w:rPr>
          <w:szCs w:val="24"/>
          <w:lang w:eastAsia="lt-LT"/>
        </w:rPr>
      </w:pPr>
    </w:p>
    <w:p w:rsidR="00AE626F" w:rsidRDefault="000F6878">
      <w:pPr>
        <w:ind w:firstLine="720"/>
        <w:rPr>
          <w:szCs w:val="24"/>
          <w:lang w:eastAsia="lt-LT"/>
        </w:rPr>
      </w:pPr>
      <w:r>
        <w:rPr>
          <w:szCs w:val="24"/>
        </w:rPr>
        <w:sym w:font="Webdings" w:char="F063"/>
      </w:r>
      <w:r>
        <w:rPr>
          <w:szCs w:val="24"/>
          <w:lang w:eastAsia="lt-LT"/>
        </w:rPr>
        <w:t xml:space="preserve"> elektros e</w:t>
      </w:r>
      <w:r>
        <w:rPr>
          <w:szCs w:val="24"/>
          <w:lang w:eastAsia="lt-LT"/>
        </w:rPr>
        <w:t>nergiją (________________________________________________________);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laidinio telefono abonentinį (mėnesinį) mokestį (_______________________________);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rPr>
        <w:t xml:space="preserve"> </w:t>
      </w:r>
      <w:r>
        <w:rPr>
          <w:szCs w:val="24"/>
          <w:lang w:eastAsia="lt-LT"/>
        </w:rPr>
        <w:t>žemės, esančios po daugiaaukščiu gyvenamuoj</w:t>
      </w:r>
      <w:r>
        <w:rPr>
          <w:szCs w:val="24"/>
          <w:lang w:eastAsia="lt-LT"/>
        </w:rPr>
        <w:t>u namu ir priskirtos pareiškėjui, mokestį;</w:t>
      </w:r>
    </w:p>
    <w:p w:rsidR="00AE626F" w:rsidRDefault="00AE626F">
      <w:pPr>
        <w:ind w:firstLine="720"/>
        <w:rPr>
          <w:szCs w:val="24"/>
          <w:lang w:eastAsia="lt-LT"/>
        </w:rPr>
      </w:pPr>
    </w:p>
    <w:p w:rsidR="00AE626F" w:rsidRDefault="000F6878">
      <w:pPr>
        <w:ind w:firstLine="720"/>
        <w:rPr>
          <w:szCs w:val="24"/>
          <w:lang w:eastAsia="lt-LT"/>
        </w:rPr>
      </w:pPr>
      <w:r>
        <w:rPr>
          <w:szCs w:val="24"/>
        </w:rPr>
        <w:sym w:font="Webdings" w:char="F063"/>
      </w:r>
      <w:r>
        <w:rPr>
          <w:szCs w:val="24"/>
          <w:lang w:eastAsia="lt-LT"/>
        </w:rPr>
        <w:t xml:space="preserve"> bendrojo naudojimo objektų naudojimo išlaikymą ir naudojimąsi jais</w:t>
      </w:r>
    </w:p>
    <w:p w:rsidR="00AE626F" w:rsidRDefault="000F6878">
      <w:pPr>
        <w:ind w:firstLine="720"/>
        <w:rPr>
          <w:szCs w:val="24"/>
          <w:lang w:eastAsia="lt-LT"/>
        </w:rPr>
      </w:pPr>
      <w:r>
        <w:rPr>
          <w:szCs w:val="24"/>
          <w:lang w:eastAsia="lt-LT"/>
        </w:rPr>
        <w:t>(______________________________________________________________);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0F6878">
      <w:pPr>
        <w:ind w:firstLine="720"/>
        <w:rPr>
          <w:szCs w:val="24"/>
          <w:lang w:eastAsia="lt-LT"/>
        </w:rPr>
      </w:pPr>
      <w:r>
        <w:rPr>
          <w:szCs w:val="24"/>
        </w:rPr>
        <w:sym w:font="Webdings" w:char="F063"/>
      </w:r>
      <w:r>
        <w:rPr>
          <w:szCs w:val="24"/>
          <w:lang w:eastAsia="lt-LT"/>
        </w:rPr>
        <w:t xml:space="preserve"> </w:t>
      </w:r>
      <w:r>
        <w:rPr>
          <w:rFonts w:cs="Arial"/>
          <w:szCs w:val="24"/>
          <w:lang w:eastAsia="lt-LT"/>
        </w:rPr>
        <w:t xml:space="preserve">už </w:t>
      </w:r>
      <w:r>
        <w:rPr>
          <w:szCs w:val="24"/>
          <w:lang w:eastAsia="lt-LT"/>
        </w:rPr>
        <w:t>komunalinių atliekų išvežimą (_____________</w:t>
      </w:r>
      <w:r>
        <w:rPr>
          <w:szCs w:val="24"/>
          <w:lang w:eastAsia="lt-LT"/>
        </w:rPr>
        <w:t>______________________________),</w:t>
      </w:r>
    </w:p>
    <w:p w:rsidR="00AE626F" w:rsidRDefault="000F6878">
      <w:pPr>
        <w:ind w:left="3600" w:firstLine="720"/>
        <w:rPr>
          <w:szCs w:val="24"/>
          <w:lang w:eastAsia="lt-LT"/>
        </w:rPr>
      </w:pPr>
      <w:r>
        <w:rPr>
          <w:sz w:val="20"/>
          <w:lang w:eastAsia="lt-LT"/>
        </w:rPr>
        <w:t>(paslaugas teikianti įmonė</w:t>
      </w:r>
      <w:r>
        <w:rPr>
          <w:szCs w:val="24"/>
          <w:lang w:eastAsia="lt-LT"/>
        </w:rPr>
        <w:t xml:space="preserve">) </w:t>
      </w:r>
    </w:p>
    <w:p w:rsidR="00AE626F" w:rsidRDefault="00AE626F">
      <w:pPr>
        <w:rPr>
          <w:b/>
          <w:szCs w:val="24"/>
          <w:lang w:eastAsia="lt-LT"/>
        </w:rPr>
      </w:pPr>
    </w:p>
    <w:p w:rsidR="00AE626F" w:rsidRDefault="000F6878">
      <w:pPr>
        <w:rPr>
          <w:b/>
          <w:szCs w:val="24"/>
        </w:rPr>
      </w:pPr>
      <w:r>
        <w:rPr>
          <w:szCs w:val="24"/>
          <w:lang w:eastAsia="lt-LT"/>
        </w:rPr>
        <w:t>nuo</w:t>
      </w:r>
      <w:r>
        <w:rPr>
          <w:b/>
          <w:szCs w:val="24"/>
          <w:lang w:eastAsia="lt-LT"/>
        </w:rPr>
        <w:t xml:space="preserve"> </w:t>
      </w:r>
      <w:r>
        <w:rPr>
          <w:szCs w:val="24"/>
          <w:lang w:eastAsia="lt-LT"/>
        </w:rPr>
        <w:t>20__ m.__________ mėn.</w:t>
      </w:r>
      <w:r>
        <w:rPr>
          <w:b/>
          <w:szCs w:val="24"/>
        </w:rPr>
        <w:t xml:space="preserve"> </w:t>
      </w:r>
    </w:p>
    <w:p w:rsidR="00AE626F" w:rsidRDefault="000F6878">
      <w:pPr>
        <w:jc w:val="center"/>
        <w:rPr>
          <w:b/>
          <w:szCs w:val="24"/>
        </w:rPr>
      </w:pPr>
      <w:r>
        <w:rPr>
          <w:b/>
          <w:szCs w:val="24"/>
        </w:rPr>
        <w:lastRenderedPageBreak/>
        <w:t>I. DUOMENYS APIE KARTU GYVENANČIUS ŠEIMOS NARIUS</w:t>
      </w:r>
    </w:p>
    <w:p w:rsidR="00AE626F" w:rsidRDefault="00AE626F">
      <w:pPr>
        <w:jc w:val="center"/>
        <w:rPr>
          <w:b/>
          <w:szCs w:val="24"/>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2"/>
        <w:gridCol w:w="1855"/>
        <w:gridCol w:w="2235"/>
        <w:gridCol w:w="2447"/>
      </w:tblGrid>
      <w:tr w:rsidR="00AE626F">
        <w:tc>
          <w:tcPr>
            <w:tcW w:w="3102"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Pareiškėjo gyvenamojoje vietoje (būste) gyvenamąją vietą deklaravusių šeimos narių vardai ir pavardės</w:t>
            </w:r>
          </w:p>
        </w:tc>
        <w:tc>
          <w:tcPr>
            <w:tcW w:w="1855"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Asmens kodas</w:t>
            </w:r>
          </w:p>
        </w:tc>
        <w:tc>
          <w:tcPr>
            <w:tcW w:w="2235"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Giminystės ryšys (vyras, žmona, vaikas⃰ )</w:t>
            </w:r>
          </w:p>
        </w:tc>
        <w:tc>
          <w:tcPr>
            <w:tcW w:w="2447"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Socialinė padėtis (nurodyti pilnamečių vaikų, kurie mokosi, mokymo įstaigos pavadinimą, klasę (grupę, kursą)</w:t>
            </w:r>
          </w:p>
        </w:tc>
      </w:tr>
      <w:tr w:rsidR="00AE626F">
        <w:tc>
          <w:tcPr>
            <w:tcW w:w="3102"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185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23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447"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r>
      <w:tr w:rsidR="00AE626F">
        <w:tc>
          <w:tcPr>
            <w:tcW w:w="3102"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185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23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447"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r>
      <w:tr w:rsidR="00AE626F">
        <w:tc>
          <w:tcPr>
            <w:tcW w:w="3102"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185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235"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2447"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r>
    </w:tbl>
    <w:p w:rsidR="00AE626F" w:rsidRDefault="000F6878">
      <w:pPr>
        <w:jc w:val="both"/>
        <w:rPr>
          <w:bCs/>
          <w:szCs w:val="24"/>
        </w:rPr>
      </w:pPr>
      <w:r>
        <w:rPr>
          <w:szCs w:val="24"/>
        </w:rPr>
        <w:t xml:space="preserve">*Vaikas (įvaikis) iki 18 metų bei </w:t>
      </w:r>
      <w:r>
        <w:rPr>
          <w:bCs/>
          <w:szCs w:val="24"/>
        </w:rPr>
        <w:t>pilnametis vaikas,</w:t>
      </w:r>
      <w:r>
        <w:rPr>
          <w:szCs w:val="24"/>
        </w:rPr>
        <w:t xml:space="preserve"> kuris </w:t>
      </w:r>
      <w:r>
        <w:rPr>
          <w:bCs/>
          <w:szCs w:val="24"/>
        </w:rPr>
        <w:t xml:space="preserve">mokosi pagal bendrojo ugdymo </w:t>
      </w:r>
      <w:r>
        <w:rPr>
          <w:bCs/>
          <w:szCs w:val="24"/>
        </w:rPr>
        <w:t>program</w:t>
      </w:r>
      <w:r>
        <w:rPr>
          <w:bCs/>
          <w:color w:val="000000"/>
          <w:szCs w:val="24"/>
        </w:rPr>
        <w:t>ą</w:t>
      </w:r>
      <w:r>
        <w:rPr>
          <w:bCs/>
          <w:szCs w:val="24"/>
        </w:rPr>
        <w:t>, pirmą kartą įgyja pirmąją kvalifikaciją pagal formaliojo profesinio mokymo programą ar</w:t>
      </w:r>
      <w:r>
        <w:rPr>
          <w:bCs/>
          <w:color w:val="000000"/>
          <w:szCs w:val="24"/>
        </w:rPr>
        <w:t xml:space="preserve">ba </w:t>
      </w:r>
      <w:r>
        <w:rPr>
          <w:bCs/>
          <w:szCs w:val="24"/>
        </w:rPr>
        <w:t>studijuoja aukštojoje mokykloje pagal nuolatinių ar ištęstinių studijų programą</w:t>
      </w:r>
      <w:r>
        <w:rPr>
          <w:bCs/>
          <w:color w:val="1F497D"/>
          <w:szCs w:val="24"/>
        </w:rPr>
        <w:t xml:space="preserve"> </w:t>
      </w:r>
      <w:r>
        <w:rPr>
          <w:bCs/>
          <w:szCs w:val="24"/>
        </w:rPr>
        <w:t>ir pirmą kartą įgyja bakalauro ar magistro laipsnį, iki 24 metų.</w:t>
      </w:r>
    </w:p>
    <w:p w:rsidR="00AE626F" w:rsidRDefault="00AE626F"/>
    <w:p w:rsidR="00AE626F" w:rsidRDefault="000F6878">
      <w:pPr>
        <w:spacing w:line="276" w:lineRule="auto"/>
        <w:jc w:val="center"/>
        <w:rPr>
          <w:b/>
          <w:szCs w:val="24"/>
        </w:rPr>
      </w:pPr>
      <w:r>
        <w:rPr>
          <w:b/>
          <w:szCs w:val="24"/>
        </w:rPr>
        <w:t>II. DUOMENY</w:t>
      </w:r>
      <w:r>
        <w:rPr>
          <w:b/>
          <w:szCs w:val="24"/>
        </w:rPr>
        <w:t>S APIE BŪSTE GYVENAMĄJĄ VIETĄ DEKLARAVUSIUS KITUS ASMENIS (ŠEIMAS)</w:t>
      </w:r>
    </w:p>
    <w:p w:rsidR="00AE626F" w:rsidRDefault="00AE626F">
      <w:pPr>
        <w:jc w:val="center"/>
        <w:rPr>
          <w:b/>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4536"/>
      </w:tblGrid>
      <w:tr w:rsidR="00AE626F">
        <w:tc>
          <w:tcPr>
            <w:tcW w:w="5098"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Pareiškėjo gyvenamojoje vietoje (būste) gyvenamąją vietą deklaravusių kitų asmenų vardai ir pavardės**</w:t>
            </w:r>
          </w:p>
        </w:tc>
        <w:tc>
          <w:tcPr>
            <w:tcW w:w="4536" w:type="dxa"/>
            <w:tcBorders>
              <w:top w:val="single" w:sz="4" w:space="0" w:color="auto"/>
              <w:left w:val="single" w:sz="4" w:space="0" w:color="auto"/>
              <w:bottom w:val="single" w:sz="4" w:space="0" w:color="auto"/>
              <w:right w:val="single" w:sz="4" w:space="0" w:color="auto"/>
            </w:tcBorders>
            <w:hideMark/>
          </w:tcPr>
          <w:p w:rsidR="00AE626F" w:rsidRDefault="000F6878">
            <w:pPr>
              <w:spacing w:line="256" w:lineRule="auto"/>
              <w:jc w:val="center"/>
              <w:rPr>
                <w:sz w:val="20"/>
                <w:szCs w:val="24"/>
              </w:rPr>
            </w:pPr>
            <w:r>
              <w:rPr>
                <w:sz w:val="20"/>
                <w:szCs w:val="24"/>
              </w:rPr>
              <w:t>Deklaravimo būste data</w:t>
            </w:r>
          </w:p>
        </w:tc>
      </w:tr>
      <w:tr w:rsidR="00AE626F">
        <w:tc>
          <w:tcPr>
            <w:tcW w:w="509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r>
      <w:tr w:rsidR="00AE626F">
        <w:tc>
          <w:tcPr>
            <w:tcW w:w="509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c>
          <w:tcPr>
            <w:tcW w:w="4536"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jc w:val="center"/>
              <w:rPr>
                <w:szCs w:val="24"/>
              </w:rPr>
            </w:pPr>
          </w:p>
        </w:tc>
      </w:tr>
    </w:tbl>
    <w:p w:rsidR="00AE626F" w:rsidRDefault="000F6878">
      <w:pPr>
        <w:jc w:val="both"/>
        <w:rPr>
          <w:szCs w:val="24"/>
        </w:rPr>
      </w:pPr>
      <w:r>
        <w:rPr>
          <w:szCs w:val="24"/>
        </w:rPr>
        <w:t xml:space="preserve">**Pildoma, jeigu viename būste gyvena kompensacijų </w:t>
      </w:r>
      <w:r>
        <w:rPr>
          <w:szCs w:val="24"/>
        </w:rPr>
        <w:t>gavėjai ir kiti asmenys (šeimos), neturintys teisės į kompensacijas, ir už išlaidas jie atsiskaito pagal vieną sąskaitą (atsiskaitomąją knygelę).</w:t>
      </w:r>
    </w:p>
    <w:p w:rsidR="00AE626F" w:rsidRDefault="00AE626F">
      <w:pPr>
        <w:jc w:val="both"/>
        <w:rPr>
          <w:szCs w:val="24"/>
        </w:rPr>
      </w:pPr>
    </w:p>
    <w:p w:rsidR="00AE626F" w:rsidRDefault="000F6878">
      <w:pPr>
        <w:jc w:val="both"/>
        <w:rPr>
          <w:bCs/>
          <w:szCs w:val="24"/>
        </w:rPr>
      </w:pPr>
      <w:r>
        <w:rPr>
          <w:b/>
          <w:bCs/>
          <w:szCs w:val="24"/>
        </w:rPr>
        <w:t xml:space="preserve">Ar Jūsų, Jūsų šeimos narių ar kitų būste gyvenamąją vietą deklaravusių asmenų (šeimų) išlaidos padarytos </w:t>
      </w:r>
      <w:r>
        <w:rPr>
          <w:b/>
          <w:bCs/>
          <w:szCs w:val="24"/>
        </w:rPr>
        <w:t>vykdant ūkinę ar komercinę veiklą?</w:t>
      </w:r>
      <w:r>
        <w:rPr>
          <w:b/>
          <w:bCs/>
          <w:i/>
          <w:szCs w:val="24"/>
        </w:rPr>
        <w:t xml:space="preserve"> </w:t>
      </w:r>
      <w:r>
        <w:rPr>
          <w:bCs/>
          <w:i/>
          <w:szCs w:val="24"/>
        </w:rPr>
        <w:t xml:space="preserve">(reikalingą pažymėkite </w:t>
      </w:r>
      <w:r>
        <w:rPr>
          <w:bCs/>
          <w:szCs w:val="24"/>
        </w:rPr>
        <w:t>x</w:t>
      </w:r>
      <w:r>
        <w:rPr>
          <w:bCs/>
          <w:i/>
          <w:szCs w:val="24"/>
        </w:rPr>
        <w:t>)</w:t>
      </w:r>
    </w:p>
    <w:p w:rsidR="00AE626F" w:rsidRDefault="00AE626F">
      <w:pPr>
        <w:ind w:firstLine="782"/>
        <w:jc w:val="both"/>
        <w:rPr>
          <w:szCs w:val="24"/>
        </w:rPr>
      </w:pPr>
    </w:p>
    <w:p w:rsidR="00AE626F" w:rsidRDefault="000F6878">
      <w:pPr>
        <w:ind w:firstLine="782"/>
        <w:jc w:val="both"/>
        <w:rPr>
          <w:szCs w:val="24"/>
        </w:rPr>
      </w:pPr>
      <w:r>
        <w:rPr>
          <w:szCs w:val="24"/>
        </w:rPr>
        <w:t xml:space="preserve">Taip </w:t>
      </w:r>
      <w:r>
        <w:rPr>
          <w:szCs w:val="24"/>
        </w:rPr>
        <w:sym w:font="Webdings" w:char="F063"/>
      </w:r>
      <w:r>
        <w:rPr>
          <w:sz w:val="40"/>
          <w:szCs w:val="40"/>
        </w:rPr>
        <w:t xml:space="preserve"> </w:t>
      </w:r>
      <w:r>
        <w:rPr>
          <w:szCs w:val="24"/>
        </w:rPr>
        <w:t xml:space="preserve">Ne </w:t>
      </w:r>
      <w:r>
        <w:rPr>
          <w:szCs w:val="24"/>
        </w:rPr>
        <w:sym w:font="Webdings" w:char="F063"/>
      </w:r>
    </w:p>
    <w:p w:rsidR="00AE626F" w:rsidRDefault="00AE626F">
      <w:pPr>
        <w:ind w:firstLine="782"/>
        <w:jc w:val="both"/>
        <w:rPr>
          <w:szCs w:val="24"/>
        </w:rPr>
      </w:pPr>
    </w:p>
    <w:p w:rsidR="00AE626F" w:rsidRDefault="000F6878">
      <w:pPr>
        <w:jc w:val="both"/>
        <w:rPr>
          <w:b/>
          <w:bCs/>
          <w:i/>
          <w:szCs w:val="24"/>
        </w:rPr>
      </w:pPr>
      <w:r>
        <w:rPr>
          <w:szCs w:val="24"/>
        </w:rPr>
        <w:t xml:space="preserve">Jeigu pažymėjote </w:t>
      </w:r>
      <w:r>
        <w:rPr>
          <w:b/>
          <w:i/>
          <w:szCs w:val="24"/>
        </w:rPr>
        <w:t>„</w:t>
      </w:r>
      <w:r>
        <w:rPr>
          <w:b/>
          <w:bCs/>
          <w:i/>
          <w:szCs w:val="24"/>
        </w:rPr>
        <w:t>Taip“, nurodykite, kokios išlaidos padarytos vykdant ūkinę ar komercinę veiklą:</w:t>
      </w:r>
    </w:p>
    <w:p w:rsidR="00AE626F" w:rsidRDefault="000F6878">
      <w:pPr>
        <w:rPr>
          <w:b/>
          <w:bCs/>
          <w:i/>
          <w:szCs w:val="24"/>
        </w:rPr>
      </w:pPr>
      <w:r>
        <w:rPr>
          <w:b/>
          <w:bCs/>
          <w:i/>
          <w:szCs w:val="24"/>
        </w:rPr>
        <w:t>_______________________________________________________________________________</w:t>
      </w:r>
    </w:p>
    <w:p w:rsidR="00AE626F" w:rsidRDefault="000F6878">
      <w:pPr>
        <w:rPr>
          <w:szCs w:val="24"/>
        </w:rPr>
      </w:pPr>
      <w:r>
        <w:rPr>
          <w:szCs w:val="24"/>
        </w:rPr>
        <w:t>_______________________________________________________________________________</w:t>
      </w:r>
    </w:p>
    <w:p w:rsidR="00AE626F" w:rsidRDefault="000F6878">
      <w:pPr>
        <w:rPr>
          <w:szCs w:val="24"/>
        </w:rPr>
      </w:pPr>
      <w:r>
        <w:rPr>
          <w:szCs w:val="24"/>
        </w:rPr>
        <w:t>_______________________________________________________________________________</w:t>
      </w:r>
    </w:p>
    <w:p w:rsidR="00AE626F" w:rsidRDefault="00AE626F"/>
    <w:p w:rsidR="00AE626F" w:rsidRDefault="000F6878">
      <w:pPr>
        <w:jc w:val="center"/>
        <w:rPr>
          <w:b/>
          <w:szCs w:val="24"/>
        </w:rPr>
      </w:pPr>
      <w:r>
        <w:rPr>
          <w:b/>
          <w:szCs w:val="24"/>
        </w:rPr>
        <w:t>III. KOMPENSACIJŲ TEIKIMAS</w:t>
      </w:r>
    </w:p>
    <w:p w:rsidR="00AE626F" w:rsidRDefault="00AE626F"/>
    <w:p w:rsidR="00AE626F" w:rsidRDefault="000F6878">
      <w:pPr>
        <w:rPr>
          <w:bCs/>
          <w:szCs w:val="24"/>
        </w:rPr>
      </w:pPr>
      <w:r>
        <w:rPr>
          <w:bCs/>
          <w:szCs w:val="24"/>
        </w:rPr>
        <w:t xml:space="preserve">Kompensacijas prašau </w:t>
      </w:r>
      <w:r>
        <w:rPr>
          <w:szCs w:val="24"/>
        </w:rPr>
        <w:t>pervesti į</w:t>
      </w:r>
      <w:r>
        <w:rPr>
          <w:b/>
          <w:szCs w:val="24"/>
        </w:rPr>
        <w:t xml:space="preserve"> </w:t>
      </w:r>
      <w:r>
        <w:rPr>
          <w:szCs w:val="24"/>
        </w:rPr>
        <w:t>banko sąskaitą.</w:t>
      </w:r>
    </w:p>
    <w:p w:rsidR="00AE626F" w:rsidRDefault="000F6878">
      <w:pPr>
        <w:tabs>
          <w:tab w:val="left" w:pos="142"/>
          <w:tab w:val="left" w:pos="709"/>
        </w:tabs>
        <w:jc w:val="both"/>
        <w:rPr>
          <w:szCs w:val="24"/>
        </w:rPr>
      </w:pPr>
      <w:r>
        <w:rPr>
          <w:szCs w:val="24"/>
        </w:rPr>
        <w:t>Mokėjimo ar kredito</w:t>
      </w:r>
      <w:r>
        <w:rPr>
          <w:szCs w:val="24"/>
        </w:rPr>
        <w:t xml:space="preserve"> įstaigos (banko ar kt.) pavadinimas____________________________________</w:t>
      </w:r>
    </w:p>
    <w:p w:rsidR="00AE626F" w:rsidRDefault="000F6878">
      <w:pPr>
        <w:tabs>
          <w:tab w:val="left" w:pos="142"/>
          <w:tab w:val="left" w:pos="709"/>
        </w:tabs>
        <w:jc w:val="both"/>
        <w:rPr>
          <w:szCs w:val="24"/>
        </w:rPr>
      </w:pPr>
      <w:r>
        <w:rPr>
          <w:szCs w:val="24"/>
        </w:rPr>
        <w:t>Sąskaitos numeris (20 simbolių):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AE626F">
        <w:tc>
          <w:tcPr>
            <w:tcW w:w="394"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rsidR="00AE626F" w:rsidRDefault="00AE626F">
            <w:pPr>
              <w:tabs>
                <w:tab w:val="left" w:pos="142"/>
                <w:tab w:val="left" w:pos="709"/>
              </w:tabs>
              <w:jc w:val="both"/>
              <w:rPr>
                <w:szCs w:val="24"/>
              </w:rPr>
            </w:pPr>
          </w:p>
        </w:tc>
      </w:tr>
    </w:tbl>
    <w:p w:rsidR="00AE626F" w:rsidRDefault="00AE626F">
      <w:pPr>
        <w:ind w:left="900" w:hanging="900"/>
        <w:rPr>
          <w:b/>
          <w:szCs w:val="24"/>
        </w:rPr>
      </w:pPr>
    </w:p>
    <w:p w:rsidR="00AE626F" w:rsidRDefault="000F6878">
      <w:pPr>
        <w:ind w:left="900" w:hanging="900"/>
        <w:jc w:val="center"/>
        <w:rPr>
          <w:b/>
          <w:szCs w:val="24"/>
        </w:rPr>
      </w:pPr>
      <w:r>
        <w:rPr>
          <w:b/>
          <w:szCs w:val="24"/>
        </w:rPr>
        <w:t>IV. ATSAKOMYBĖ</w:t>
      </w:r>
    </w:p>
    <w:p w:rsidR="00AE626F" w:rsidRDefault="00AE626F">
      <w:pPr>
        <w:ind w:left="900" w:hanging="900"/>
        <w:jc w:val="center"/>
        <w:rPr>
          <w:szCs w:val="24"/>
        </w:rPr>
      </w:pPr>
    </w:p>
    <w:p w:rsidR="00AE626F" w:rsidRDefault="000F6878">
      <w:pPr>
        <w:ind w:left="900" w:hanging="900"/>
        <w:rPr>
          <w:szCs w:val="24"/>
        </w:rPr>
      </w:pPr>
      <w:r>
        <w:rPr>
          <w:b/>
          <w:szCs w:val="24"/>
        </w:rPr>
        <w:t>TVIRTINU</w:t>
      </w:r>
      <w:r>
        <w:rPr>
          <w:szCs w:val="24"/>
        </w:rPr>
        <w:t>, kad pateikta informacija teisinga _________________________</w:t>
      </w:r>
    </w:p>
    <w:p w:rsidR="00AE626F" w:rsidRDefault="000F6878">
      <w:pPr>
        <w:ind w:left="4500" w:firstLine="726"/>
        <w:rPr>
          <w:sz w:val="20"/>
        </w:rPr>
      </w:pPr>
      <w:r>
        <w:rPr>
          <w:sz w:val="20"/>
        </w:rPr>
        <w:t>(parašas)</w:t>
      </w:r>
    </w:p>
    <w:p w:rsidR="00AE626F" w:rsidRDefault="000F6878">
      <w:pPr>
        <w:ind w:left="900" w:hanging="900"/>
        <w:rPr>
          <w:szCs w:val="24"/>
        </w:rPr>
      </w:pPr>
      <w:r>
        <w:rPr>
          <w:b/>
          <w:szCs w:val="24"/>
        </w:rPr>
        <w:t>ĮSIPAREIGOJU</w:t>
      </w:r>
      <w:r>
        <w:rPr>
          <w:szCs w:val="24"/>
        </w:rPr>
        <w:t xml:space="preserve"> per mėnesį pranešti:</w:t>
      </w:r>
    </w:p>
    <w:p w:rsidR="00AE626F" w:rsidRDefault="000F6878">
      <w:pPr>
        <w:tabs>
          <w:tab w:val="left" w:pos="-142"/>
          <w:tab w:val="left" w:pos="993"/>
          <w:tab w:val="left" w:pos="1843"/>
          <w:tab w:val="left" w:pos="1985"/>
        </w:tabs>
        <w:spacing w:line="276" w:lineRule="auto"/>
        <w:ind w:firstLine="426"/>
        <w:jc w:val="both"/>
        <w:rPr>
          <w:szCs w:val="24"/>
        </w:rPr>
      </w:pPr>
      <w:r>
        <w:rPr>
          <w:rFonts w:ascii="Symbol" w:hAnsi="Symbol"/>
          <w:szCs w:val="24"/>
        </w:rPr>
        <w:t></w:t>
      </w:r>
      <w:r>
        <w:rPr>
          <w:rFonts w:ascii="Symbol" w:hAnsi="Symbol"/>
          <w:szCs w:val="24"/>
        </w:rPr>
        <w:t></w:t>
      </w:r>
      <w:r>
        <w:rPr>
          <w:szCs w:val="24"/>
        </w:rPr>
        <w:t>atsiradus aplinkybėms (išlaidos, padarytos vykdant ūkinę ar komercinę veiklą, pasikeitus gyvenamajai vietai, išvykus nuolat ar laikinai gyventi į užsienį, gimus arba mirus šeimos nariui, susituokus arba nutraukus santuoką, pasikeitu</w:t>
      </w:r>
      <w:r>
        <w:rPr>
          <w:szCs w:val="24"/>
        </w:rPr>
        <w:t xml:space="preserve">s darbingumo lygiui, vaikui iki 18 metų arba pilnamečiui vaikui, kuris mokėsi pagal bendrojo ugdymo, profesinio mokymo ar aukštosios mokyklos studijų programą, nustojus mokytis arba išvykus mokytis į kitą valstybę, pasikeitus būste, už kurį teikiamos </w:t>
      </w:r>
      <w:r>
        <w:rPr>
          <w:szCs w:val="24"/>
        </w:rPr>
        <w:lastRenderedPageBreak/>
        <w:t>kompe</w:t>
      </w:r>
      <w:r>
        <w:rPr>
          <w:szCs w:val="24"/>
        </w:rPr>
        <w:t xml:space="preserve">nsacijos, gyvenamąją vietą deklaravusių asmenų skaičiui), dėl kurių kompensacijos turi būti nutrauktos arba perskaičiuotos; </w:t>
      </w:r>
    </w:p>
    <w:p w:rsidR="00AE626F" w:rsidRDefault="00AE626F">
      <w:pPr>
        <w:jc w:val="both"/>
        <w:rPr>
          <w:szCs w:val="24"/>
        </w:rPr>
      </w:pPr>
    </w:p>
    <w:p w:rsidR="00AE626F" w:rsidRDefault="000F6878">
      <w:pPr>
        <w:tabs>
          <w:tab w:val="left" w:pos="360"/>
          <w:tab w:val="left" w:pos="7938"/>
          <w:tab w:val="left" w:pos="9072"/>
        </w:tabs>
        <w:ind w:right="-17"/>
        <w:jc w:val="both"/>
        <w:rPr>
          <w:b/>
          <w:szCs w:val="24"/>
        </w:rPr>
      </w:pPr>
      <w:r>
        <w:rPr>
          <w:b/>
          <w:szCs w:val="24"/>
        </w:rPr>
        <w:t>ESU INFORMUOTAS, KAD:</w:t>
      </w:r>
    </w:p>
    <w:p w:rsidR="00AE626F" w:rsidRDefault="000F6878">
      <w:pPr>
        <w:tabs>
          <w:tab w:val="left" w:pos="284"/>
          <w:tab w:val="left" w:pos="567"/>
          <w:tab w:val="num" w:pos="720"/>
        </w:tabs>
        <w:ind w:firstLine="426"/>
        <w:jc w:val="both"/>
        <w:rPr>
          <w:szCs w:val="24"/>
          <w:lang w:eastAsia="lt-LT"/>
        </w:rPr>
      </w:pPr>
      <w:r>
        <w:rPr>
          <w:rFonts w:ascii="Symbol" w:hAnsi="Symbol"/>
          <w:szCs w:val="24"/>
          <w:lang w:eastAsia="lt-LT"/>
        </w:rPr>
        <w:t></w:t>
      </w:r>
      <w:r>
        <w:rPr>
          <w:rFonts w:ascii="Symbol" w:hAnsi="Symbol"/>
          <w:szCs w:val="24"/>
          <w:lang w:eastAsia="lt-LT"/>
        </w:rPr>
        <w:tab/>
      </w:r>
      <w:r>
        <w:rPr>
          <w:b/>
          <w:szCs w:val="24"/>
        </w:rPr>
        <w:tab/>
      </w:r>
      <w:r>
        <w:rPr>
          <w:szCs w:val="24"/>
        </w:rPr>
        <w:t>Ukmergės rajono savivaldybės administracija Lietuvos Respublikos ir Europos Sąjungos teisės aktuose, regl</w:t>
      </w:r>
      <w:r>
        <w:rPr>
          <w:szCs w:val="24"/>
        </w:rPr>
        <w:t>amentuojančiuose asmens duomenų apsaugą, nustatyta tvarka gaus ir tvarkys duomenis ir informaciją apie mane ir mano šeimos narius, kuriais vadovaujantis nustatoma teisė į kompensacijas, iš valstybės registrų (kadastrų), žinybinių registrų, valstybės inform</w:t>
      </w:r>
      <w:r>
        <w:rPr>
          <w:szCs w:val="24"/>
        </w:rPr>
        <w:t>acinių sistemų, kitų informacinių sistemų. Asmens duomenų tvarkymo tikslai – įvertinti, ar asmenys (asmuo) turi teisę į kompensacijas, taip pat ją administruoti. Dokumentai saugomi ir tvarkomi Ukmergės rajono savivaldybės administracijoje Lietuvos vyriausi</w:t>
      </w:r>
      <w:r>
        <w:rPr>
          <w:szCs w:val="24"/>
        </w:rPr>
        <w:t>ojo archyvaro nustatyta tvarka.</w:t>
      </w:r>
      <w:r>
        <w:rPr>
          <w:szCs w:val="24"/>
          <w:lang w:eastAsia="lt-LT"/>
        </w:rPr>
        <w:t xml:space="preserve"> Duomenų subjektų teisės įgyvendinamos 2016 m. balandžio 27 d. Europos Parlamento ir Tarybos reglamento (ES) 2016/679 dėl fizinių asmenų apsaugos tvarkant asmens duomenis ir dėl laisvo tokių duomenų judėjimo ir kuriuo panaiki</w:t>
      </w:r>
      <w:r>
        <w:rPr>
          <w:szCs w:val="24"/>
          <w:lang w:eastAsia="lt-LT"/>
        </w:rPr>
        <w:t>nama Direktyva 95/46/EB (Bendrasis duomenų apsaugos reglamentas) ir Ukmergės rajono savivaldybės administracijos nustatyta tvarka.</w:t>
      </w:r>
    </w:p>
    <w:p w:rsidR="00AE626F" w:rsidRDefault="000F6878">
      <w:pPr>
        <w:tabs>
          <w:tab w:val="left" w:pos="426"/>
          <w:tab w:val="num" w:pos="720"/>
        </w:tabs>
        <w:ind w:firstLine="426"/>
        <w:jc w:val="both"/>
        <w:rPr>
          <w:szCs w:val="24"/>
        </w:rPr>
      </w:pPr>
      <w:r>
        <w:rPr>
          <w:rFonts w:ascii="Symbol" w:hAnsi="Symbol"/>
          <w:szCs w:val="24"/>
        </w:rPr>
        <w:t></w:t>
      </w:r>
      <w:r>
        <w:rPr>
          <w:rFonts w:ascii="Symbol" w:hAnsi="Symbol"/>
          <w:szCs w:val="24"/>
        </w:rPr>
        <w:tab/>
      </w:r>
      <w:r>
        <w:rPr>
          <w:szCs w:val="24"/>
        </w:rPr>
        <w:t>duomenys apie mane ir mano šeimos narius teisės aktų nustatyta tvarka gali būti teikiami kitoms institucijoms.</w:t>
      </w:r>
    </w:p>
    <w:p w:rsidR="00AE626F" w:rsidRDefault="00AE626F">
      <w:pPr>
        <w:jc w:val="both"/>
        <w:rPr>
          <w:szCs w:val="24"/>
        </w:rPr>
      </w:pPr>
    </w:p>
    <w:p w:rsidR="00AE626F" w:rsidRDefault="000F6878">
      <w:pPr>
        <w:rPr>
          <w:szCs w:val="24"/>
        </w:rPr>
      </w:pPr>
      <w:r>
        <w:rPr>
          <w:b/>
          <w:bCs/>
          <w:szCs w:val="24"/>
        </w:rPr>
        <w:t>INFORMACINĮ</w:t>
      </w:r>
      <w:r>
        <w:rPr>
          <w:b/>
          <w:bCs/>
          <w:szCs w:val="24"/>
        </w:rPr>
        <w:t xml:space="preserve"> LAPELĮ GAVAU</w:t>
      </w:r>
      <w:r>
        <w:rPr>
          <w:szCs w:val="24"/>
        </w:rPr>
        <w:t xml:space="preserve">: Taip </w:t>
      </w:r>
      <w:r>
        <w:rPr>
          <w:szCs w:val="24"/>
        </w:rPr>
        <w:sym w:font="Webdings" w:char="F063"/>
      </w:r>
      <w:r>
        <w:rPr>
          <w:szCs w:val="24"/>
        </w:rPr>
        <w:t xml:space="preserve"> Ne </w:t>
      </w:r>
      <w:r>
        <w:rPr>
          <w:szCs w:val="24"/>
        </w:rPr>
        <w:sym w:font="Webdings" w:char="F063"/>
      </w:r>
      <w:r>
        <w:rPr>
          <w:szCs w:val="24"/>
        </w:rPr>
        <w:t xml:space="preserve"> </w:t>
      </w:r>
      <w:r>
        <w:rPr>
          <w:i/>
          <w:szCs w:val="24"/>
          <w:lang w:eastAsia="lt-LT"/>
        </w:rPr>
        <w:t>(reikalingą pažymėti x)</w:t>
      </w:r>
    </w:p>
    <w:p w:rsidR="00AE626F" w:rsidRDefault="00AE626F"/>
    <w:p w:rsidR="00AE626F" w:rsidRDefault="000F6878">
      <w:pPr>
        <w:rPr>
          <w:b/>
          <w:szCs w:val="24"/>
        </w:rPr>
      </w:pPr>
      <w:r>
        <w:rPr>
          <w:b/>
          <w:szCs w:val="24"/>
        </w:rPr>
        <w:t>PRIDEDU:</w:t>
      </w:r>
    </w:p>
    <w:p w:rsidR="00AE626F" w:rsidRDefault="000F6878">
      <w:pPr>
        <w:jc w:val="both"/>
        <w:rPr>
          <w:szCs w:val="24"/>
        </w:rPr>
      </w:pPr>
      <w:r>
        <w:rPr>
          <w:szCs w:val="24"/>
        </w:rPr>
        <w:sym w:font="Webdings" w:char="F063"/>
      </w:r>
      <w:r>
        <w:rPr>
          <w:szCs w:val="24"/>
        </w:rPr>
        <w:t xml:space="preserve"> nepriklausomybės gynėjo žuvimo faktą patvirtinančią Lietuvos Respublikos generalinės prokuratūros išduotą pažymą (kopija ____ lapas);</w:t>
      </w:r>
    </w:p>
    <w:p w:rsidR="00AE626F" w:rsidRDefault="00AE626F">
      <w:pPr>
        <w:jc w:val="both"/>
        <w:rPr>
          <w:szCs w:val="24"/>
        </w:rPr>
      </w:pPr>
    </w:p>
    <w:p w:rsidR="00AE626F" w:rsidRDefault="000F6878">
      <w:pPr>
        <w:jc w:val="both"/>
        <w:rPr>
          <w:color w:val="000000"/>
          <w:szCs w:val="24"/>
        </w:rPr>
      </w:pPr>
      <w:r>
        <w:rPr>
          <w:szCs w:val="24"/>
        </w:rPr>
        <w:sym w:font="Webdings" w:char="F063"/>
      </w:r>
      <w:r>
        <w:rPr>
          <w:szCs w:val="24"/>
        </w:rPr>
        <w:t xml:space="preserve"> giminystės ryšį su žuvusiuoju nepriklausomybės gynėju įrodančius dokumentus (gimimo liudijimą (-</w:t>
      </w:r>
      <w:proofErr w:type="spellStart"/>
      <w:r>
        <w:rPr>
          <w:szCs w:val="24"/>
        </w:rPr>
        <w:t>us</w:t>
      </w:r>
      <w:proofErr w:type="spellEnd"/>
      <w:r>
        <w:rPr>
          <w:szCs w:val="24"/>
        </w:rPr>
        <w:t>), santuokos liudijimą)</w:t>
      </w:r>
      <w:r>
        <w:rPr>
          <w:color w:val="000000"/>
          <w:szCs w:val="24"/>
        </w:rPr>
        <w:t xml:space="preserve"> (kopija _____lapas (-ai));</w:t>
      </w:r>
    </w:p>
    <w:p w:rsidR="00AE626F" w:rsidRDefault="00AE626F">
      <w:pPr>
        <w:jc w:val="both"/>
        <w:rPr>
          <w:b/>
          <w:szCs w:val="24"/>
        </w:rPr>
      </w:pPr>
    </w:p>
    <w:p w:rsidR="00AE626F" w:rsidRDefault="000F6878">
      <w:pPr>
        <w:jc w:val="both"/>
        <w:rPr>
          <w:szCs w:val="24"/>
        </w:rPr>
      </w:pPr>
      <w:r>
        <w:rPr>
          <w:szCs w:val="24"/>
        </w:rPr>
        <w:sym w:font="Webdings" w:char="F063"/>
      </w:r>
      <w:r>
        <w:rPr>
          <w:szCs w:val="24"/>
        </w:rPr>
        <w:t xml:space="preserve"> nepriklausomybės gynėjo sužalojimo (sunkaus, apysunkio) faktą patvirtinančią Lietuvos Respublikos gener</w:t>
      </w:r>
      <w:r>
        <w:rPr>
          <w:szCs w:val="24"/>
        </w:rPr>
        <w:t>alinės prokuratūros išduotą pažymą (kopija ____ lapas);</w:t>
      </w:r>
    </w:p>
    <w:p w:rsidR="00AE626F" w:rsidRDefault="00AE626F">
      <w:pPr>
        <w:jc w:val="both"/>
        <w:rPr>
          <w:szCs w:val="24"/>
        </w:rPr>
      </w:pPr>
    </w:p>
    <w:p w:rsidR="00AE626F" w:rsidRDefault="000F6878">
      <w:pPr>
        <w:jc w:val="both"/>
        <w:rPr>
          <w:szCs w:val="24"/>
        </w:rPr>
      </w:pPr>
      <w:r>
        <w:rPr>
          <w:szCs w:val="24"/>
        </w:rPr>
        <w:sym w:font="Webdings" w:char="F063"/>
      </w:r>
      <w:r>
        <w:rPr>
          <w:szCs w:val="24"/>
        </w:rPr>
        <w:t xml:space="preserve"> </w:t>
      </w:r>
      <w:proofErr w:type="spellStart"/>
      <w:r>
        <w:rPr>
          <w:color w:val="000000"/>
          <w:szCs w:val="24"/>
        </w:rPr>
        <w:t>dalyvumo</w:t>
      </w:r>
      <w:proofErr w:type="spellEnd"/>
      <w:r>
        <w:rPr>
          <w:color w:val="000000"/>
          <w:szCs w:val="24"/>
        </w:rPr>
        <w:t xml:space="preserve"> (darbingumo) lygio pažymą (iki 2005 m. liepos 1 d. – invalidumo pažymėjimą)</w:t>
      </w:r>
      <w:r>
        <w:rPr>
          <w:szCs w:val="24"/>
        </w:rPr>
        <w:t xml:space="preserve"> (kopija ____ lapas);</w:t>
      </w:r>
    </w:p>
    <w:p w:rsidR="00AE626F" w:rsidRDefault="00AE626F">
      <w:pPr>
        <w:jc w:val="both"/>
        <w:rPr>
          <w:szCs w:val="24"/>
        </w:rPr>
      </w:pPr>
    </w:p>
    <w:p w:rsidR="00AE626F" w:rsidRDefault="000F6878">
      <w:pPr>
        <w:jc w:val="both"/>
        <w:rPr>
          <w:szCs w:val="24"/>
        </w:rPr>
      </w:pPr>
      <w:r>
        <w:rPr>
          <w:szCs w:val="24"/>
        </w:rPr>
        <w:sym w:font="Webdings" w:char="F063"/>
      </w:r>
      <w:r>
        <w:rPr>
          <w:szCs w:val="24"/>
        </w:rPr>
        <w:t xml:space="preserve"> nepriklausomybės gynėjo pažymėjimą arba nukentėjusio nuo 1991 m. sausio 11–13 d. ir po t</w:t>
      </w:r>
      <w:r>
        <w:rPr>
          <w:szCs w:val="24"/>
        </w:rPr>
        <w:t>o vykdytos SSRS agresijos asmens pažymėjimą</w:t>
      </w:r>
      <w:r>
        <w:rPr>
          <w:color w:val="000000"/>
          <w:szCs w:val="24"/>
          <w:lang w:eastAsia="lt-LT"/>
        </w:rPr>
        <w:t xml:space="preserve"> </w:t>
      </w:r>
      <w:r>
        <w:rPr>
          <w:szCs w:val="24"/>
        </w:rPr>
        <w:t>(kopija ____ lapas);</w:t>
      </w:r>
    </w:p>
    <w:p w:rsidR="00AE626F" w:rsidRDefault="00AE626F">
      <w:pPr>
        <w:jc w:val="both"/>
        <w:rPr>
          <w:color w:val="000000"/>
          <w:szCs w:val="24"/>
          <w:lang w:eastAsia="lt-LT"/>
        </w:rPr>
      </w:pPr>
    </w:p>
    <w:p w:rsidR="00AE626F" w:rsidRDefault="000F6878">
      <w:pPr>
        <w:jc w:val="both"/>
        <w:rPr>
          <w:szCs w:val="24"/>
        </w:rPr>
      </w:pPr>
      <w:r>
        <w:rPr>
          <w:szCs w:val="24"/>
        </w:rPr>
        <w:sym w:font="Webdings" w:char="F063"/>
      </w:r>
      <w:r>
        <w:rPr>
          <w:szCs w:val="24"/>
        </w:rPr>
        <w:t xml:space="preserve"> pažymas iš mokymo įstaigų, kai yra vyresnių nei 18 metų amžiaus besimokančių arba studijuojančių vaikų (kopija ____ lapas (-ai));</w:t>
      </w:r>
    </w:p>
    <w:p w:rsidR="00AE626F" w:rsidRDefault="00AE626F">
      <w:pPr>
        <w:spacing w:line="276" w:lineRule="auto"/>
        <w:jc w:val="both"/>
        <w:rPr>
          <w:color w:val="000000"/>
          <w:szCs w:val="24"/>
        </w:rPr>
      </w:pPr>
    </w:p>
    <w:p w:rsidR="00AE626F" w:rsidRDefault="000F6878">
      <w:pPr>
        <w:spacing w:line="276" w:lineRule="auto"/>
        <w:jc w:val="both"/>
        <w:rPr>
          <w:szCs w:val="24"/>
        </w:rPr>
      </w:pPr>
      <w:r>
        <w:rPr>
          <w:szCs w:val="24"/>
        </w:rPr>
        <w:sym w:font="Webdings" w:char="F063"/>
      </w:r>
      <w:r>
        <w:rPr>
          <w:szCs w:val="24"/>
        </w:rPr>
        <w:t xml:space="preserve"> patirtas išlaidas patvirtinančius dokumentus </w:t>
      </w:r>
      <w:r>
        <w:rPr>
          <w:color w:val="000000"/>
          <w:szCs w:val="24"/>
        </w:rPr>
        <w:t xml:space="preserve">(sąskaitą </w:t>
      </w:r>
      <w:r>
        <w:rPr>
          <w:color w:val="000000"/>
          <w:szCs w:val="24"/>
        </w:rPr>
        <w:t>faktūrą ir pinigų sumokėjimą patvirtinantį dokumentą</w:t>
      </w:r>
      <w:r>
        <w:rPr>
          <w:szCs w:val="24"/>
        </w:rPr>
        <w:t>):</w:t>
      </w:r>
    </w:p>
    <w:p w:rsidR="00AE626F" w:rsidRDefault="000F6878">
      <w:pPr>
        <w:jc w:val="both"/>
        <w:rPr>
          <w:szCs w:val="24"/>
        </w:rPr>
      </w:pPr>
      <w:r>
        <w:rPr>
          <w:szCs w:val="24"/>
        </w:rPr>
        <w:t>1. ______________________________________________________________ ,  _____ lapas (ai);</w:t>
      </w:r>
    </w:p>
    <w:p w:rsidR="00AE626F" w:rsidRDefault="000F6878">
      <w:pPr>
        <w:jc w:val="both"/>
        <w:rPr>
          <w:szCs w:val="24"/>
        </w:rPr>
      </w:pPr>
      <w:r>
        <w:rPr>
          <w:szCs w:val="24"/>
        </w:rPr>
        <w:t>2. ______________________________________________________________ , ______lapas (ai);</w:t>
      </w:r>
    </w:p>
    <w:p w:rsidR="00AE626F" w:rsidRDefault="000F6878">
      <w:pPr>
        <w:jc w:val="both"/>
        <w:rPr>
          <w:szCs w:val="24"/>
        </w:rPr>
      </w:pPr>
      <w:r>
        <w:rPr>
          <w:szCs w:val="24"/>
        </w:rPr>
        <w:t>3. _________________________</w:t>
      </w:r>
      <w:r>
        <w:rPr>
          <w:szCs w:val="24"/>
        </w:rPr>
        <w:t>_____________________________________ ,  _____ lapas (ai);</w:t>
      </w:r>
    </w:p>
    <w:p w:rsidR="00AE626F" w:rsidRDefault="000F6878">
      <w:pPr>
        <w:jc w:val="both"/>
        <w:rPr>
          <w:szCs w:val="24"/>
        </w:rPr>
      </w:pPr>
      <w:r>
        <w:rPr>
          <w:szCs w:val="24"/>
        </w:rPr>
        <w:t>4. ______________________________________________________________ ,  _____ lapas (ai);</w:t>
      </w:r>
    </w:p>
    <w:p w:rsidR="00AE626F" w:rsidRDefault="000F6878">
      <w:pPr>
        <w:jc w:val="both"/>
        <w:rPr>
          <w:szCs w:val="24"/>
        </w:rPr>
      </w:pPr>
      <w:r>
        <w:rPr>
          <w:szCs w:val="24"/>
        </w:rPr>
        <w:t>5. ______________________________________________________________ ,  _____ lapas (ai);</w:t>
      </w:r>
    </w:p>
    <w:p w:rsidR="00AE626F" w:rsidRDefault="000F6878">
      <w:pPr>
        <w:jc w:val="both"/>
        <w:rPr>
          <w:szCs w:val="24"/>
        </w:rPr>
      </w:pPr>
      <w:r>
        <w:rPr>
          <w:szCs w:val="24"/>
        </w:rPr>
        <w:t>6. ____________________</w:t>
      </w:r>
      <w:r>
        <w:rPr>
          <w:szCs w:val="24"/>
        </w:rPr>
        <w:t>__________________________________________ ,  _____ lapas (ai);</w:t>
      </w:r>
    </w:p>
    <w:p w:rsidR="00AE626F" w:rsidRDefault="00AE626F">
      <w:pPr>
        <w:tabs>
          <w:tab w:val="left" w:pos="284"/>
        </w:tabs>
        <w:jc w:val="both"/>
        <w:rPr>
          <w:b/>
          <w:szCs w:val="24"/>
        </w:rPr>
      </w:pPr>
    </w:p>
    <w:p w:rsidR="00AE626F" w:rsidRDefault="000F6878">
      <w:pPr>
        <w:spacing w:line="276" w:lineRule="auto"/>
        <w:jc w:val="both"/>
        <w:rPr>
          <w:szCs w:val="24"/>
        </w:rPr>
      </w:pPr>
      <w:r>
        <w:rPr>
          <w:szCs w:val="24"/>
        </w:rPr>
        <w:sym w:font="Webdings" w:char="F063"/>
      </w:r>
      <w:r>
        <w:rPr>
          <w:szCs w:val="24"/>
        </w:rPr>
        <w:t xml:space="preserve"> kitus dokumentus:</w:t>
      </w:r>
    </w:p>
    <w:p w:rsidR="00AE626F" w:rsidRDefault="000F6878">
      <w:pPr>
        <w:jc w:val="both"/>
        <w:rPr>
          <w:szCs w:val="24"/>
        </w:rPr>
      </w:pPr>
      <w:r>
        <w:rPr>
          <w:szCs w:val="24"/>
        </w:rPr>
        <w:t>1. ______________________________________________________________ ,  _____ lapas (ai);</w:t>
      </w:r>
    </w:p>
    <w:p w:rsidR="00AE626F" w:rsidRDefault="000F6878">
      <w:pPr>
        <w:jc w:val="both"/>
        <w:rPr>
          <w:szCs w:val="24"/>
        </w:rPr>
      </w:pPr>
      <w:r>
        <w:rPr>
          <w:szCs w:val="24"/>
        </w:rPr>
        <w:t>2. ______________________________________________________________ , ______lapas (ai)</w:t>
      </w:r>
      <w:r>
        <w:rPr>
          <w:szCs w:val="24"/>
        </w:rPr>
        <w:t>;</w:t>
      </w:r>
    </w:p>
    <w:p w:rsidR="00AE626F" w:rsidRDefault="000F6878">
      <w:pPr>
        <w:jc w:val="both"/>
        <w:rPr>
          <w:szCs w:val="24"/>
        </w:rPr>
      </w:pPr>
      <w:r>
        <w:rPr>
          <w:szCs w:val="24"/>
        </w:rPr>
        <w:lastRenderedPageBreak/>
        <w:t>3. ______________________________________________________________ ,  _____ lapas (ai);</w:t>
      </w:r>
    </w:p>
    <w:p w:rsidR="00AE626F" w:rsidRDefault="000F6878">
      <w:pPr>
        <w:jc w:val="both"/>
        <w:rPr>
          <w:szCs w:val="24"/>
        </w:rPr>
      </w:pPr>
      <w:r>
        <w:rPr>
          <w:szCs w:val="24"/>
        </w:rPr>
        <w:t>4. ______________________________________________________________ ,  _____ lapas (ai);</w:t>
      </w:r>
    </w:p>
    <w:p w:rsidR="00AE626F" w:rsidRDefault="000F6878">
      <w:pPr>
        <w:jc w:val="both"/>
        <w:rPr>
          <w:szCs w:val="24"/>
        </w:rPr>
      </w:pPr>
      <w:r>
        <w:rPr>
          <w:szCs w:val="24"/>
        </w:rPr>
        <w:t>5. ______________________________________________________________ ,  _____ lapas</w:t>
      </w:r>
      <w:r>
        <w:rPr>
          <w:szCs w:val="24"/>
        </w:rPr>
        <w:t xml:space="preserve"> (ai);</w:t>
      </w:r>
    </w:p>
    <w:p w:rsidR="00AE626F" w:rsidRDefault="000F6878">
      <w:pPr>
        <w:jc w:val="both"/>
        <w:rPr>
          <w:szCs w:val="24"/>
        </w:rPr>
      </w:pPr>
      <w:r>
        <w:rPr>
          <w:szCs w:val="24"/>
        </w:rPr>
        <w:t>6. ______________________________________________________________ ,  _____ lapas (ai);</w:t>
      </w:r>
    </w:p>
    <w:p w:rsidR="00AE626F" w:rsidRDefault="00AE626F"/>
    <w:p w:rsidR="00AE626F" w:rsidRDefault="000F6878">
      <w:pPr>
        <w:jc w:val="both"/>
        <w:rPr>
          <w:bCs/>
          <w:i/>
          <w:iCs/>
          <w:szCs w:val="24"/>
        </w:rPr>
      </w:pPr>
      <w:r>
        <w:rPr>
          <w:b/>
          <w:szCs w:val="24"/>
        </w:rPr>
        <w:t>Pastaba</w:t>
      </w:r>
      <w:r>
        <w:rPr>
          <w:szCs w:val="24"/>
        </w:rPr>
        <w:t xml:space="preserve">. </w:t>
      </w:r>
      <w:r>
        <w:rPr>
          <w:bCs/>
          <w:i/>
          <w:iCs/>
          <w:szCs w:val="24"/>
        </w:rPr>
        <w:t xml:space="preserve">Dokumentai pateikiami tik tuo atveju, jeigu šių </w:t>
      </w:r>
      <w:r>
        <w:rPr>
          <w:bCs/>
          <w:i/>
          <w:iCs/>
          <w:color w:val="000000"/>
          <w:szCs w:val="24"/>
        </w:rPr>
        <w:t>duomenų nėra valstybės ir žinybiniuose registruose arba valstybės informacinėse sistemose</w:t>
      </w:r>
      <w:r>
        <w:rPr>
          <w:bCs/>
          <w:iCs/>
          <w:color w:val="000000"/>
          <w:szCs w:val="24"/>
        </w:rPr>
        <w:t>.</w:t>
      </w:r>
    </w:p>
    <w:p w:rsidR="00AE626F" w:rsidRDefault="00AE626F">
      <w:pPr>
        <w:jc w:val="both"/>
        <w:rPr>
          <w:color w:val="000000"/>
          <w:szCs w:val="24"/>
        </w:rPr>
      </w:pPr>
    </w:p>
    <w:p w:rsidR="00AE626F" w:rsidRDefault="000F6878">
      <w:pPr>
        <w:tabs>
          <w:tab w:val="left" w:pos="284"/>
        </w:tabs>
        <w:jc w:val="both"/>
        <w:rPr>
          <w:sz w:val="22"/>
          <w:szCs w:val="22"/>
        </w:rPr>
      </w:pPr>
      <w:r>
        <w:rPr>
          <w:b/>
          <w:szCs w:val="24"/>
        </w:rPr>
        <w:t xml:space="preserve">INFORMACIJĄ </w:t>
      </w:r>
      <w:r>
        <w:rPr>
          <w:b/>
          <w:szCs w:val="24"/>
        </w:rPr>
        <w:t>APIE PRIIMTUS SPRENDIMUS DĖL KOMPENSACIJŲ SKYRIMO IR TEIKIMO PRAŠAU TEIKTI</w:t>
      </w:r>
      <w:r>
        <w:rPr>
          <w:sz w:val="22"/>
          <w:szCs w:val="22"/>
        </w:rPr>
        <w:t>:</w:t>
      </w:r>
    </w:p>
    <w:p w:rsidR="00AE626F" w:rsidRDefault="00AE626F">
      <w:pPr>
        <w:rPr>
          <w:sz w:val="10"/>
          <w:szCs w:val="10"/>
        </w:rPr>
      </w:pPr>
    </w:p>
    <w:p w:rsidR="00AE626F" w:rsidRDefault="000F6878">
      <w:pPr>
        <w:jc w:val="both"/>
        <w:rPr>
          <w:szCs w:val="24"/>
        </w:rPr>
      </w:pPr>
      <w:r>
        <w:rPr>
          <w:szCs w:val="24"/>
        </w:rPr>
        <w:sym w:font="Webdings" w:char="F063"/>
      </w:r>
      <w:r>
        <w:rPr>
          <w:szCs w:val="24"/>
        </w:rPr>
        <w:t xml:space="preserve"> paštu, korespondencijos adresas____________________________________________________;</w:t>
      </w:r>
    </w:p>
    <w:p w:rsidR="00AE626F" w:rsidRDefault="000F6878">
      <w:pPr>
        <w:jc w:val="both"/>
        <w:rPr>
          <w:szCs w:val="24"/>
        </w:rPr>
      </w:pPr>
      <w:r>
        <w:rPr>
          <w:szCs w:val="24"/>
        </w:rPr>
        <w:sym w:font="Webdings" w:char="F063"/>
      </w:r>
      <w:r>
        <w:rPr>
          <w:szCs w:val="24"/>
        </w:rPr>
        <w:t xml:space="preserve"> elektroniniu paštu, el. p. adresas____________________________________________________;</w:t>
      </w:r>
    </w:p>
    <w:p w:rsidR="00AE626F" w:rsidRDefault="000F6878">
      <w:pPr>
        <w:tabs>
          <w:tab w:val="left" w:pos="993"/>
        </w:tabs>
        <w:jc w:val="both"/>
        <w:textAlignment w:val="center"/>
        <w:rPr>
          <w:color w:val="000000"/>
          <w:sz w:val="14"/>
          <w:szCs w:val="14"/>
          <w:lang w:eastAsia="lt-LT"/>
        </w:rPr>
      </w:pPr>
      <w:r>
        <w:rPr>
          <w:rFonts w:ascii="Webdings" w:hAnsi="Webdings"/>
          <w:color w:val="000000"/>
          <w:szCs w:val="24"/>
          <w:shd w:val="clear" w:color="auto" w:fill="FFFFFF"/>
        </w:rPr>
        <w:t></w:t>
      </w:r>
      <w:r>
        <w:rPr>
          <w:color w:val="000000"/>
          <w:szCs w:val="24"/>
          <w:shd w:val="clear" w:color="auto" w:fill="FFFFFF"/>
        </w:rPr>
        <w:t xml:space="preserve"> </w:t>
      </w:r>
      <w:r>
        <w:rPr>
          <w:color w:val="000000"/>
          <w:szCs w:val="24"/>
          <w:shd w:val="clear" w:color="auto" w:fill="FFFFFF"/>
        </w:rPr>
        <w:t>trumpąją žinute (SMS), mobiliojo telefono ryšio Nr.____________________________________. </w:t>
      </w:r>
    </w:p>
    <w:p w:rsidR="00AE626F" w:rsidRDefault="00AE626F">
      <w:pPr>
        <w:tabs>
          <w:tab w:val="left" w:pos="993"/>
        </w:tabs>
        <w:jc w:val="both"/>
        <w:textAlignment w:val="center"/>
        <w:rPr>
          <w:b/>
          <w:color w:val="000000"/>
          <w:szCs w:val="24"/>
          <w:lang w:eastAsia="lt-LT"/>
        </w:rPr>
      </w:pPr>
    </w:p>
    <w:p w:rsidR="00AE626F" w:rsidRDefault="00AE626F">
      <w:pPr>
        <w:ind w:left="360"/>
        <w:jc w:val="both"/>
        <w:rPr>
          <w:szCs w:val="24"/>
        </w:rPr>
      </w:pPr>
    </w:p>
    <w:p w:rsidR="00AE626F" w:rsidRDefault="000F6878">
      <w:pPr>
        <w:ind w:left="360"/>
        <w:jc w:val="both"/>
        <w:rPr>
          <w:szCs w:val="24"/>
        </w:rPr>
      </w:pPr>
      <w:r>
        <w:rPr>
          <w:szCs w:val="24"/>
        </w:rPr>
        <w:t>Pareiškėjas                          ______________                        ______________________________</w:t>
      </w:r>
    </w:p>
    <w:p w:rsidR="00AE626F" w:rsidRDefault="000F6878">
      <w:pPr>
        <w:ind w:left="3240" w:firstLine="212"/>
        <w:jc w:val="both"/>
        <w:rPr>
          <w:szCs w:val="24"/>
        </w:rPr>
      </w:pPr>
      <w:r>
        <w:rPr>
          <w:sz w:val="20"/>
          <w:szCs w:val="24"/>
        </w:rPr>
        <w:t>(parašas)</w:t>
      </w:r>
      <w:r>
        <w:rPr>
          <w:sz w:val="20"/>
          <w:szCs w:val="24"/>
        </w:rPr>
        <w:tab/>
      </w:r>
      <w:r>
        <w:rPr>
          <w:sz w:val="20"/>
          <w:szCs w:val="24"/>
        </w:rPr>
        <w:t xml:space="preserve">                                           (vardas ir pavardė)</w:t>
      </w:r>
    </w:p>
    <w:p w:rsidR="00AE626F" w:rsidRDefault="00AE626F">
      <w:pPr>
        <w:ind w:left="3240" w:firstLine="159"/>
        <w:jc w:val="both"/>
        <w:rPr>
          <w:szCs w:val="24"/>
        </w:rPr>
      </w:pPr>
    </w:p>
    <w:p w:rsidR="00AE626F" w:rsidRDefault="00AE626F">
      <w:pPr>
        <w:ind w:left="3240" w:firstLine="159"/>
        <w:jc w:val="both"/>
        <w:rPr>
          <w:szCs w:val="24"/>
        </w:rPr>
      </w:pPr>
    </w:p>
    <w:p w:rsidR="00AE626F" w:rsidRDefault="00AE626F">
      <w:pPr>
        <w:ind w:left="3240" w:firstLine="159"/>
        <w:jc w:val="both"/>
        <w:rPr>
          <w:szCs w:val="24"/>
        </w:rPr>
      </w:pPr>
    </w:p>
    <w:p w:rsidR="00AE626F" w:rsidRDefault="000F6878">
      <w:pPr>
        <w:spacing w:line="320" w:lineRule="exact"/>
        <w:jc w:val="center"/>
        <w:rPr>
          <w:b/>
          <w:szCs w:val="24"/>
        </w:rPr>
      </w:pPr>
      <w:r>
        <w:rPr>
          <w:b/>
          <w:szCs w:val="24"/>
        </w:rPr>
        <w:t>PILDO SOCIALINĖS PARAMOS SKYRIAUS DARBUOTOJAS</w:t>
      </w:r>
    </w:p>
    <w:p w:rsidR="00AE626F" w:rsidRDefault="000F6878">
      <w:pPr>
        <w:spacing w:line="320" w:lineRule="exact"/>
        <w:rPr>
          <w:szCs w:val="24"/>
        </w:rPr>
      </w:pPr>
      <w:r>
        <w:rPr>
          <w:szCs w:val="24"/>
        </w:rPr>
        <w:t>Bylos Nr. ____________</w:t>
      </w:r>
    </w:p>
    <w:p w:rsidR="00AE626F" w:rsidRDefault="000F6878">
      <w:pPr>
        <w:jc w:val="both"/>
        <w:rPr>
          <w:szCs w:val="24"/>
        </w:rPr>
      </w:pPr>
      <w:r>
        <w:rPr>
          <w:szCs w:val="24"/>
        </w:rPr>
        <w:t>Prašymas skirti kompensacijas Nr.________ gautas _______________________________</w:t>
      </w:r>
    </w:p>
    <w:p w:rsidR="00AE626F" w:rsidRDefault="000F6878">
      <w:pPr>
        <w:ind w:firstLine="6327"/>
        <w:jc w:val="both"/>
        <w:rPr>
          <w:sz w:val="20"/>
        </w:rPr>
      </w:pPr>
      <w:r>
        <w:rPr>
          <w:sz w:val="20"/>
        </w:rPr>
        <w:t>(gavimo data)</w:t>
      </w:r>
    </w:p>
    <w:p w:rsidR="00AE626F" w:rsidRDefault="00AE626F">
      <w:pPr>
        <w:jc w:val="both"/>
        <w:rPr>
          <w:sz w:val="20"/>
        </w:rPr>
      </w:pPr>
    </w:p>
    <w:p w:rsidR="00AE626F" w:rsidRDefault="000F6878">
      <w:pPr>
        <w:ind w:left="709"/>
        <w:rPr>
          <w:szCs w:val="24"/>
        </w:rPr>
      </w:pPr>
      <w:r>
        <w:rPr>
          <w:szCs w:val="24"/>
        </w:rPr>
        <w:sym w:font="Webdings" w:char="F063"/>
      </w:r>
      <w:r>
        <w:rPr>
          <w:szCs w:val="24"/>
        </w:rPr>
        <w:t xml:space="preserve"> Pateikti visi reikaling</w:t>
      </w:r>
      <w:r>
        <w:rPr>
          <w:szCs w:val="24"/>
        </w:rPr>
        <w:t xml:space="preserve">i dokumentai </w:t>
      </w:r>
    </w:p>
    <w:p w:rsidR="00AE626F" w:rsidRDefault="000F6878">
      <w:pPr>
        <w:ind w:left="709"/>
        <w:rPr>
          <w:bCs/>
          <w:szCs w:val="24"/>
        </w:rPr>
      </w:pPr>
      <w:r>
        <w:rPr>
          <w:bCs/>
          <w:szCs w:val="24"/>
        </w:rPr>
        <w:sym w:font="Webdings" w:char="F063"/>
      </w:r>
      <w:r>
        <w:rPr>
          <w:bCs/>
          <w:szCs w:val="24"/>
        </w:rPr>
        <w:t xml:space="preserve"> Nepateikti Kompensacijoms gauti reikalingi dokumentai: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1842"/>
        <w:gridCol w:w="2849"/>
      </w:tblGrid>
      <w:tr w:rsidR="00AE626F">
        <w:trPr>
          <w:trHeight w:val="159"/>
        </w:trPr>
        <w:tc>
          <w:tcPr>
            <w:tcW w:w="4957" w:type="dxa"/>
            <w:tcBorders>
              <w:top w:val="single" w:sz="4" w:space="0" w:color="auto"/>
              <w:left w:val="single" w:sz="4" w:space="0" w:color="auto"/>
              <w:bottom w:val="single" w:sz="4" w:space="0" w:color="auto"/>
              <w:right w:val="single" w:sz="4" w:space="0" w:color="auto"/>
            </w:tcBorders>
            <w:vAlign w:val="center"/>
            <w:hideMark/>
          </w:tcPr>
          <w:p w:rsidR="00AE626F" w:rsidRDefault="000F6878">
            <w:pPr>
              <w:jc w:val="center"/>
              <w:rPr>
                <w:b/>
                <w:szCs w:val="24"/>
              </w:rPr>
            </w:pPr>
            <w:r>
              <w:rPr>
                <w:b/>
                <w:bCs/>
                <w:szCs w:val="24"/>
              </w:rPr>
              <w:t>Nepateikti dokumentai</w:t>
            </w:r>
          </w:p>
        </w:tc>
        <w:tc>
          <w:tcPr>
            <w:tcW w:w="1842" w:type="dxa"/>
            <w:tcBorders>
              <w:top w:val="single" w:sz="4" w:space="0" w:color="auto"/>
              <w:left w:val="single" w:sz="4" w:space="0" w:color="auto"/>
              <w:bottom w:val="single" w:sz="4" w:space="0" w:color="auto"/>
              <w:right w:val="single" w:sz="4" w:space="0" w:color="auto"/>
            </w:tcBorders>
            <w:vAlign w:val="center"/>
            <w:hideMark/>
          </w:tcPr>
          <w:p w:rsidR="00AE626F" w:rsidRDefault="000F6878">
            <w:pPr>
              <w:jc w:val="center"/>
              <w:rPr>
                <w:b/>
                <w:szCs w:val="24"/>
              </w:rPr>
            </w:pPr>
            <w:r>
              <w:rPr>
                <w:b/>
                <w:szCs w:val="24"/>
              </w:rPr>
              <w:t>Pateikimo data</w:t>
            </w:r>
          </w:p>
        </w:tc>
        <w:tc>
          <w:tcPr>
            <w:tcW w:w="2849" w:type="dxa"/>
            <w:tcBorders>
              <w:top w:val="single" w:sz="4" w:space="0" w:color="auto"/>
              <w:left w:val="single" w:sz="4" w:space="0" w:color="auto"/>
              <w:bottom w:val="single" w:sz="4" w:space="0" w:color="auto"/>
              <w:right w:val="single" w:sz="4" w:space="0" w:color="auto"/>
            </w:tcBorders>
            <w:vAlign w:val="center"/>
            <w:hideMark/>
          </w:tcPr>
          <w:p w:rsidR="00AE626F" w:rsidRDefault="000F6878">
            <w:pPr>
              <w:jc w:val="center"/>
              <w:rPr>
                <w:b/>
                <w:szCs w:val="24"/>
              </w:rPr>
            </w:pPr>
            <w:r>
              <w:rPr>
                <w:b/>
                <w:szCs w:val="24"/>
              </w:rPr>
              <w:t>Dokumentus priėmusio darbuotojo vardas, pavardė ir parašas</w:t>
            </w:r>
          </w:p>
        </w:tc>
      </w:tr>
      <w:tr w:rsidR="00AE626F">
        <w:tc>
          <w:tcPr>
            <w:tcW w:w="4957"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c>
          <w:tcPr>
            <w:tcW w:w="1842"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c>
          <w:tcPr>
            <w:tcW w:w="2849"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r>
      <w:tr w:rsidR="00AE626F">
        <w:tc>
          <w:tcPr>
            <w:tcW w:w="4957"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c>
          <w:tcPr>
            <w:tcW w:w="1842"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c>
          <w:tcPr>
            <w:tcW w:w="2849" w:type="dxa"/>
            <w:tcBorders>
              <w:top w:val="single" w:sz="4" w:space="0" w:color="auto"/>
              <w:left w:val="single" w:sz="4" w:space="0" w:color="auto"/>
              <w:bottom w:val="single" w:sz="4" w:space="0" w:color="auto"/>
              <w:right w:val="single" w:sz="4" w:space="0" w:color="auto"/>
            </w:tcBorders>
          </w:tcPr>
          <w:p w:rsidR="00AE626F" w:rsidRDefault="00AE626F">
            <w:pPr>
              <w:spacing w:line="320" w:lineRule="exact"/>
              <w:rPr>
                <w:szCs w:val="24"/>
              </w:rPr>
            </w:pPr>
          </w:p>
        </w:tc>
      </w:tr>
    </w:tbl>
    <w:p w:rsidR="00AE626F" w:rsidRDefault="00AE626F"/>
    <w:p w:rsidR="00AE626F" w:rsidRDefault="000F6878">
      <w:pPr>
        <w:tabs>
          <w:tab w:val="left" w:pos="0"/>
        </w:tabs>
        <w:rPr>
          <w:szCs w:val="24"/>
        </w:rPr>
      </w:pPr>
      <w:r>
        <w:rPr>
          <w:szCs w:val="24"/>
        </w:rPr>
        <w:t>Prašymą Kompensacijoms gauti ir dokumentus priėmė</w:t>
      </w:r>
    </w:p>
    <w:p w:rsidR="00AE626F" w:rsidRDefault="00AE626F">
      <w:pPr>
        <w:tabs>
          <w:tab w:val="left" w:pos="0"/>
        </w:tabs>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516"/>
      </w:tblGrid>
      <w:tr w:rsidR="00AE626F">
        <w:tc>
          <w:tcPr>
            <w:tcW w:w="3168" w:type="dxa"/>
            <w:tcBorders>
              <w:top w:val="nil"/>
              <w:left w:val="nil"/>
              <w:bottom w:val="nil"/>
              <w:right w:val="nil"/>
            </w:tcBorders>
            <w:hideMark/>
          </w:tcPr>
          <w:p w:rsidR="00AE626F" w:rsidRDefault="000F6878">
            <w:pPr>
              <w:rPr>
                <w:szCs w:val="24"/>
              </w:rPr>
            </w:pPr>
            <w:r>
              <w:rPr>
                <w:szCs w:val="24"/>
              </w:rPr>
              <w:t>_________________________</w:t>
            </w:r>
          </w:p>
          <w:p w:rsidR="00AE626F" w:rsidRDefault="000F6878">
            <w:pPr>
              <w:ind w:firstLine="663"/>
              <w:rPr>
                <w:sz w:val="20"/>
              </w:rPr>
            </w:pPr>
            <w:r>
              <w:rPr>
                <w:sz w:val="20"/>
              </w:rPr>
              <w:t>(pareigų pavadinimas)</w:t>
            </w:r>
          </w:p>
        </w:tc>
        <w:tc>
          <w:tcPr>
            <w:tcW w:w="6516" w:type="dxa"/>
            <w:tcBorders>
              <w:top w:val="nil"/>
              <w:left w:val="nil"/>
              <w:bottom w:val="nil"/>
              <w:right w:val="nil"/>
            </w:tcBorders>
          </w:tcPr>
          <w:p w:rsidR="00AE626F" w:rsidRDefault="000F6878">
            <w:pPr>
              <w:ind w:firstLine="248"/>
              <w:rPr>
                <w:szCs w:val="24"/>
              </w:rPr>
            </w:pPr>
            <w:r>
              <w:rPr>
                <w:szCs w:val="24"/>
              </w:rPr>
              <w:t xml:space="preserve">__________________         </w:t>
            </w:r>
            <w:r>
              <w:rPr>
                <w:szCs w:val="24"/>
              </w:rPr>
              <w:t xml:space="preserve"> ___________________________</w:t>
            </w:r>
          </w:p>
          <w:p w:rsidR="00AE626F" w:rsidRDefault="000F6878">
            <w:pPr>
              <w:ind w:firstLine="884"/>
              <w:jc w:val="both"/>
              <w:rPr>
                <w:sz w:val="20"/>
              </w:rPr>
            </w:pPr>
            <w:r>
              <w:rPr>
                <w:sz w:val="20"/>
              </w:rPr>
              <w:t xml:space="preserve">(parašas) </w:t>
            </w:r>
            <w:r>
              <w:rPr>
                <w:szCs w:val="24"/>
              </w:rPr>
              <w:t xml:space="preserve">                                       </w:t>
            </w:r>
            <w:r>
              <w:rPr>
                <w:sz w:val="20"/>
              </w:rPr>
              <w:t>(vardas, pavardė)</w:t>
            </w:r>
          </w:p>
          <w:p w:rsidR="00AE626F" w:rsidRDefault="00AE626F"/>
          <w:p w:rsidR="00AE626F" w:rsidRDefault="00AE626F">
            <w:pPr>
              <w:rPr>
                <w:szCs w:val="24"/>
              </w:rPr>
            </w:pPr>
          </w:p>
        </w:tc>
      </w:tr>
    </w:tbl>
    <w:p w:rsidR="00AE626F" w:rsidRDefault="00AE626F"/>
    <w:p w:rsidR="00AE626F" w:rsidRDefault="000F6878">
      <w:pPr>
        <w:tabs>
          <w:tab w:val="center" w:pos="4680"/>
          <w:tab w:val="right" w:pos="9360"/>
        </w:tabs>
        <w:jc w:val="center"/>
        <w:rPr>
          <w:sz w:val="22"/>
          <w:szCs w:val="22"/>
          <w:lang w:eastAsia="lt-LT"/>
        </w:rPr>
      </w:pPr>
      <w:r>
        <w:rPr>
          <w:sz w:val="22"/>
          <w:szCs w:val="22"/>
          <w:lang w:eastAsia="lt-LT"/>
        </w:rPr>
        <w:t>__________________</w:t>
      </w:r>
    </w:p>
    <w:p w:rsidR="00AE626F" w:rsidRDefault="00AE626F">
      <w:pPr>
        <w:ind w:firstLine="5192"/>
        <w:jc w:val="center"/>
        <w:rPr>
          <w:szCs w:val="24"/>
        </w:rPr>
        <w:sectPr w:rsidR="00AE626F">
          <w:headerReference w:type="even" r:id="rId6"/>
          <w:headerReference w:type="default" r:id="rId7"/>
          <w:footerReference w:type="even" r:id="rId8"/>
          <w:footerReference w:type="default" r:id="rId9"/>
          <w:headerReference w:type="first" r:id="rId10"/>
          <w:footerReference w:type="first" r:id="rId11"/>
          <w:pgSz w:w="11906" w:h="16838"/>
          <w:pgMar w:top="1134" w:right="566" w:bottom="1134" w:left="1560" w:header="567" w:footer="567" w:gutter="0"/>
          <w:pgNumType w:start="1"/>
          <w:cols w:space="1296"/>
          <w:titlePg/>
          <w:docGrid w:linePitch="360"/>
        </w:sectPr>
      </w:pPr>
    </w:p>
    <w:p w:rsidR="00AE626F" w:rsidRDefault="00AE626F">
      <w:pPr>
        <w:tabs>
          <w:tab w:val="center" w:pos="4986"/>
          <w:tab w:val="right" w:pos="9972"/>
        </w:tabs>
        <w:rPr>
          <w:szCs w:val="24"/>
        </w:rPr>
      </w:pPr>
    </w:p>
    <w:p w:rsidR="00AE626F" w:rsidRDefault="000F6878">
      <w:pPr>
        <w:jc w:val="center"/>
        <w:rPr>
          <w:b/>
          <w:szCs w:val="24"/>
        </w:rPr>
      </w:pPr>
      <w:r>
        <w:rPr>
          <w:b/>
          <w:szCs w:val="24"/>
        </w:rPr>
        <w:t>INFORMACINIS LAPELIS</w:t>
      </w:r>
    </w:p>
    <w:p w:rsidR="00AE626F" w:rsidRDefault="00AE626F">
      <w:pPr>
        <w:ind w:firstLine="720"/>
        <w:jc w:val="center"/>
        <w:rPr>
          <w:b/>
          <w:szCs w:val="24"/>
        </w:rPr>
      </w:pPr>
    </w:p>
    <w:p w:rsidR="00AE626F" w:rsidRDefault="000F6878" w:rsidP="00D57369">
      <w:pPr>
        <w:rPr>
          <w:b/>
          <w:szCs w:val="24"/>
        </w:rPr>
      </w:pPr>
      <w:r>
        <w:rPr>
          <w:b/>
          <w:szCs w:val="24"/>
        </w:rPr>
        <w:t>__________________________________________________________________________</w:t>
      </w:r>
      <w:r w:rsidR="00D57369">
        <w:rPr>
          <w:b/>
          <w:szCs w:val="24"/>
        </w:rPr>
        <w:t>______</w:t>
      </w:r>
    </w:p>
    <w:p w:rsidR="00AE626F" w:rsidRDefault="000F6878">
      <w:pPr>
        <w:ind w:firstLine="720"/>
        <w:jc w:val="center"/>
        <w:rPr>
          <w:sz w:val="20"/>
        </w:rPr>
      </w:pPr>
      <w:r>
        <w:rPr>
          <w:sz w:val="20"/>
        </w:rPr>
        <w:t>(asmens, kuriam įteikiamas informacinis lapelis, vardas ir pavardė)</w:t>
      </w:r>
    </w:p>
    <w:p w:rsidR="00AE626F" w:rsidRDefault="00AE626F">
      <w:pPr>
        <w:jc w:val="both"/>
        <w:rPr>
          <w:szCs w:val="24"/>
        </w:rPr>
      </w:pPr>
    </w:p>
    <w:p w:rsidR="00AE626F" w:rsidRDefault="000F6878">
      <w:pPr>
        <w:jc w:val="both"/>
        <w:rPr>
          <w:szCs w:val="24"/>
        </w:rPr>
      </w:pPr>
      <w:r>
        <w:rPr>
          <w:szCs w:val="24"/>
        </w:rPr>
        <w:t xml:space="preserve">Prašymas </w:t>
      </w:r>
      <w:r>
        <w:rPr>
          <w:bCs/>
          <w:szCs w:val="24"/>
        </w:rPr>
        <w:t xml:space="preserve">kompensacijoms nepriklausomybės gynėjams, nukentėjusiems </w:t>
      </w:r>
      <w:r>
        <w:rPr>
          <w:bCs/>
          <w:szCs w:val="24"/>
        </w:rPr>
        <w:t xml:space="preserve">nuo 1991 m. sausio 11–13 d. ir po to vykdytos SSRS agresijos, bei jų šeimoms, gauti </w:t>
      </w:r>
      <w:r>
        <w:rPr>
          <w:szCs w:val="24"/>
        </w:rPr>
        <w:t>(toliau – Prašymas) Ukmergės rajono savivaldybės administracijos Socialinės paramos skyriuje gautas ____________________ Nr.______</w:t>
      </w:r>
      <w:r>
        <w:rPr>
          <w:szCs w:val="24"/>
        </w:rPr>
        <w:tab/>
      </w:r>
      <w:r>
        <w:rPr>
          <w:szCs w:val="24"/>
        </w:rPr>
        <w:tab/>
      </w:r>
      <w:r>
        <w:rPr>
          <w:szCs w:val="24"/>
        </w:rPr>
        <w:tab/>
      </w:r>
      <w:r>
        <w:rPr>
          <w:szCs w:val="24"/>
        </w:rPr>
        <w:tab/>
      </w:r>
      <w:r>
        <w:rPr>
          <w:szCs w:val="24"/>
        </w:rPr>
        <w:tab/>
      </w:r>
      <w:r>
        <w:rPr>
          <w:szCs w:val="24"/>
        </w:rPr>
        <w:tab/>
        <w:t xml:space="preserve">        </w:t>
      </w:r>
      <w:r>
        <w:rPr>
          <w:sz w:val="20"/>
        </w:rPr>
        <w:t>(gavimo data)</w:t>
      </w:r>
    </w:p>
    <w:p w:rsidR="00AE626F" w:rsidRDefault="00AE626F"/>
    <w:p w:rsidR="00AE626F" w:rsidRDefault="000F6878">
      <w:pPr>
        <w:ind w:firstLine="284"/>
        <w:rPr>
          <w:szCs w:val="24"/>
        </w:rPr>
      </w:pPr>
      <w:r>
        <w:rPr>
          <w:szCs w:val="24"/>
        </w:rPr>
        <w:sym w:font="Webdings" w:char="F063"/>
      </w:r>
      <w:r>
        <w:rPr>
          <w:szCs w:val="24"/>
        </w:rPr>
        <w:t xml:space="preserve"> Pateikti vi</w:t>
      </w:r>
      <w:r>
        <w:rPr>
          <w:szCs w:val="24"/>
        </w:rPr>
        <w:t>si būtini dokumentai</w:t>
      </w:r>
    </w:p>
    <w:p w:rsidR="00AE626F" w:rsidRDefault="000F6878">
      <w:pPr>
        <w:ind w:firstLine="284"/>
        <w:rPr>
          <w:szCs w:val="24"/>
        </w:rPr>
      </w:pPr>
      <w:r>
        <w:rPr>
          <w:szCs w:val="24"/>
        </w:rPr>
        <w:sym w:font="Webdings" w:char="F063"/>
      </w:r>
      <w:r>
        <w:rPr>
          <w:szCs w:val="24"/>
        </w:rPr>
        <w:t xml:space="preserve"> Nepateikti kompensacijoms skirti būtini dokumentai: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418"/>
        <w:gridCol w:w="3118"/>
      </w:tblGrid>
      <w:tr w:rsidR="00AE626F">
        <w:trPr>
          <w:trHeight w:val="159"/>
        </w:trPr>
        <w:tc>
          <w:tcPr>
            <w:tcW w:w="5240" w:type="dxa"/>
            <w:tcBorders>
              <w:top w:val="single" w:sz="4" w:space="0" w:color="auto"/>
              <w:left w:val="single" w:sz="4" w:space="0" w:color="auto"/>
              <w:bottom w:val="single" w:sz="4" w:space="0" w:color="auto"/>
              <w:right w:val="single" w:sz="4" w:space="0" w:color="auto"/>
            </w:tcBorders>
            <w:vAlign w:val="center"/>
            <w:hideMark/>
          </w:tcPr>
          <w:p w:rsidR="00AE626F" w:rsidRDefault="000F6878">
            <w:pPr>
              <w:spacing w:line="159" w:lineRule="atLeast"/>
              <w:jc w:val="center"/>
              <w:rPr>
                <w:b/>
                <w:szCs w:val="24"/>
              </w:rPr>
            </w:pPr>
            <w:r>
              <w:rPr>
                <w:b/>
                <w:bCs/>
                <w:szCs w:val="24"/>
              </w:rPr>
              <w:t>Nepateikti dokumentai</w:t>
            </w:r>
          </w:p>
        </w:tc>
        <w:tc>
          <w:tcPr>
            <w:tcW w:w="1418" w:type="dxa"/>
            <w:tcBorders>
              <w:top w:val="single" w:sz="4" w:space="0" w:color="auto"/>
              <w:left w:val="single" w:sz="4" w:space="0" w:color="auto"/>
              <w:bottom w:val="single" w:sz="4" w:space="0" w:color="auto"/>
              <w:right w:val="single" w:sz="4" w:space="0" w:color="auto"/>
            </w:tcBorders>
            <w:vAlign w:val="center"/>
            <w:hideMark/>
          </w:tcPr>
          <w:p w:rsidR="00AE626F" w:rsidRDefault="000F6878">
            <w:pPr>
              <w:spacing w:line="256" w:lineRule="auto"/>
              <w:jc w:val="center"/>
              <w:rPr>
                <w:b/>
                <w:szCs w:val="24"/>
              </w:rPr>
            </w:pPr>
            <w:r>
              <w:rPr>
                <w:b/>
                <w:szCs w:val="24"/>
              </w:rPr>
              <w:t>Pateikimo</w:t>
            </w:r>
          </w:p>
          <w:p w:rsidR="00AE626F" w:rsidRDefault="000F6878">
            <w:pPr>
              <w:spacing w:line="159" w:lineRule="atLeast"/>
              <w:jc w:val="center"/>
              <w:rPr>
                <w:b/>
                <w:szCs w:val="24"/>
              </w:rPr>
            </w:pPr>
            <w:r>
              <w:rPr>
                <w:b/>
                <w:szCs w:val="24"/>
              </w:rPr>
              <w:t>data</w:t>
            </w:r>
          </w:p>
        </w:tc>
        <w:tc>
          <w:tcPr>
            <w:tcW w:w="3118" w:type="dxa"/>
            <w:tcBorders>
              <w:top w:val="single" w:sz="4" w:space="0" w:color="auto"/>
              <w:left w:val="single" w:sz="4" w:space="0" w:color="auto"/>
              <w:bottom w:val="single" w:sz="4" w:space="0" w:color="auto"/>
              <w:right w:val="single" w:sz="4" w:space="0" w:color="auto"/>
            </w:tcBorders>
            <w:vAlign w:val="center"/>
            <w:hideMark/>
          </w:tcPr>
          <w:p w:rsidR="00AE626F" w:rsidRDefault="000F6878">
            <w:pPr>
              <w:spacing w:line="159" w:lineRule="atLeast"/>
              <w:jc w:val="center"/>
              <w:rPr>
                <w:b/>
                <w:szCs w:val="24"/>
              </w:rPr>
            </w:pPr>
            <w:r>
              <w:rPr>
                <w:b/>
                <w:szCs w:val="24"/>
              </w:rPr>
              <w:t>Dokumentus priėmusio darbuotojo vardas, pavardė ir parašas</w:t>
            </w:r>
          </w:p>
        </w:tc>
      </w:tr>
      <w:tr w:rsidR="00AE626F">
        <w:tc>
          <w:tcPr>
            <w:tcW w:w="5240"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14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31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r>
      <w:tr w:rsidR="00AE626F">
        <w:tc>
          <w:tcPr>
            <w:tcW w:w="5240"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14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31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r>
      <w:tr w:rsidR="00AE626F">
        <w:tc>
          <w:tcPr>
            <w:tcW w:w="5240"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14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c>
          <w:tcPr>
            <w:tcW w:w="3118" w:type="dxa"/>
            <w:tcBorders>
              <w:top w:val="single" w:sz="4" w:space="0" w:color="auto"/>
              <w:left w:val="single" w:sz="4" w:space="0" w:color="auto"/>
              <w:bottom w:val="single" w:sz="4" w:space="0" w:color="auto"/>
              <w:right w:val="single" w:sz="4" w:space="0" w:color="auto"/>
            </w:tcBorders>
          </w:tcPr>
          <w:p w:rsidR="00AE626F" w:rsidRDefault="00AE626F">
            <w:pPr>
              <w:spacing w:line="256" w:lineRule="auto"/>
              <w:rPr>
                <w:szCs w:val="24"/>
              </w:rPr>
            </w:pPr>
          </w:p>
        </w:tc>
      </w:tr>
    </w:tbl>
    <w:p w:rsidR="00AE626F" w:rsidRDefault="00AE626F"/>
    <w:p w:rsidR="00AE626F" w:rsidRDefault="000F6878">
      <w:pPr>
        <w:rPr>
          <w:szCs w:val="24"/>
        </w:rPr>
      </w:pPr>
      <w:r>
        <w:rPr>
          <w:szCs w:val="24"/>
        </w:rPr>
        <w:t>Prašymą ir dokumentus priėmė</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6472"/>
      </w:tblGrid>
      <w:tr w:rsidR="00AE626F">
        <w:tc>
          <w:tcPr>
            <w:tcW w:w="3168" w:type="dxa"/>
            <w:tcBorders>
              <w:top w:val="nil"/>
              <w:left w:val="nil"/>
              <w:bottom w:val="nil"/>
              <w:right w:val="nil"/>
            </w:tcBorders>
          </w:tcPr>
          <w:p w:rsidR="00AE626F" w:rsidRDefault="00AE626F">
            <w:pPr>
              <w:spacing w:line="256" w:lineRule="auto"/>
              <w:rPr>
                <w:szCs w:val="24"/>
              </w:rPr>
            </w:pPr>
          </w:p>
          <w:p w:rsidR="00AE626F" w:rsidRDefault="000F6878">
            <w:pPr>
              <w:spacing w:line="256" w:lineRule="auto"/>
              <w:rPr>
                <w:szCs w:val="24"/>
              </w:rPr>
            </w:pPr>
            <w:r>
              <w:rPr>
                <w:szCs w:val="24"/>
              </w:rPr>
              <w:t>________________________</w:t>
            </w:r>
          </w:p>
          <w:p w:rsidR="00AE626F" w:rsidRDefault="000F6878">
            <w:pPr>
              <w:spacing w:line="256" w:lineRule="auto"/>
              <w:ind w:firstLine="372"/>
              <w:rPr>
                <w:sz w:val="20"/>
              </w:rPr>
            </w:pPr>
            <w:r>
              <w:rPr>
                <w:sz w:val="20"/>
              </w:rPr>
              <w:t xml:space="preserve">(pareigų </w:t>
            </w:r>
            <w:r>
              <w:rPr>
                <w:sz w:val="20"/>
              </w:rPr>
              <w:t>pavadinimas)</w:t>
            </w:r>
          </w:p>
        </w:tc>
        <w:tc>
          <w:tcPr>
            <w:tcW w:w="6516" w:type="dxa"/>
            <w:tcBorders>
              <w:top w:val="nil"/>
              <w:left w:val="nil"/>
              <w:bottom w:val="nil"/>
              <w:right w:val="nil"/>
            </w:tcBorders>
          </w:tcPr>
          <w:p w:rsidR="00AE626F" w:rsidRDefault="00AE626F">
            <w:pPr>
              <w:spacing w:line="256" w:lineRule="auto"/>
              <w:rPr>
                <w:szCs w:val="24"/>
              </w:rPr>
            </w:pPr>
          </w:p>
          <w:p w:rsidR="00AE626F" w:rsidRDefault="000F6878">
            <w:pPr>
              <w:spacing w:line="256" w:lineRule="auto"/>
              <w:ind w:firstLine="310"/>
              <w:rPr>
                <w:szCs w:val="24"/>
              </w:rPr>
            </w:pPr>
            <w:r>
              <w:rPr>
                <w:szCs w:val="24"/>
              </w:rPr>
              <w:t>___________________                ______________________</w:t>
            </w:r>
          </w:p>
          <w:p w:rsidR="00AE626F" w:rsidRDefault="000F6878">
            <w:pPr>
              <w:spacing w:line="256" w:lineRule="auto"/>
              <w:ind w:firstLine="1106"/>
              <w:rPr>
                <w:szCs w:val="24"/>
              </w:rPr>
            </w:pPr>
            <w:r>
              <w:rPr>
                <w:sz w:val="20"/>
              </w:rPr>
              <w:t>(parašas)</w:t>
            </w:r>
            <w:r>
              <w:rPr>
                <w:szCs w:val="24"/>
              </w:rPr>
              <w:t xml:space="preserve">                                       </w:t>
            </w:r>
            <w:r>
              <w:rPr>
                <w:sz w:val="20"/>
              </w:rPr>
              <w:t>(vardas ir pavardė)</w:t>
            </w:r>
          </w:p>
        </w:tc>
      </w:tr>
    </w:tbl>
    <w:p w:rsidR="00AE626F" w:rsidRDefault="00AE626F"/>
    <w:p w:rsidR="00AE626F" w:rsidRDefault="00AE626F">
      <w:pPr>
        <w:rPr>
          <w:szCs w:val="24"/>
        </w:rPr>
      </w:pPr>
    </w:p>
    <w:p w:rsidR="00AE626F" w:rsidRDefault="000F6878">
      <w:pPr>
        <w:keepNext/>
        <w:spacing w:line="240" w:lineRule="exact"/>
        <w:jc w:val="center"/>
        <w:outlineLvl w:val="4"/>
        <w:rPr>
          <w:b/>
          <w:szCs w:val="24"/>
        </w:rPr>
      </w:pPr>
      <w:r>
        <w:rPr>
          <w:b/>
          <w:szCs w:val="24"/>
        </w:rPr>
        <w:t>BŪTINA ŽINOTI</w:t>
      </w:r>
    </w:p>
    <w:p w:rsidR="00AE626F" w:rsidRDefault="000F6878">
      <w:pPr>
        <w:ind w:firstLine="567"/>
        <w:jc w:val="both"/>
        <w:rPr>
          <w:szCs w:val="24"/>
        </w:rPr>
      </w:pPr>
      <w:r>
        <w:rPr>
          <w:szCs w:val="24"/>
        </w:rPr>
        <w:t>1</w:t>
      </w:r>
      <w:r>
        <w:rPr>
          <w:szCs w:val="24"/>
        </w:rPr>
        <w:t xml:space="preserve">. Kompensacijos teikiamos ir mokamos vadovaujantis Lietuvos Respublikos kompensacijų nepriklausomybės gynėjams, nukentėjusiems nuo </w:t>
      </w:r>
      <w:smartTag w:uri="urn:schemas-microsoft-com:office:smarttags" w:element="metricconverter">
        <w:smartTagPr>
          <w:attr w:name="tabIndex" w:val="0"/>
          <w:attr w:name="style" w:val="BACKGROUND-POSITION: left bottom; BACKGROUND-IMAGE: url(res://ietag.dll/#34/#1001); BACKGROUND-REPEAT: repeat-x"/>
          <w:attr w:name="ProductID" w:val="1991 M"/>
        </w:smartTagPr>
        <w:r>
          <w:rPr>
            <w:szCs w:val="24"/>
          </w:rPr>
          <w:t>1991 m</w:t>
        </w:r>
      </w:smartTag>
      <w:r>
        <w:rPr>
          <w:szCs w:val="24"/>
        </w:rPr>
        <w:t xml:space="preserve">. sausio 11–13 d. ir po to vykdytos SSRS agresijos, bei jų šeimoms įstatymu. Kreipimosi dėl kompensacijų diena laikoma </w:t>
      </w:r>
      <w:r>
        <w:rPr>
          <w:szCs w:val="24"/>
        </w:rPr>
        <w:t xml:space="preserve">diena, kurią priimtas prašymas su visais reikiamais dokumentais. Kai kreipiantis dėl kompensacijų su prašymu pateikiami ne visi būtini kompensacijoms skirti dokumentai, juos reikia pateikti per mėnesį nuo prašymo priėmimo dienos. Jeigu per mėnesį reikiami </w:t>
      </w:r>
      <w:r>
        <w:rPr>
          <w:szCs w:val="24"/>
        </w:rPr>
        <w:t xml:space="preserve">dokumentai nepateikiami, kompensacijos neskiriamos r dėl jų skyrimo sekantį kartą reikia kreiptis iš naujo. </w:t>
      </w:r>
    </w:p>
    <w:p w:rsidR="00AE626F" w:rsidRDefault="000F6878">
      <w:pPr>
        <w:ind w:firstLine="567"/>
        <w:jc w:val="both"/>
        <w:rPr>
          <w:color w:val="000000"/>
          <w:szCs w:val="24"/>
        </w:rPr>
      </w:pPr>
      <w:r>
        <w:rPr>
          <w:color w:val="000000"/>
          <w:szCs w:val="24"/>
        </w:rPr>
        <w:t>2. Kompensacijos skiriamos nuo mėnesio, kurį kompensacijų gavėjas įgijo teisę į kompensacijas, pirmos dienos, tačiau ne daugiau kaip už 6 praėjusiu</w:t>
      </w:r>
      <w:r>
        <w:rPr>
          <w:color w:val="000000"/>
          <w:szCs w:val="24"/>
        </w:rPr>
        <w:t xml:space="preserve">s mėnesius iki prašymo pateikimo mėnesio, jeigu kompensacijų gavėjas kreipimosi dėl kompensacijų ir sprendimo priėmimo metu, taip pat laikotarpiu, už kurį skiriamos kompensacijos, turi teisę gauti kompensacijas. </w:t>
      </w:r>
    </w:p>
    <w:p w:rsidR="00AE626F" w:rsidRDefault="000F6878">
      <w:pPr>
        <w:ind w:firstLine="567"/>
        <w:jc w:val="both"/>
        <w:rPr>
          <w:color w:val="000000"/>
          <w:szCs w:val="24"/>
        </w:rPr>
      </w:pPr>
      <w:r>
        <w:rPr>
          <w:color w:val="000000"/>
          <w:szCs w:val="24"/>
        </w:rPr>
        <w:t>3. Kompensacijos teikiamos:</w:t>
      </w:r>
    </w:p>
    <w:p w:rsidR="00AE626F" w:rsidRDefault="000F6878">
      <w:pPr>
        <w:ind w:firstLine="567"/>
        <w:jc w:val="both"/>
        <w:rPr>
          <w:szCs w:val="24"/>
        </w:rPr>
      </w:pPr>
      <w:r>
        <w:rPr>
          <w:color w:val="000000"/>
          <w:szCs w:val="24"/>
        </w:rPr>
        <w:t xml:space="preserve">3.1. </w:t>
      </w:r>
      <w:r>
        <w:rPr>
          <w:szCs w:val="24"/>
        </w:rPr>
        <w:t>už būsto š</w:t>
      </w:r>
      <w:r>
        <w:rPr>
          <w:szCs w:val="24"/>
        </w:rPr>
        <w:t>ildymą, karštą vandenį, bendrojo naudojimo objektų naudojimo išlaikymą ir naudojimąsi jais – už kiekvieną praėjusį mėnesį;</w:t>
      </w:r>
    </w:p>
    <w:p w:rsidR="00AE626F" w:rsidRDefault="000F6878">
      <w:pPr>
        <w:ind w:firstLine="567"/>
        <w:jc w:val="both"/>
        <w:rPr>
          <w:color w:val="000000"/>
          <w:szCs w:val="24"/>
        </w:rPr>
      </w:pPr>
      <w:r>
        <w:rPr>
          <w:color w:val="000000"/>
          <w:szCs w:val="24"/>
        </w:rPr>
        <w:t xml:space="preserve">3.1. </w:t>
      </w:r>
      <w:r>
        <w:rPr>
          <w:szCs w:val="24"/>
        </w:rPr>
        <w:t>už geriamąjį vandenį ir nuotekas, dujas, kietąjį ir skystąjį kurą, elektros energiją, laidinio telefono abonentinį (mėnesinį) mo</w:t>
      </w:r>
      <w:r>
        <w:rPr>
          <w:szCs w:val="24"/>
        </w:rPr>
        <w:t>kestį, žemės, esančios po daugiabučiu gyvenamuoju namu ir priskirtos kompensacijų gavėjams, mokestį, komunalinių atliekų išvežimą – už kiekvieną praėjusį metų ketvirtį, jei reikia pateikus atitinkamo laikotarpio išlaidas patvirtinančius dokumentus;</w:t>
      </w:r>
    </w:p>
    <w:p w:rsidR="00AE626F" w:rsidRDefault="000F6878">
      <w:pPr>
        <w:ind w:firstLine="567"/>
        <w:jc w:val="both"/>
        <w:rPr>
          <w:color w:val="000000"/>
          <w:szCs w:val="24"/>
        </w:rPr>
      </w:pPr>
      <w:r>
        <w:rPr>
          <w:color w:val="000000"/>
          <w:szCs w:val="24"/>
        </w:rPr>
        <w:t>4. Jeig</w:t>
      </w:r>
      <w:r>
        <w:rPr>
          <w:color w:val="000000"/>
          <w:szCs w:val="24"/>
        </w:rPr>
        <w:t xml:space="preserve">u viename būste gyvena kompensacijų gavėjas ir kiti asmenys (šeimos), neturintys teisės į nustatytas kompensacijas, tačiau už išlaidas jie atsiskaito pagal vieną sąskaitą (atsiskaitomąją knygelę), išlaidos, tenkančios kompensacijų gavėjui, apskaičiuojamos </w:t>
      </w:r>
      <w:r>
        <w:rPr>
          <w:color w:val="000000"/>
          <w:szCs w:val="24"/>
        </w:rPr>
        <w:t>lygiomis dalimis, atsižvelgiant į tame būste gyvenamąją vietą deklaravusių asmenų skaičių.</w:t>
      </w:r>
      <w:r>
        <w:rPr>
          <w:szCs w:val="24"/>
        </w:rPr>
        <w:t xml:space="preserve"> </w:t>
      </w:r>
    </w:p>
    <w:p w:rsidR="00AE626F" w:rsidRDefault="000F6878">
      <w:pPr>
        <w:ind w:firstLine="567"/>
        <w:jc w:val="both"/>
        <w:rPr>
          <w:color w:val="000000"/>
          <w:szCs w:val="24"/>
        </w:rPr>
      </w:pPr>
      <w:r>
        <w:rPr>
          <w:color w:val="000000"/>
          <w:szCs w:val="24"/>
        </w:rPr>
        <w:t>5. Išlaidos, jeigu jos padarytos vykdant ūkinę ar komercinę veiklą, nekompensuojamos.</w:t>
      </w:r>
    </w:p>
    <w:p w:rsidR="00AE626F" w:rsidRDefault="000F6878">
      <w:pPr>
        <w:ind w:firstLine="567"/>
        <w:jc w:val="both"/>
        <w:rPr>
          <w:color w:val="000000"/>
          <w:szCs w:val="24"/>
        </w:rPr>
      </w:pPr>
      <w:r>
        <w:rPr>
          <w:color w:val="000000"/>
          <w:szCs w:val="24"/>
        </w:rPr>
        <w:lastRenderedPageBreak/>
        <w:t xml:space="preserve">6. </w:t>
      </w:r>
      <w:r>
        <w:rPr>
          <w:bCs/>
          <w:szCs w:val="24"/>
        </w:rPr>
        <w:t>Socialinės paramos skyrius turi teisę papildomai apklausti asmenis, kurie k</w:t>
      </w:r>
      <w:r>
        <w:rPr>
          <w:bCs/>
          <w:szCs w:val="24"/>
        </w:rPr>
        <w:t>reipiasi dėl kompensacijų gavimo, siekiant nustatyti, ar teikiama informacija teisinga, taip pat reikalauti papildomų dokumentų ar duomenų, įrodančių teisę gauti kompensacijas.</w:t>
      </w:r>
    </w:p>
    <w:p w:rsidR="00AE626F" w:rsidRDefault="000F6878">
      <w:pPr>
        <w:ind w:firstLine="567"/>
        <w:jc w:val="both"/>
        <w:rPr>
          <w:color w:val="000000"/>
          <w:szCs w:val="24"/>
        </w:rPr>
      </w:pPr>
      <w:r>
        <w:rPr>
          <w:color w:val="000000"/>
          <w:szCs w:val="24"/>
        </w:rPr>
        <w:t xml:space="preserve">7. </w:t>
      </w:r>
      <w:r>
        <w:rPr>
          <w:szCs w:val="24"/>
        </w:rPr>
        <w:t xml:space="preserve">Socialinės paramos skyriaus priimti sprendimai gali būti skundžiami Lietuvos Respublikos administracinių bylų teisenos įstatymo nustatyta tvarka. </w:t>
      </w:r>
    </w:p>
    <w:p w:rsidR="00AE626F" w:rsidRDefault="00AE626F">
      <w:pPr>
        <w:ind w:firstLine="567"/>
        <w:jc w:val="both"/>
        <w:rPr>
          <w:color w:val="000000"/>
          <w:szCs w:val="24"/>
        </w:rPr>
      </w:pPr>
    </w:p>
    <w:p w:rsidR="00AE626F" w:rsidRDefault="000F6878">
      <w:pPr>
        <w:jc w:val="center"/>
        <w:rPr>
          <w:b/>
          <w:caps/>
          <w:szCs w:val="24"/>
        </w:rPr>
      </w:pPr>
      <w:r>
        <w:rPr>
          <w:b/>
          <w:caps/>
          <w:szCs w:val="24"/>
        </w:rPr>
        <w:t>APLINKYBĖS, APIE KURIAS BŪTINA PRANEŠTI Per mėnesį nuo jų atsiradimo dienos</w:t>
      </w:r>
    </w:p>
    <w:p w:rsidR="00AE626F" w:rsidRDefault="00AE626F">
      <w:pPr>
        <w:ind w:firstLine="709"/>
        <w:jc w:val="center"/>
        <w:rPr>
          <w:caps/>
          <w:szCs w:val="24"/>
        </w:rPr>
      </w:pPr>
    </w:p>
    <w:p w:rsidR="00AE626F" w:rsidRDefault="000F6878">
      <w:pPr>
        <w:ind w:firstLine="709"/>
        <w:jc w:val="both"/>
        <w:rPr>
          <w:szCs w:val="24"/>
        </w:rPr>
      </w:pPr>
      <w:r>
        <w:rPr>
          <w:szCs w:val="24"/>
        </w:rPr>
        <w:t>1. Apie išlaidas, padarytas vyk</w:t>
      </w:r>
      <w:r>
        <w:rPr>
          <w:szCs w:val="24"/>
        </w:rPr>
        <w:t>dant</w:t>
      </w:r>
      <w:r>
        <w:rPr>
          <w:b/>
          <w:szCs w:val="24"/>
        </w:rPr>
        <w:t xml:space="preserve"> </w:t>
      </w:r>
      <w:r>
        <w:rPr>
          <w:szCs w:val="24"/>
        </w:rPr>
        <w:t>ūkinę ar komercinę veiklą.</w:t>
      </w:r>
    </w:p>
    <w:p w:rsidR="00AE626F" w:rsidRDefault="000F6878">
      <w:pPr>
        <w:ind w:firstLine="709"/>
        <w:jc w:val="both"/>
        <w:rPr>
          <w:szCs w:val="24"/>
        </w:rPr>
      </w:pPr>
      <w:r>
        <w:rPr>
          <w:szCs w:val="24"/>
        </w:rPr>
        <w:t>2. Pasikeitus gyvenamajai vietai.</w:t>
      </w:r>
    </w:p>
    <w:p w:rsidR="00AE626F" w:rsidRDefault="000F6878">
      <w:pPr>
        <w:ind w:firstLine="709"/>
        <w:jc w:val="both"/>
        <w:rPr>
          <w:szCs w:val="24"/>
        </w:rPr>
      </w:pPr>
      <w:r>
        <w:rPr>
          <w:szCs w:val="24"/>
        </w:rPr>
        <w:t>3. Išvykus nuolat ar laikinai gyventi į užsienį.</w:t>
      </w:r>
      <w:bookmarkStart w:id="0" w:name="_GoBack"/>
      <w:bookmarkEnd w:id="0"/>
    </w:p>
    <w:p w:rsidR="00AE626F" w:rsidRDefault="000F6878">
      <w:pPr>
        <w:ind w:firstLine="709"/>
        <w:jc w:val="both"/>
        <w:rPr>
          <w:szCs w:val="24"/>
        </w:rPr>
      </w:pPr>
      <w:r>
        <w:rPr>
          <w:szCs w:val="24"/>
        </w:rPr>
        <w:t>4. Gimus ar mirus šeimos nariui.</w:t>
      </w:r>
    </w:p>
    <w:p w:rsidR="00AE626F" w:rsidRDefault="000F6878">
      <w:pPr>
        <w:ind w:firstLine="709"/>
        <w:jc w:val="both"/>
        <w:rPr>
          <w:szCs w:val="24"/>
        </w:rPr>
      </w:pPr>
      <w:r>
        <w:rPr>
          <w:szCs w:val="24"/>
        </w:rPr>
        <w:t>5. Susituokus arba nutraukus santuoką.</w:t>
      </w:r>
    </w:p>
    <w:p w:rsidR="00AE626F" w:rsidRDefault="000F6878">
      <w:pPr>
        <w:ind w:firstLine="709"/>
        <w:jc w:val="both"/>
        <w:rPr>
          <w:szCs w:val="24"/>
        </w:rPr>
      </w:pPr>
      <w:r>
        <w:rPr>
          <w:szCs w:val="24"/>
        </w:rPr>
        <w:t xml:space="preserve">6. Turint vaiką iki 18 metų arba pilnametį vaiką, kuris mokosi pagal </w:t>
      </w:r>
      <w:r>
        <w:rPr>
          <w:szCs w:val="24"/>
        </w:rPr>
        <w:t xml:space="preserve">bendrojo ugdymo programą, pirmą kartą įgyja pirmąją kvalifikaciją pagal formaliojo profesinio mokymo programą arba studijuoja aukštojoje mokykloje pagal nuolatinių ar ištęstinių studijų programą ir pirmą kartą įgyja bakalauro ar magistro laipsnį, nustojus </w:t>
      </w:r>
      <w:r>
        <w:rPr>
          <w:szCs w:val="24"/>
        </w:rPr>
        <w:t>mokytis.</w:t>
      </w:r>
    </w:p>
    <w:p w:rsidR="00AE626F" w:rsidRDefault="000F6878">
      <w:pPr>
        <w:ind w:firstLine="709"/>
        <w:jc w:val="both"/>
        <w:rPr>
          <w:bCs/>
          <w:szCs w:val="24"/>
        </w:rPr>
      </w:pPr>
      <w:r>
        <w:rPr>
          <w:bCs/>
          <w:szCs w:val="24"/>
        </w:rPr>
        <w:t xml:space="preserve">8. </w:t>
      </w:r>
      <w:r>
        <w:rPr>
          <w:szCs w:val="24"/>
        </w:rPr>
        <w:t>Pasikeitus būste, už kurį teikiamos kompensacijos, gyvenamąją vietą deklaravusių asmenų skaičiui.</w:t>
      </w:r>
    </w:p>
    <w:p w:rsidR="00AE626F" w:rsidRDefault="00AE626F"/>
    <w:sectPr w:rsidR="00AE626F">
      <w:pgSz w:w="11906" w:h="16838"/>
      <w:pgMar w:top="1134"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626F" w:rsidRDefault="000F6878">
      <w:pPr>
        <w:rPr>
          <w:szCs w:val="24"/>
        </w:rPr>
      </w:pPr>
      <w:r>
        <w:rPr>
          <w:szCs w:val="24"/>
        </w:rPr>
        <w:separator/>
      </w:r>
    </w:p>
  </w:endnote>
  <w:endnote w:type="continuationSeparator" w:id="0">
    <w:p w:rsidR="00AE626F" w:rsidRDefault="000F687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626F" w:rsidRDefault="000F6878">
      <w:pPr>
        <w:rPr>
          <w:szCs w:val="24"/>
        </w:rPr>
      </w:pPr>
      <w:r>
        <w:rPr>
          <w:szCs w:val="24"/>
        </w:rPr>
        <w:separator/>
      </w:r>
    </w:p>
  </w:footnote>
  <w:footnote w:type="continuationSeparator" w:id="0">
    <w:p w:rsidR="00AE626F" w:rsidRDefault="000F6878">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26F" w:rsidRDefault="00AE626F">
    <w:pPr>
      <w:tabs>
        <w:tab w:val="center" w:pos="4986"/>
        <w:tab w:val="right" w:pos="9972"/>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1296"/>
  <w:hyphenationZone w:val="396"/>
  <w:doNotHyphenateCap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DF0"/>
    <w:rsid w:val="000F6878"/>
    <w:rsid w:val="00AE626F"/>
    <w:rsid w:val="00B20DF0"/>
    <w:rsid w:val="00D57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0C80E1A"/>
  <w15:chartTrackingRefBased/>
  <w15:docId w15:val="{4691137B-22CC-4324-828A-D74BD5C0D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8215</Words>
  <Characters>4684</Characters>
  <Application>Microsoft Office Word</Application>
  <DocSecurity>0</DocSecurity>
  <Lines>39</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Kačkutė</dc:creator>
  <cp:lastModifiedBy>Vaida Kačkutė</cp:lastModifiedBy>
  <cp:revision>2</cp:revision>
  <dcterms:created xsi:type="dcterms:W3CDTF">2025-04-24T06:20:00Z</dcterms:created>
  <dcterms:modified xsi:type="dcterms:W3CDTF">2025-04-24T06:20:00Z</dcterms:modified>
</cp:coreProperties>
</file>