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06482" w14:textId="77777777" w:rsidR="00C1116B" w:rsidRPr="00C1116B" w:rsidRDefault="00C1116B" w:rsidP="00C1116B">
      <w:pPr>
        <w:autoSpaceDE w:val="0"/>
        <w:autoSpaceDN w:val="0"/>
        <w:adjustRightInd w:val="0"/>
        <w:spacing w:after="0" w:line="240" w:lineRule="auto"/>
        <w:ind w:left="10348"/>
        <w:rPr>
          <w:rFonts w:ascii="Times New Roman" w:eastAsia="Times New Roman" w:hAnsi="Times New Roman" w:cs="Times New Roman"/>
          <w:noProof/>
          <w:kern w:val="0"/>
          <w14:ligatures w14:val="none"/>
        </w:rPr>
      </w:pPr>
      <w:bookmarkStart w:id="0" w:name="_Hlk191369001"/>
      <w:r w:rsidRPr="00C1116B">
        <w:rPr>
          <w:rFonts w:ascii="Times New Roman" w:eastAsia="Times New Roman" w:hAnsi="Times New Roman" w:cs="Times New Roman"/>
          <w:noProof/>
          <w:kern w:val="0"/>
          <w14:ligatures w14:val="none"/>
        </w:rPr>
        <w:t>Ukmergės rajono savivaldybės kultūros ir kūrybinės veiklos skatinimo programos finansavimo nuostatų</w:t>
      </w:r>
    </w:p>
    <w:p w14:paraId="0AAC907E" w14:textId="77777777" w:rsidR="00C1116B" w:rsidRPr="00C1116B" w:rsidRDefault="00C1116B" w:rsidP="00C1116B">
      <w:pPr>
        <w:autoSpaceDE w:val="0"/>
        <w:autoSpaceDN w:val="0"/>
        <w:adjustRightInd w:val="0"/>
        <w:spacing w:after="0" w:line="240" w:lineRule="auto"/>
        <w:ind w:left="10368"/>
        <w:rPr>
          <w:rFonts w:ascii="TimesNewRomanPSMT" w:eastAsia="Times New Roman" w:hAnsi="TimesNewRomanPSMT" w:cs="TimesNewRomanPSMT"/>
          <w:noProof/>
          <w:kern w:val="0"/>
          <w:lang w:eastAsia="lt-LT"/>
          <w14:ligatures w14:val="none"/>
        </w:rPr>
      </w:pPr>
      <w:r w:rsidRPr="00C1116B">
        <w:rPr>
          <w:rFonts w:ascii="TimesNewRomanPSMT" w:eastAsia="Times New Roman" w:hAnsi="TimesNewRomanPSMT" w:cs="TimesNewRomanPSMT"/>
          <w:noProof/>
          <w:kern w:val="0"/>
          <w:lang w:eastAsia="lt-LT"/>
          <w14:ligatures w14:val="none"/>
        </w:rPr>
        <w:t>2 priedas</w:t>
      </w:r>
    </w:p>
    <w:p w14:paraId="192FED45" w14:textId="77777777" w:rsidR="00C1116B" w:rsidRPr="00C1116B" w:rsidRDefault="00C1116B" w:rsidP="00C1116B">
      <w:pPr>
        <w:autoSpaceDE w:val="0"/>
        <w:autoSpaceDN w:val="0"/>
        <w:adjustRightInd w:val="0"/>
        <w:spacing w:after="0" w:line="240" w:lineRule="auto"/>
        <w:ind w:left="10368"/>
        <w:rPr>
          <w:rFonts w:ascii="TimesNewRomanPSMT" w:eastAsia="Times New Roman" w:hAnsi="TimesNewRomanPSMT" w:cs="TimesNewRomanPSMT"/>
          <w:noProof/>
          <w:kern w:val="0"/>
          <w:lang w:eastAsia="lt-LT"/>
          <w14:ligatures w14:val="none"/>
        </w:rPr>
      </w:pPr>
    </w:p>
    <w:p w14:paraId="5EAE2C15" w14:textId="77777777" w:rsidR="00C1116B" w:rsidRPr="00C1116B" w:rsidRDefault="00C1116B" w:rsidP="00C1116B">
      <w:pPr>
        <w:tabs>
          <w:tab w:val="center" w:pos="4680"/>
          <w:tab w:val="center" w:pos="4819"/>
          <w:tab w:val="right" w:pos="9638"/>
        </w:tabs>
        <w:spacing w:after="0" w:line="240" w:lineRule="auto"/>
        <w:jc w:val="center"/>
        <w:rPr>
          <w:rFonts w:ascii="Times New Roman" w:eastAsia="Times New Roman" w:hAnsi="Times New Roman" w:cs="Times New Roman"/>
          <w:b/>
          <w:noProof/>
          <w:kern w:val="0"/>
          <w14:ligatures w14:val="none"/>
        </w:rPr>
      </w:pPr>
    </w:p>
    <w:p w14:paraId="5ADE0E6C" w14:textId="77777777" w:rsidR="00C1116B" w:rsidRPr="00C1116B" w:rsidRDefault="00C1116B" w:rsidP="00C1116B">
      <w:pPr>
        <w:tabs>
          <w:tab w:val="center" w:pos="4680"/>
          <w:tab w:val="center" w:pos="4819"/>
          <w:tab w:val="right" w:pos="9638"/>
        </w:tabs>
        <w:spacing w:after="0" w:line="240" w:lineRule="auto"/>
        <w:jc w:val="center"/>
        <w:rPr>
          <w:rFonts w:ascii="Times New Roman" w:eastAsia="Times New Roman" w:hAnsi="Times New Roman" w:cs="Times New Roman"/>
          <w:b/>
          <w:noProof/>
          <w:kern w:val="0"/>
          <w14:ligatures w14:val="none"/>
        </w:rPr>
      </w:pPr>
    </w:p>
    <w:p w14:paraId="13DC3B8D" w14:textId="77777777" w:rsidR="00C1116B" w:rsidRPr="00C1116B" w:rsidRDefault="00C1116B" w:rsidP="00C1116B">
      <w:pPr>
        <w:spacing w:after="0" w:line="240" w:lineRule="auto"/>
        <w:jc w:val="center"/>
        <w:rPr>
          <w:rFonts w:ascii="Times New Roman" w:eastAsia="PMingLiU" w:hAnsi="Times New Roman" w:cs="Times New Roman"/>
          <w:b/>
          <w:bCs/>
          <w:kern w:val="0"/>
          <w:lang w:eastAsia="zh-TW"/>
          <w14:ligatures w14:val="none"/>
        </w:rPr>
      </w:pPr>
      <w:bookmarkStart w:id="1" w:name="_Hlk192110311"/>
      <w:bookmarkStart w:id="2" w:name="_Hlk192110687"/>
      <w:r w:rsidRPr="00C1116B">
        <w:rPr>
          <w:rFonts w:ascii="Times New Roman" w:eastAsia="PMingLiU" w:hAnsi="Times New Roman" w:cs="Times New Roman"/>
          <w:b/>
          <w:kern w:val="0"/>
          <w:lang w:eastAsia="zh-TW"/>
          <w14:ligatures w14:val="none"/>
        </w:rPr>
        <w:t xml:space="preserve">UKMERGĖS RAJONO </w:t>
      </w:r>
      <w:r w:rsidRPr="00C1116B">
        <w:rPr>
          <w:rFonts w:ascii="Times New Roman" w:eastAsia="PMingLiU" w:hAnsi="Times New Roman" w:cs="Times New Roman"/>
          <w:b/>
          <w:bCs/>
          <w:kern w:val="0"/>
          <w:lang w:eastAsia="zh-TW"/>
          <w14:ligatures w14:val="none"/>
        </w:rPr>
        <w:t>SAVIVALDYBĖS</w:t>
      </w:r>
    </w:p>
    <w:p w14:paraId="02E53C6F" w14:textId="77777777" w:rsidR="00C1116B" w:rsidRPr="00C1116B" w:rsidRDefault="00C1116B" w:rsidP="00C1116B">
      <w:pPr>
        <w:tabs>
          <w:tab w:val="center" w:pos="4680"/>
          <w:tab w:val="center" w:pos="4819"/>
          <w:tab w:val="right" w:pos="9638"/>
        </w:tabs>
        <w:spacing w:after="0" w:line="240" w:lineRule="auto"/>
        <w:jc w:val="center"/>
        <w:rPr>
          <w:rFonts w:ascii="Times New Roman" w:eastAsia="Times New Roman" w:hAnsi="Times New Roman" w:cs="Times New Roman"/>
          <w:b/>
          <w:noProof/>
          <w:kern w:val="0"/>
          <w14:ligatures w14:val="none"/>
        </w:rPr>
      </w:pPr>
      <w:r w:rsidRPr="00C1116B">
        <w:rPr>
          <w:rFonts w:ascii="Times New Roman" w:eastAsia="Times New Roman" w:hAnsi="Times New Roman" w:cs="Times New Roman"/>
          <w:b/>
          <w:bCs/>
          <w:noProof/>
          <w:kern w:val="0"/>
          <w14:ligatures w14:val="none"/>
        </w:rPr>
        <w:t>KULTŪROS IR KŪRYBINĖS VEIKLOS SKATINIMO</w:t>
      </w:r>
      <w:r w:rsidRPr="00C1116B">
        <w:rPr>
          <w:rFonts w:ascii="Times New Roman" w:eastAsia="Times New Roman" w:hAnsi="Times New Roman" w:cs="Times New Roman"/>
          <w:b/>
          <w:noProof/>
          <w:kern w:val="0"/>
          <w14:ligatures w14:val="none"/>
        </w:rPr>
        <w:t xml:space="preserve"> PROGRAMOS KONKURSO</w:t>
      </w:r>
    </w:p>
    <w:p w14:paraId="2F4C283F" w14:textId="77777777" w:rsidR="00C1116B" w:rsidRPr="00C1116B" w:rsidRDefault="00C1116B" w:rsidP="00C1116B">
      <w:pPr>
        <w:spacing w:after="0" w:line="240" w:lineRule="auto"/>
        <w:jc w:val="center"/>
        <w:rPr>
          <w:rFonts w:ascii="Times New Roman" w:eastAsia="Times New Roman" w:hAnsi="Times New Roman" w:cs="Times New Roman"/>
          <w:b/>
          <w:noProof/>
          <w:kern w:val="0"/>
          <w14:ligatures w14:val="none"/>
        </w:rPr>
      </w:pPr>
      <w:r w:rsidRPr="00C1116B">
        <w:rPr>
          <w:rFonts w:ascii="Times New Roman" w:eastAsia="Times New Roman" w:hAnsi="Times New Roman" w:cs="Times New Roman"/>
          <w:b/>
          <w:noProof/>
          <w:kern w:val="0"/>
          <w14:ligatures w14:val="none"/>
        </w:rPr>
        <w:t>PROJEKTŲ VERTINIMO ANKETA</w:t>
      </w:r>
    </w:p>
    <w:p w14:paraId="17B0BC07" w14:textId="77777777" w:rsidR="00C1116B" w:rsidRPr="00C1116B" w:rsidRDefault="00C1116B" w:rsidP="00C1116B">
      <w:pPr>
        <w:spacing w:after="0" w:line="240" w:lineRule="auto"/>
        <w:jc w:val="center"/>
        <w:rPr>
          <w:rFonts w:ascii="Times New Roman" w:eastAsia="Times New Roman" w:hAnsi="Times New Roman" w:cs="Times New Roman"/>
          <w:noProof/>
          <w:kern w:val="0"/>
          <w14:ligatures w14:val="none"/>
        </w:rPr>
      </w:pPr>
    </w:p>
    <w:p w14:paraId="722A196E" w14:textId="77777777" w:rsidR="00C1116B" w:rsidRPr="00C1116B" w:rsidRDefault="00C1116B" w:rsidP="00C1116B">
      <w:pPr>
        <w:spacing w:after="0" w:line="240" w:lineRule="auto"/>
        <w:rPr>
          <w:rFonts w:ascii="Times New Roman" w:eastAsia="Times New Roman" w:hAnsi="Times New Roman" w:cs="Times New Roman"/>
          <w:noProof/>
          <w:kern w:val="0"/>
          <w14:ligatures w14:val="none"/>
        </w:rPr>
      </w:pPr>
    </w:p>
    <w:p w14:paraId="541E7657" w14:textId="77777777" w:rsidR="00C1116B" w:rsidRPr="00C1116B" w:rsidRDefault="00C1116B" w:rsidP="00C1116B">
      <w:pPr>
        <w:spacing w:after="0" w:line="240" w:lineRule="auto"/>
        <w:rPr>
          <w:rFonts w:ascii="Times New Roman" w:eastAsia="Times New Roman" w:hAnsi="Times New Roman" w:cs="Times New Roman"/>
          <w:noProof/>
          <w:kern w:val="0"/>
          <w14:ligatures w14:val="none"/>
        </w:rPr>
      </w:pPr>
      <w:r w:rsidRPr="00C1116B">
        <w:rPr>
          <w:rFonts w:ascii="Times New Roman" w:eastAsia="Times New Roman" w:hAnsi="Times New Roman" w:cs="Times New Roman"/>
          <w:noProof/>
          <w:kern w:val="0"/>
          <w14:ligatures w14:val="none"/>
        </w:rPr>
        <w:t>Paraiškos Nr. __________</w:t>
      </w:r>
    </w:p>
    <w:p w14:paraId="2FAEB84E" w14:textId="77777777" w:rsidR="00C1116B" w:rsidRPr="00C1116B" w:rsidRDefault="00C1116B" w:rsidP="00C1116B">
      <w:pPr>
        <w:spacing w:after="0" w:line="240" w:lineRule="auto"/>
        <w:rPr>
          <w:rFonts w:ascii="Times New Roman" w:eastAsia="Times New Roman" w:hAnsi="Times New Roman" w:cs="Times New Roman"/>
          <w:noProof/>
          <w:kern w:val="0"/>
          <w14:ligatures w14:val="none"/>
        </w:rPr>
      </w:pPr>
    </w:p>
    <w:p w14:paraId="5CE153DD" w14:textId="77777777" w:rsidR="00C1116B" w:rsidRPr="00C1116B" w:rsidRDefault="00C1116B" w:rsidP="00C1116B">
      <w:pPr>
        <w:spacing w:after="0" w:line="240" w:lineRule="auto"/>
        <w:rPr>
          <w:rFonts w:ascii="Times New Roman" w:eastAsia="Times New Roman" w:hAnsi="Times New Roman" w:cs="Times New Roman"/>
          <w:noProof/>
          <w:kern w:val="0"/>
          <w14:ligatures w14:val="none"/>
        </w:rPr>
      </w:pPr>
    </w:p>
    <w:p w14:paraId="4B5B22B8" w14:textId="77777777" w:rsidR="00C1116B" w:rsidRPr="00C1116B" w:rsidRDefault="00C1116B" w:rsidP="00C1116B">
      <w:pPr>
        <w:spacing w:after="0" w:line="240" w:lineRule="auto"/>
        <w:rPr>
          <w:rFonts w:ascii="Times New Roman" w:eastAsia="Times New Roman" w:hAnsi="Times New Roman" w:cs="Times New Roman"/>
          <w:noProof/>
          <w:kern w:val="0"/>
          <w14:ligatures w14:val="none"/>
        </w:rPr>
      </w:pPr>
      <w:r w:rsidRPr="00C1116B">
        <w:rPr>
          <w:rFonts w:ascii="Times New Roman" w:eastAsia="Times New Roman" w:hAnsi="Times New Roman" w:cs="Times New Roman"/>
          <w:noProof/>
          <w:kern w:val="0"/>
          <w14:ligatures w14:val="none"/>
        </w:rPr>
        <w:t>Kultūros ir kūrybinės veiklos skatinimo programos projektų vertinimo komisijos (toliau – Komisija) nario nusišalinimo nuo projekto paraiškos svarstymo priežastis__________________________________________________________________________________________________</w:t>
      </w:r>
    </w:p>
    <w:p w14:paraId="024FDA18" w14:textId="77777777" w:rsidR="00C1116B" w:rsidRPr="00C1116B" w:rsidRDefault="00C1116B" w:rsidP="00C1116B">
      <w:pPr>
        <w:spacing w:after="0" w:line="240" w:lineRule="auto"/>
        <w:rPr>
          <w:rFonts w:ascii="Times New Roman" w:eastAsia="Times New Roman" w:hAnsi="Times New Roman" w:cs="Times New Roman"/>
          <w:noProof/>
          <w:kern w:val="0"/>
          <w14:ligatures w14:val="none"/>
        </w:rPr>
      </w:pPr>
    </w:p>
    <w:tbl>
      <w:tblPr>
        <w:tblpPr w:leftFromText="180" w:rightFromText="180" w:vertAnchor="text" w:tblpXSpec="center"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8817"/>
        <w:gridCol w:w="4219"/>
        <w:gridCol w:w="1257"/>
      </w:tblGrid>
      <w:tr w:rsidR="00C1116B" w:rsidRPr="00C1116B" w14:paraId="0EF81639" w14:textId="77777777" w:rsidTr="00222D07">
        <w:trPr>
          <w:trHeight w:val="805"/>
        </w:trPr>
        <w:tc>
          <w:tcPr>
            <w:tcW w:w="586" w:type="dxa"/>
            <w:tcBorders>
              <w:top w:val="single" w:sz="2" w:space="0" w:color="auto"/>
              <w:left w:val="single" w:sz="4" w:space="0" w:color="auto"/>
              <w:bottom w:val="single" w:sz="2" w:space="0" w:color="auto"/>
              <w:right w:val="single" w:sz="4" w:space="0" w:color="auto"/>
            </w:tcBorders>
            <w:vAlign w:val="center"/>
            <w:hideMark/>
          </w:tcPr>
          <w:p w14:paraId="4C6E77C0" w14:textId="77777777" w:rsidR="00C1116B" w:rsidRPr="00C1116B" w:rsidRDefault="00C1116B" w:rsidP="00C1116B">
            <w:pPr>
              <w:tabs>
                <w:tab w:val="right" w:pos="5760"/>
              </w:tabs>
              <w:spacing w:after="0" w:line="240" w:lineRule="auto"/>
              <w:jc w:val="center"/>
              <w:rPr>
                <w:rFonts w:ascii="Times New Roman" w:eastAsia="Times New Roman" w:hAnsi="Times New Roman" w:cs="Times New Roman"/>
                <w:b/>
                <w:noProof/>
                <w:kern w:val="0"/>
                <w14:ligatures w14:val="none"/>
              </w:rPr>
            </w:pPr>
            <w:r w:rsidRPr="00C1116B">
              <w:rPr>
                <w:rFonts w:ascii="Times New Roman" w:eastAsia="Times New Roman" w:hAnsi="Times New Roman" w:cs="Times New Roman"/>
                <w:b/>
                <w:noProof/>
                <w:kern w:val="0"/>
                <w14:ligatures w14:val="none"/>
              </w:rPr>
              <w:t>Eil. Nr.</w:t>
            </w:r>
          </w:p>
        </w:tc>
        <w:tc>
          <w:tcPr>
            <w:tcW w:w="8907" w:type="dxa"/>
            <w:tcBorders>
              <w:top w:val="single" w:sz="2" w:space="0" w:color="auto"/>
              <w:left w:val="single" w:sz="4" w:space="0" w:color="auto"/>
              <w:bottom w:val="single" w:sz="2" w:space="0" w:color="auto"/>
              <w:right w:val="single" w:sz="4" w:space="0" w:color="auto"/>
            </w:tcBorders>
            <w:vAlign w:val="center"/>
            <w:hideMark/>
          </w:tcPr>
          <w:p w14:paraId="44F4E0F6" w14:textId="77777777" w:rsidR="00C1116B" w:rsidRPr="00C1116B" w:rsidRDefault="00C1116B" w:rsidP="00C1116B">
            <w:pPr>
              <w:tabs>
                <w:tab w:val="right" w:pos="5760"/>
              </w:tabs>
              <w:spacing w:after="0" w:line="240" w:lineRule="auto"/>
              <w:jc w:val="center"/>
              <w:rPr>
                <w:rFonts w:ascii="Times New Roman" w:eastAsia="Times New Roman" w:hAnsi="Times New Roman" w:cs="Times New Roman"/>
                <w:b/>
                <w:noProof/>
                <w:kern w:val="0"/>
                <w14:ligatures w14:val="none"/>
              </w:rPr>
            </w:pPr>
            <w:r w:rsidRPr="00C1116B">
              <w:rPr>
                <w:rFonts w:ascii="Times New Roman" w:eastAsia="Times New Roman" w:hAnsi="Times New Roman" w:cs="Times New Roman"/>
                <w:b/>
                <w:noProof/>
                <w:kern w:val="0"/>
                <w14:ligatures w14:val="none"/>
              </w:rPr>
              <w:t>Vertinimo kriterijus</w:t>
            </w:r>
          </w:p>
        </w:tc>
        <w:tc>
          <w:tcPr>
            <w:tcW w:w="4252" w:type="dxa"/>
            <w:tcBorders>
              <w:top w:val="single" w:sz="2" w:space="0" w:color="auto"/>
              <w:left w:val="single" w:sz="4" w:space="0" w:color="auto"/>
              <w:bottom w:val="single" w:sz="2" w:space="0" w:color="auto"/>
              <w:right w:val="single" w:sz="4" w:space="0" w:color="auto"/>
            </w:tcBorders>
            <w:vAlign w:val="center"/>
            <w:hideMark/>
          </w:tcPr>
          <w:p w14:paraId="0167108B" w14:textId="77777777" w:rsidR="00C1116B" w:rsidRPr="00C1116B" w:rsidRDefault="00C1116B" w:rsidP="00C1116B">
            <w:pPr>
              <w:tabs>
                <w:tab w:val="right" w:pos="5760"/>
              </w:tabs>
              <w:spacing w:after="0" w:line="240" w:lineRule="auto"/>
              <w:jc w:val="center"/>
              <w:rPr>
                <w:rFonts w:ascii="Times New Roman" w:eastAsia="Times New Roman" w:hAnsi="Times New Roman" w:cs="Times New Roman"/>
                <w:b/>
                <w:noProof/>
                <w:kern w:val="0"/>
                <w14:ligatures w14:val="none"/>
              </w:rPr>
            </w:pPr>
            <w:r w:rsidRPr="00C1116B">
              <w:rPr>
                <w:rFonts w:ascii="Times New Roman" w:eastAsia="Times New Roman" w:hAnsi="Times New Roman" w:cs="Times New Roman"/>
                <w:b/>
                <w:noProof/>
                <w:kern w:val="0"/>
                <w14:ligatures w14:val="none"/>
              </w:rPr>
              <w:t>Balų ribos</w:t>
            </w:r>
          </w:p>
        </w:tc>
        <w:tc>
          <w:tcPr>
            <w:tcW w:w="1134" w:type="dxa"/>
            <w:tcBorders>
              <w:top w:val="single" w:sz="2" w:space="0" w:color="auto"/>
              <w:left w:val="single" w:sz="4" w:space="0" w:color="auto"/>
              <w:bottom w:val="single" w:sz="2" w:space="0" w:color="auto"/>
              <w:right w:val="single" w:sz="4" w:space="0" w:color="auto"/>
            </w:tcBorders>
            <w:vAlign w:val="center"/>
            <w:hideMark/>
          </w:tcPr>
          <w:p w14:paraId="69F2496F" w14:textId="77777777" w:rsidR="00C1116B" w:rsidRPr="00C1116B" w:rsidRDefault="00C1116B" w:rsidP="00C1116B">
            <w:pPr>
              <w:tabs>
                <w:tab w:val="right" w:pos="5760"/>
              </w:tabs>
              <w:spacing w:after="0" w:line="240" w:lineRule="auto"/>
              <w:jc w:val="center"/>
              <w:rPr>
                <w:rFonts w:ascii="Times New Roman" w:eastAsia="Times New Roman" w:hAnsi="Times New Roman" w:cs="Times New Roman"/>
                <w:b/>
                <w:noProof/>
                <w:kern w:val="0"/>
                <w14:ligatures w14:val="none"/>
              </w:rPr>
            </w:pPr>
            <w:r w:rsidRPr="00C1116B">
              <w:rPr>
                <w:rFonts w:ascii="Times New Roman" w:eastAsia="Times New Roman" w:hAnsi="Times New Roman" w:cs="Times New Roman"/>
                <w:b/>
                <w:noProof/>
                <w:kern w:val="0"/>
                <w14:ligatures w14:val="none"/>
              </w:rPr>
              <w:t>Skiriamas balas</w:t>
            </w:r>
          </w:p>
        </w:tc>
      </w:tr>
      <w:tr w:rsidR="00C1116B" w:rsidRPr="00C1116B" w14:paraId="65D88347" w14:textId="77777777" w:rsidTr="00222D07">
        <w:trPr>
          <w:trHeight w:val="1121"/>
        </w:trPr>
        <w:tc>
          <w:tcPr>
            <w:tcW w:w="586" w:type="dxa"/>
            <w:tcBorders>
              <w:top w:val="single" w:sz="2" w:space="0" w:color="auto"/>
              <w:left w:val="single" w:sz="2" w:space="0" w:color="auto"/>
              <w:bottom w:val="single" w:sz="2" w:space="0" w:color="auto"/>
              <w:right w:val="single" w:sz="2" w:space="0" w:color="auto"/>
            </w:tcBorders>
            <w:vAlign w:val="center"/>
            <w:hideMark/>
          </w:tcPr>
          <w:p w14:paraId="5E79410D" w14:textId="77777777" w:rsidR="00C1116B" w:rsidRPr="00C1116B" w:rsidRDefault="00C1116B" w:rsidP="00C1116B">
            <w:pPr>
              <w:tabs>
                <w:tab w:val="right" w:pos="5760"/>
              </w:tabs>
              <w:spacing w:after="0" w:line="240" w:lineRule="auto"/>
              <w:jc w:val="center"/>
              <w:rPr>
                <w:rFonts w:ascii="Times New Roman" w:eastAsia="Times New Roman" w:hAnsi="Times New Roman" w:cs="Times New Roman"/>
                <w:noProof/>
                <w:kern w:val="0"/>
                <w:highlight w:val="yellow"/>
                <w14:ligatures w14:val="none"/>
              </w:rPr>
            </w:pPr>
            <w:r w:rsidRPr="00C1116B">
              <w:rPr>
                <w:rFonts w:ascii="Times New Roman" w:eastAsia="Times New Roman" w:hAnsi="Times New Roman" w:cs="Times New Roman"/>
                <w:noProof/>
                <w:kern w:val="0"/>
                <w14:ligatures w14:val="none"/>
              </w:rPr>
              <w:t>1.</w:t>
            </w:r>
          </w:p>
        </w:tc>
        <w:tc>
          <w:tcPr>
            <w:tcW w:w="8907" w:type="dxa"/>
            <w:tcBorders>
              <w:top w:val="single" w:sz="2" w:space="0" w:color="auto"/>
              <w:left w:val="single" w:sz="2" w:space="0" w:color="auto"/>
              <w:bottom w:val="single" w:sz="2" w:space="0" w:color="auto"/>
              <w:right w:val="single" w:sz="2" w:space="0" w:color="auto"/>
            </w:tcBorders>
            <w:hideMark/>
          </w:tcPr>
          <w:p w14:paraId="6CC18056" w14:textId="77777777" w:rsidR="00C1116B" w:rsidRPr="00C1116B" w:rsidRDefault="00C1116B" w:rsidP="00C1116B">
            <w:pPr>
              <w:spacing w:after="0" w:line="240" w:lineRule="auto"/>
              <w:jc w:val="both"/>
              <w:rPr>
                <w:rFonts w:ascii="Times New Roman" w:eastAsia="PMingLiU" w:hAnsi="Times New Roman" w:cs="Times New Roman"/>
                <w:kern w:val="0"/>
                <w:lang w:eastAsia="zh-TW"/>
                <w14:ligatures w14:val="none"/>
              </w:rPr>
            </w:pPr>
            <w:r w:rsidRPr="00C1116B">
              <w:rPr>
                <w:rFonts w:ascii="Times New Roman" w:eastAsia="Times New Roman" w:hAnsi="Times New Roman" w:cs="Times New Roman"/>
                <w:bCs/>
                <w:kern w:val="0"/>
                <w14:ligatures w14:val="none"/>
              </w:rPr>
              <w:t xml:space="preserve">Projekto atitikimas iš programos lėšų finansuojamoms kultūros sritims Ukmergės rajono savivaldybės teritorijoje </w:t>
            </w:r>
            <w:r w:rsidRPr="00C1116B">
              <w:rPr>
                <w:rFonts w:ascii="Times New Roman" w:eastAsia="Times New Roman" w:hAnsi="Times New Roman" w:cs="Times New Roman"/>
                <w:bCs/>
                <w:i/>
                <w:iCs/>
                <w:kern w:val="0"/>
                <w:sz w:val="22"/>
                <w:szCs w:val="22"/>
                <w14:ligatures w14:val="none"/>
              </w:rPr>
              <w:t>(</w:t>
            </w:r>
            <w:r w:rsidRPr="00C1116B">
              <w:rPr>
                <w:rFonts w:ascii="Times New Roman" w:eastAsia="PMingLiU" w:hAnsi="Times New Roman" w:cs="Times New Roman"/>
                <w:i/>
                <w:iCs/>
                <w:kern w:val="0"/>
                <w:sz w:val="22"/>
                <w:szCs w:val="22"/>
                <w:lang w:eastAsia="zh-TW"/>
                <w14:ligatures w14:val="none"/>
              </w:rPr>
              <w:t>Programos lėšos skiriamos: architektūros, dailės, fotografijos, kino, muziejų, kultūros paveldo, literatūros, muzikos, šokio, tarpdisciplininio meno, tautodailės, teatro, mėgėjų meno kūrybiniams projektams, prisidedantiems prie kultūros ir meno plėtros, sklaidos, prieinamumo, atvirumo bei atsinaujinimo Ukmergės rajone. Projektas turi būti susijęs su šiomis kultūros sritimis ir įgyvendinamas Ukmergės rajono teritorijoje).</w:t>
            </w:r>
          </w:p>
        </w:tc>
        <w:tc>
          <w:tcPr>
            <w:tcW w:w="4252" w:type="dxa"/>
            <w:tcBorders>
              <w:top w:val="single" w:sz="2" w:space="0" w:color="auto"/>
              <w:left w:val="single" w:sz="2" w:space="0" w:color="auto"/>
              <w:bottom w:val="single" w:sz="2" w:space="0" w:color="auto"/>
              <w:right w:val="single" w:sz="2" w:space="0" w:color="auto"/>
            </w:tcBorders>
            <w:vAlign w:val="center"/>
            <w:hideMark/>
          </w:tcPr>
          <w:p w14:paraId="566563AB" w14:textId="77777777" w:rsidR="00C1116B" w:rsidRPr="00C1116B" w:rsidRDefault="00C1116B" w:rsidP="00C1116B">
            <w:pPr>
              <w:tabs>
                <w:tab w:val="right" w:pos="5760"/>
              </w:tabs>
              <w:spacing w:after="0" w:line="240" w:lineRule="auto"/>
              <w:rPr>
                <w:rFonts w:ascii="Times New Roman" w:eastAsia="Times New Roman" w:hAnsi="Times New Roman" w:cs="Times New Roman"/>
                <w:noProof/>
                <w:kern w:val="0"/>
                <w14:ligatures w14:val="none"/>
              </w:rPr>
            </w:pPr>
            <w:r w:rsidRPr="00C1116B">
              <w:rPr>
                <w:rFonts w:ascii="Times New Roman" w:eastAsia="Times New Roman" w:hAnsi="Times New Roman" w:cs="Times New Roman"/>
                <w:b/>
                <w:bCs/>
                <w:noProof/>
                <w:kern w:val="0"/>
                <w14:ligatures w14:val="none"/>
              </w:rPr>
              <w:t>0</w:t>
            </w:r>
            <w:r w:rsidRPr="00C1116B">
              <w:rPr>
                <w:rFonts w:ascii="Times New Roman" w:eastAsia="Times New Roman" w:hAnsi="Times New Roman" w:cs="Times New Roman"/>
                <w:noProof/>
                <w:kern w:val="0"/>
                <w14:ligatures w14:val="none"/>
              </w:rPr>
              <w:t xml:space="preserve"> – neatitinka skelbtų prioritetų (toliau nevertinama);</w:t>
            </w:r>
          </w:p>
          <w:p w14:paraId="0AAD7DDA" w14:textId="77777777" w:rsidR="00C1116B" w:rsidRPr="00C1116B" w:rsidRDefault="00C1116B" w:rsidP="00C1116B">
            <w:pPr>
              <w:tabs>
                <w:tab w:val="right" w:pos="5760"/>
              </w:tabs>
              <w:spacing w:after="0" w:line="240" w:lineRule="auto"/>
              <w:rPr>
                <w:rFonts w:ascii="Times New Roman" w:eastAsia="Times New Roman" w:hAnsi="Times New Roman" w:cs="Times New Roman"/>
                <w:noProof/>
                <w:kern w:val="0"/>
                <w14:ligatures w14:val="none"/>
              </w:rPr>
            </w:pPr>
            <w:r w:rsidRPr="00C1116B">
              <w:rPr>
                <w:rFonts w:ascii="Times New Roman" w:eastAsia="Times New Roman" w:hAnsi="Times New Roman" w:cs="Times New Roman"/>
                <w:b/>
                <w:bCs/>
                <w:noProof/>
                <w:kern w:val="0"/>
                <w14:ligatures w14:val="none"/>
              </w:rPr>
              <w:t>1</w:t>
            </w:r>
            <w:r w:rsidRPr="00C1116B">
              <w:rPr>
                <w:rFonts w:ascii="Times New Roman" w:eastAsia="Times New Roman" w:hAnsi="Times New Roman" w:cs="Times New Roman"/>
                <w:b/>
                <w:noProof/>
                <w:kern w:val="0"/>
                <w14:ligatures w14:val="none"/>
              </w:rPr>
              <w:t>–</w:t>
            </w:r>
            <w:r w:rsidRPr="00C1116B">
              <w:rPr>
                <w:rFonts w:ascii="Times New Roman" w:eastAsia="Times New Roman" w:hAnsi="Times New Roman" w:cs="Times New Roman"/>
                <w:b/>
                <w:bCs/>
                <w:noProof/>
                <w:kern w:val="0"/>
                <w14:ligatures w14:val="none"/>
              </w:rPr>
              <w:t>4</w:t>
            </w:r>
            <w:r w:rsidRPr="00C1116B">
              <w:rPr>
                <w:rFonts w:ascii="Times New Roman" w:eastAsia="Times New Roman" w:hAnsi="Times New Roman" w:cs="Times New Roman"/>
                <w:noProof/>
                <w:kern w:val="0"/>
                <w14:ligatures w14:val="none"/>
              </w:rPr>
              <w:t xml:space="preserve"> – iš dalies atitinka skelbtus prioritetus;</w:t>
            </w:r>
          </w:p>
          <w:p w14:paraId="3CC1C8CC" w14:textId="77777777" w:rsidR="00C1116B" w:rsidRPr="00C1116B" w:rsidRDefault="00C1116B" w:rsidP="00C1116B">
            <w:pPr>
              <w:tabs>
                <w:tab w:val="right" w:pos="5760"/>
              </w:tabs>
              <w:spacing w:after="0" w:line="240" w:lineRule="auto"/>
              <w:rPr>
                <w:rFonts w:ascii="Times New Roman" w:eastAsia="Times New Roman" w:hAnsi="Times New Roman" w:cs="Times New Roman"/>
                <w:b/>
                <w:bCs/>
                <w:noProof/>
                <w:kern w:val="0"/>
                <w14:ligatures w14:val="none"/>
              </w:rPr>
            </w:pPr>
            <w:r w:rsidRPr="00C1116B">
              <w:rPr>
                <w:rFonts w:ascii="Times New Roman" w:eastAsia="Times New Roman" w:hAnsi="Times New Roman" w:cs="Times New Roman"/>
                <w:b/>
                <w:bCs/>
                <w:noProof/>
                <w:kern w:val="0"/>
                <w14:ligatures w14:val="none"/>
              </w:rPr>
              <w:t xml:space="preserve">5 – </w:t>
            </w:r>
            <w:r w:rsidRPr="00C1116B">
              <w:rPr>
                <w:rFonts w:ascii="Times New Roman" w:eastAsia="Times New Roman" w:hAnsi="Times New Roman" w:cs="Times New Roman"/>
                <w:bCs/>
                <w:noProof/>
                <w:kern w:val="0"/>
                <w14:ligatures w14:val="none"/>
              </w:rPr>
              <w:t>visiškai</w:t>
            </w:r>
            <w:r w:rsidRPr="00C1116B">
              <w:rPr>
                <w:rFonts w:ascii="Times New Roman" w:eastAsia="Times New Roman" w:hAnsi="Times New Roman" w:cs="Times New Roman"/>
                <w:noProof/>
                <w:kern w:val="0"/>
                <w14:ligatures w14:val="none"/>
              </w:rPr>
              <w:t xml:space="preserve"> atitinka skelbtus prioritetus.</w:t>
            </w:r>
          </w:p>
        </w:tc>
        <w:tc>
          <w:tcPr>
            <w:tcW w:w="1134" w:type="dxa"/>
            <w:tcBorders>
              <w:top w:val="single" w:sz="2" w:space="0" w:color="auto"/>
              <w:left w:val="single" w:sz="2" w:space="0" w:color="auto"/>
              <w:bottom w:val="single" w:sz="2" w:space="0" w:color="auto"/>
              <w:right w:val="single" w:sz="2" w:space="0" w:color="auto"/>
            </w:tcBorders>
          </w:tcPr>
          <w:p w14:paraId="71410137" w14:textId="77777777" w:rsidR="00C1116B" w:rsidRPr="00C1116B" w:rsidRDefault="00C1116B" w:rsidP="00C1116B">
            <w:pPr>
              <w:tabs>
                <w:tab w:val="right" w:pos="5760"/>
              </w:tabs>
              <w:spacing w:after="0" w:line="240" w:lineRule="auto"/>
              <w:rPr>
                <w:rFonts w:ascii="Times New Roman" w:eastAsia="Times New Roman" w:hAnsi="Times New Roman" w:cs="Times New Roman"/>
                <w:noProof/>
                <w:kern w:val="0"/>
                <w:highlight w:val="yellow"/>
                <w14:ligatures w14:val="none"/>
              </w:rPr>
            </w:pPr>
          </w:p>
        </w:tc>
      </w:tr>
      <w:tr w:rsidR="00C1116B" w:rsidRPr="00C1116B" w14:paraId="410952AA" w14:textId="77777777" w:rsidTr="00222D07">
        <w:tc>
          <w:tcPr>
            <w:tcW w:w="586" w:type="dxa"/>
            <w:tcBorders>
              <w:top w:val="single" w:sz="2" w:space="0" w:color="auto"/>
              <w:left w:val="single" w:sz="2" w:space="0" w:color="auto"/>
              <w:bottom w:val="single" w:sz="2" w:space="0" w:color="auto"/>
              <w:right w:val="single" w:sz="2" w:space="0" w:color="auto"/>
            </w:tcBorders>
            <w:vAlign w:val="center"/>
            <w:hideMark/>
          </w:tcPr>
          <w:p w14:paraId="3E313500" w14:textId="77777777" w:rsidR="00C1116B" w:rsidRPr="00C1116B" w:rsidRDefault="00C1116B" w:rsidP="00C1116B">
            <w:pPr>
              <w:tabs>
                <w:tab w:val="right" w:pos="5760"/>
              </w:tabs>
              <w:spacing w:after="0" w:line="240" w:lineRule="auto"/>
              <w:jc w:val="center"/>
              <w:rPr>
                <w:rFonts w:ascii="Times New Roman" w:eastAsia="Times New Roman" w:hAnsi="Times New Roman" w:cs="Times New Roman"/>
                <w:noProof/>
                <w:kern w:val="0"/>
                <w:highlight w:val="yellow"/>
                <w14:ligatures w14:val="none"/>
              </w:rPr>
            </w:pPr>
            <w:r w:rsidRPr="00C1116B">
              <w:rPr>
                <w:rFonts w:ascii="Times New Roman" w:eastAsia="Times New Roman" w:hAnsi="Times New Roman" w:cs="Times New Roman"/>
                <w:noProof/>
                <w:kern w:val="0"/>
                <w14:ligatures w14:val="none"/>
              </w:rPr>
              <w:t>2.</w:t>
            </w:r>
          </w:p>
        </w:tc>
        <w:tc>
          <w:tcPr>
            <w:tcW w:w="8907" w:type="dxa"/>
            <w:tcBorders>
              <w:top w:val="single" w:sz="2" w:space="0" w:color="auto"/>
              <w:left w:val="single" w:sz="2" w:space="0" w:color="auto"/>
              <w:bottom w:val="single" w:sz="2" w:space="0" w:color="auto"/>
              <w:right w:val="single" w:sz="2" w:space="0" w:color="auto"/>
            </w:tcBorders>
          </w:tcPr>
          <w:p w14:paraId="00CB24A9" w14:textId="77777777" w:rsidR="00C1116B" w:rsidRPr="00C1116B" w:rsidRDefault="00C1116B" w:rsidP="00C1116B">
            <w:pPr>
              <w:spacing w:after="0" w:line="240" w:lineRule="auto"/>
              <w:rPr>
                <w:rFonts w:ascii="Times New Roman" w:eastAsia="Times New Roman" w:hAnsi="Times New Roman" w:cs="Times New Roman"/>
                <w:bCs/>
                <w:i/>
                <w:iCs/>
                <w:noProof/>
                <w:kern w:val="0"/>
                <w14:ligatures w14:val="none"/>
              </w:rPr>
            </w:pPr>
            <w:r w:rsidRPr="00C1116B">
              <w:rPr>
                <w:rFonts w:ascii="Times New Roman" w:eastAsia="Times New Roman" w:hAnsi="Times New Roman" w:cs="Times New Roman"/>
                <w:bCs/>
                <w:noProof/>
                <w:kern w:val="0"/>
                <w14:ligatures w14:val="none"/>
              </w:rPr>
              <w:t xml:space="preserve">Projekto poreikio pagrįstumas ir reikšmingumas </w:t>
            </w:r>
            <w:r w:rsidRPr="00C1116B">
              <w:rPr>
                <w:rFonts w:ascii="Times New Roman" w:eastAsia="Times New Roman" w:hAnsi="Times New Roman" w:cs="Times New Roman"/>
                <w:bCs/>
                <w:i/>
                <w:iCs/>
                <w:noProof/>
                <w:kern w:val="0"/>
                <w14:ligatures w14:val="none"/>
              </w:rPr>
              <w:t>(ar projekto aprašyme aiškiai nurodomas jo aktualumas ir reikšmingumas vietos arba rajono bendruomenei).</w:t>
            </w:r>
          </w:p>
        </w:tc>
        <w:tc>
          <w:tcPr>
            <w:tcW w:w="4252" w:type="dxa"/>
            <w:tcBorders>
              <w:top w:val="single" w:sz="2" w:space="0" w:color="auto"/>
              <w:left w:val="single" w:sz="2" w:space="0" w:color="auto"/>
              <w:bottom w:val="single" w:sz="2" w:space="0" w:color="auto"/>
              <w:right w:val="single" w:sz="2" w:space="0" w:color="auto"/>
            </w:tcBorders>
            <w:vAlign w:val="center"/>
            <w:hideMark/>
          </w:tcPr>
          <w:p w14:paraId="0C4A0AD7"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 xml:space="preserve">0–2 – </w:t>
            </w:r>
            <w:r w:rsidRPr="00C1116B">
              <w:rPr>
                <w:rFonts w:ascii="Times New Roman" w:eastAsia="Times New Roman" w:hAnsi="Times New Roman" w:cs="Times New Roman"/>
                <w:bCs/>
                <w:noProof/>
                <w:kern w:val="0"/>
                <w14:ligatures w14:val="none"/>
              </w:rPr>
              <w:t>labiau nereikšmingas;</w:t>
            </w:r>
          </w:p>
          <w:p w14:paraId="0F8E8A5D"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3–5</w:t>
            </w:r>
            <w:r w:rsidRPr="00C1116B">
              <w:rPr>
                <w:rFonts w:ascii="Times New Roman" w:eastAsia="Times New Roman" w:hAnsi="Times New Roman" w:cs="Times New Roman"/>
                <w:bCs/>
                <w:noProof/>
                <w:kern w:val="0"/>
                <w14:ligatures w14:val="none"/>
              </w:rPr>
              <w:t xml:space="preserve"> – iš dalies pagrįstas ir reikšmingas;</w:t>
            </w:r>
          </w:p>
          <w:p w14:paraId="6A5ECFDC"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 xml:space="preserve">6–9 </w:t>
            </w:r>
            <w:r w:rsidRPr="00C1116B">
              <w:rPr>
                <w:rFonts w:ascii="Times New Roman" w:eastAsia="Times New Roman" w:hAnsi="Times New Roman" w:cs="Times New Roman"/>
                <w:bCs/>
                <w:noProof/>
                <w:kern w:val="0"/>
                <w14:ligatures w14:val="none"/>
              </w:rPr>
              <w:t xml:space="preserve">– pagrįstas ir reikšmingas; </w:t>
            </w:r>
          </w:p>
          <w:p w14:paraId="52592AB6" w14:textId="77777777" w:rsidR="00C1116B" w:rsidRPr="00C1116B" w:rsidRDefault="00C1116B" w:rsidP="00C1116B">
            <w:pPr>
              <w:tabs>
                <w:tab w:val="right" w:pos="5760"/>
              </w:tabs>
              <w:spacing w:after="0" w:line="240" w:lineRule="auto"/>
              <w:rPr>
                <w:rFonts w:ascii="Times New Roman" w:eastAsia="Times New Roman" w:hAnsi="Times New Roman" w:cs="Times New Roman"/>
                <w:b/>
                <w:noProof/>
                <w:kern w:val="0"/>
                <w:highlight w:val="yellow"/>
                <w14:ligatures w14:val="none"/>
              </w:rPr>
            </w:pPr>
            <w:r w:rsidRPr="00C1116B">
              <w:rPr>
                <w:rFonts w:ascii="Times New Roman" w:eastAsia="Times New Roman" w:hAnsi="Times New Roman" w:cs="Times New Roman"/>
                <w:b/>
                <w:noProof/>
                <w:kern w:val="0"/>
                <w14:ligatures w14:val="none"/>
              </w:rPr>
              <w:t>10</w:t>
            </w:r>
            <w:r w:rsidRPr="00C1116B">
              <w:rPr>
                <w:rFonts w:ascii="Times New Roman" w:eastAsia="Times New Roman" w:hAnsi="Times New Roman" w:cs="Times New Roman"/>
                <w:bCs/>
                <w:noProof/>
                <w:kern w:val="0"/>
                <w14:ligatures w14:val="none"/>
              </w:rPr>
              <w:t xml:space="preserve"> – labai reikšmingas ir pagrįstas.</w:t>
            </w:r>
          </w:p>
        </w:tc>
        <w:tc>
          <w:tcPr>
            <w:tcW w:w="1134" w:type="dxa"/>
            <w:tcBorders>
              <w:top w:val="single" w:sz="2" w:space="0" w:color="auto"/>
              <w:left w:val="single" w:sz="2" w:space="0" w:color="auto"/>
              <w:bottom w:val="single" w:sz="2" w:space="0" w:color="auto"/>
              <w:right w:val="single" w:sz="2" w:space="0" w:color="auto"/>
            </w:tcBorders>
          </w:tcPr>
          <w:p w14:paraId="41C86CF9" w14:textId="77777777" w:rsidR="00C1116B" w:rsidRPr="00C1116B" w:rsidRDefault="00C1116B" w:rsidP="00C1116B">
            <w:pPr>
              <w:tabs>
                <w:tab w:val="right" w:pos="5760"/>
              </w:tabs>
              <w:spacing w:after="0" w:line="240" w:lineRule="auto"/>
              <w:rPr>
                <w:rFonts w:ascii="Times New Roman" w:eastAsia="Times New Roman" w:hAnsi="Times New Roman" w:cs="Times New Roman"/>
                <w:noProof/>
                <w:kern w:val="0"/>
                <w:highlight w:val="yellow"/>
                <w14:ligatures w14:val="none"/>
              </w:rPr>
            </w:pPr>
          </w:p>
        </w:tc>
      </w:tr>
      <w:tr w:rsidR="00C1116B" w:rsidRPr="00C1116B" w14:paraId="1BE95B65" w14:textId="77777777" w:rsidTr="00222D07">
        <w:tc>
          <w:tcPr>
            <w:tcW w:w="586" w:type="dxa"/>
            <w:tcBorders>
              <w:top w:val="single" w:sz="2" w:space="0" w:color="auto"/>
              <w:left w:val="single" w:sz="2" w:space="0" w:color="auto"/>
              <w:bottom w:val="single" w:sz="2" w:space="0" w:color="auto"/>
              <w:right w:val="single" w:sz="2" w:space="0" w:color="auto"/>
            </w:tcBorders>
            <w:vAlign w:val="center"/>
          </w:tcPr>
          <w:p w14:paraId="1DB5252B" w14:textId="77777777" w:rsidR="00C1116B" w:rsidRPr="00C1116B" w:rsidRDefault="00C1116B" w:rsidP="00C1116B">
            <w:pPr>
              <w:tabs>
                <w:tab w:val="right" w:pos="5760"/>
              </w:tabs>
              <w:spacing w:after="0" w:line="240" w:lineRule="auto"/>
              <w:jc w:val="center"/>
              <w:rPr>
                <w:rFonts w:ascii="Times New Roman" w:eastAsia="Times New Roman" w:hAnsi="Times New Roman" w:cs="Times New Roman"/>
                <w:noProof/>
                <w:kern w:val="0"/>
                <w14:ligatures w14:val="none"/>
              </w:rPr>
            </w:pPr>
            <w:r w:rsidRPr="00C1116B">
              <w:rPr>
                <w:rFonts w:ascii="Times New Roman" w:eastAsia="Times New Roman" w:hAnsi="Times New Roman" w:cs="Times New Roman"/>
                <w:noProof/>
                <w:kern w:val="0"/>
                <w14:ligatures w14:val="none"/>
              </w:rPr>
              <w:t>3.</w:t>
            </w:r>
          </w:p>
        </w:tc>
        <w:tc>
          <w:tcPr>
            <w:tcW w:w="8907" w:type="dxa"/>
            <w:tcBorders>
              <w:top w:val="single" w:sz="2" w:space="0" w:color="auto"/>
              <w:left w:val="single" w:sz="2" w:space="0" w:color="auto"/>
              <w:bottom w:val="single" w:sz="2" w:space="0" w:color="auto"/>
              <w:right w:val="single" w:sz="2" w:space="0" w:color="auto"/>
            </w:tcBorders>
          </w:tcPr>
          <w:p w14:paraId="495F9B31" w14:textId="77777777" w:rsidR="00C1116B" w:rsidRPr="00C1116B" w:rsidRDefault="00C1116B" w:rsidP="00C1116B">
            <w:pPr>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Cs/>
                <w:noProof/>
                <w:kern w:val="0"/>
                <w14:ligatures w14:val="none"/>
              </w:rPr>
              <w:t>Projekto įgyvendinimo aprašymo ir veiklų plano detalumas (</w:t>
            </w:r>
            <w:r w:rsidRPr="00C1116B">
              <w:rPr>
                <w:rFonts w:ascii="Times New Roman" w:eastAsia="Times New Roman" w:hAnsi="Times New Roman" w:cs="Times New Roman"/>
                <w:bCs/>
                <w:i/>
                <w:iCs/>
                <w:noProof/>
                <w:kern w:val="0"/>
                <w14:ligatures w14:val="none"/>
              </w:rPr>
              <w:t>ar pateiktas aiškus, detalus ir konkretus projekto įgyvendinimo veiklų planas; ar aiškiai nurodyti konkretūs projekto įgyvendinimo rezultatai).</w:t>
            </w:r>
          </w:p>
        </w:tc>
        <w:tc>
          <w:tcPr>
            <w:tcW w:w="4252" w:type="dxa"/>
            <w:tcBorders>
              <w:top w:val="single" w:sz="2" w:space="0" w:color="auto"/>
              <w:left w:val="single" w:sz="2" w:space="0" w:color="auto"/>
              <w:bottom w:val="single" w:sz="2" w:space="0" w:color="auto"/>
              <w:right w:val="single" w:sz="2" w:space="0" w:color="auto"/>
            </w:tcBorders>
            <w:vAlign w:val="center"/>
          </w:tcPr>
          <w:p w14:paraId="73D185F5"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0–2</w:t>
            </w:r>
            <w:r w:rsidRPr="00C1116B">
              <w:rPr>
                <w:rFonts w:ascii="Times New Roman" w:eastAsia="Times New Roman" w:hAnsi="Times New Roman" w:cs="Times New Roman"/>
                <w:bCs/>
                <w:noProof/>
                <w:kern w:val="0"/>
                <w14:ligatures w14:val="none"/>
              </w:rPr>
              <w:t xml:space="preserve"> </w:t>
            </w:r>
            <w:r w:rsidRPr="00C1116B">
              <w:rPr>
                <w:rFonts w:ascii="Times New Roman" w:eastAsia="Times New Roman" w:hAnsi="Times New Roman" w:cs="Times New Roman"/>
                <w:b/>
                <w:noProof/>
                <w:kern w:val="0"/>
                <w14:ligatures w14:val="none"/>
              </w:rPr>
              <w:t>–</w:t>
            </w:r>
            <w:r w:rsidRPr="00C1116B">
              <w:rPr>
                <w:rFonts w:ascii="Times New Roman" w:eastAsia="Times New Roman" w:hAnsi="Times New Roman" w:cs="Times New Roman"/>
                <w:bCs/>
                <w:noProof/>
                <w:kern w:val="0"/>
                <w14:ligatures w14:val="none"/>
              </w:rPr>
              <w:t xml:space="preserve"> labiau neaiškus ir nepagrįstas;</w:t>
            </w:r>
          </w:p>
          <w:p w14:paraId="480CFC11"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 xml:space="preserve">3–5 – </w:t>
            </w:r>
            <w:r w:rsidRPr="00C1116B">
              <w:rPr>
                <w:rFonts w:ascii="Times New Roman" w:eastAsia="Times New Roman" w:hAnsi="Times New Roman" w:cs="Times New Roman"/>
                <w:bCs/>
                <w:noProof/>
                <w:kern w:val="0"/>
                <w14:ligatures w14:val="none"/>
              </w:rPr>
              <w:t>iš dalies aiškus ir pagrįstas;</w:t>
            </w:r>
          </w:p>
          <w:p w14:paraId="352EFFF4"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6–9</w:t>
            </w:r>
            <w:r w:rsidRPr="00C1116B">
              <w:rPr>
                <w:rFonts w:ascii="Times New Roman" w:eastAsia="Times New Roman" w:hAnsi="Times New Roman" w:cs="Times New Roman"/>
                <w:bCs/>
                <w:noProof/>
                <w:kern w:val="0"/>
                <w14:ligatures w14:val="none"/>
              </w:rPr>
              <w:t xml:space="preserve"> </w:t>
            </w:r>
            <w:r w:rsidRPr="00C1116B">
              <w:rPr>
                <w:rFonts w:ascii="Times New Roman" w:eastAsia="Times New Roman" w:hAnsi="Times New Roman" w:cs="Times New Roman"/>
                <w:b/>
                <w:noProof/>
                <w:kern w:val="0"/>
                <w14:ligatures w14:val="none"/>
              </w:rPr>
              <w:t>–</w:t>
            </w:r>
            <w:r w:rsidRPr="00C1116B">
              <w:rPr>
                <w:rFonts w:ascii="Times New Roman" w:eastAsia="Times New Roman" w:hAnsi="Times New Roman" w:cs="Times New Roman"/>
                <w:bCs/>
                <w:noProof/>
                <w:kern w:val="0"/>
                <w14:ligatures w14:val="none"/>
              </w:rPr>
              <w:t xml:space="preserve"> aiškus ir pagrįstas;</w:t>
            </w:r>
          </w:p>
          <w:p w14:paraId="671DFD11"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sz w:val="20"/>
                <w:szCs w:val="20"/>
                <w:highlight w:val="yellow"/>
                <w14:ligatures w14:val="none"/>
              </w:rPr>
            </w:pPr>
            <w:r w:rsidRPr="00C1116B">
              <w:rPr>
                <w:rFonts w:ascii="Times New Roman" w:eastAsia="Times New Roman" w:hAnsi="Times New Roman" w:cs="Times New Roman"/>
                <w:b/>
                <w:noProof/>
                <w:kern w:val="0"/>
                <w14:ligatures w14:val="none"/>
              </w:rPr>
              <w:t xml:space="preserve">10 – </w:t>
            </w:r>
            <w:r w:rsidRPr="00C1116B">
              <w:rPr>
                <w:rFonts w:ascii="Times New Roman" w:eastAsia="Times New Roman" w:hAnsi="Times New Roman" w:cs="Times New Roman"/>
                <w:bCs/>
                <w:noProof/>
                <w:kern w:val="0"/>
                <w14:ligatures w14:val="none"/>
              </w:rPr>
              <w:t>detalus, aiškus ir pagrįstas.</w:t>
            </w:r>
          </w:p>
        </w:tc>
        <w:tc>
          <w:tcPr>
            <w:tcW w:w="1134" w:type="dxa"/>
            <w:tcBorders>
              <w:top w:val="single" w:sz="2" w:space="0" w:color="auto"/>
              <w:left w:val="single" w:sz="2" w:space="0" w:color="auto"/>
              <w:bottom w:val="single" w:sz="2" w:space="0" w:color="auto"/>
              <w:right w:val="single" w:sz="2" w:space="0" w:color="auto"/>
            </w:tcBorders>
          </w:tcPr>
          <w:p w14:paraId="048275AF" w14:textId="77777777" w:rsidR="00C1116B" w:rsidRPr="00C1116B" w:rsidRDefault="00C1116B" w:rsidP="00C1116B">
            <w:pPr>
              <w:tabs>
                <w:tab w:val="right" w:pos="5760"/>
              </w:tabs>
              <w:spacing w:after="0" w:line="240" w:lineRule="auto"/>
              <w:rPr>
                <w:rFonts w:ascii="Times New Roman" w:eastAsia="Times New Roman" w:hAnsi="Times New Roman" w:cs="Times New Roman"/>
                <w:noProof/>
                <w:kern w:val="0"/>
                <w:highlight w:val="yellow"/>
                <w14:ligatures w14:val="none"/>
              </w:rPr>
            </w:pPr>
          </w:p>
        </w:tc>
      </w:tr>
      <w:tr w:rsidR="00C1116B" w:rsidRPr="00C1116B" w14:paraId="13DD6EF2" w14:textId="77777777" w:rsidTr="00222D07">
        <w:trPr>
          <w:trHeight w:val="1108"/>
        </w:trPr>
        <w:tc>
          <w:tcPr>
            <w:tcW w:w="586" w:type="dxa"/>
            <w:tcBorders>
              <w:top w:val="single" w:sz="2" w:space="0" w:color="auto"/>
              <w:left w:val="single" w:sz="2" w:space="0" w:color="auto"/>
              <w:bottom w:val="single" w:sz="2" w:space="0" w:color="auto"/>
              <w:right w:val="single" w:sz="2" w:space="0" w:color="auto"/>
            </w:tcBorders>
            <w:vAlign w:val="center"/>
          </w:tcPr>
          <w:p w14:paraId="6263FA98" w14:textId="77777777" w:rsidR="00C1116B" w:rsidRPr="00C1116B" w:rsidRDefault="00C1116B" w:rsidP="00C1116B">
            <w:pPr>
              <w:tabs>
                <w:tab w:val="right" w:pos="5760"/>
              </w:tabs>
              <w:spacing w:after="0" w:line="240" w:lineRule="auto"/>
              <w:jc w:val="center"/>
              <w:rPr>
                <w:rFonts w:ascii="Times New Roman" w:eastAsia="Times New Roman" w:hAnsi="Times New Roman" w:cs="Times New Roman"/>
                <w:noProof/>
                <w:kern w:val="0"/>
                <w14:ligatures w14:val="none"/>
              </w:rPr>
            </w:pPr>
            <w:r w:rsidRPr="00C1116B">
              <w:rPr>
                <w:rFonts w:ascii="Times New Roman" w:eastAsia="Times New Roman" w:hAnsi="Times New Roman" w:cs="Times New Roman"/>
                <w:noProof/>
                <w:kern w:val="0"/>
                <w14:ligatures w14:val="none"/>
              </w:rPr>
              <w:lastRenderedPageBreak/>
              <w:t>4.</w:t>
            </w:r>
          </w:p>
        </w:tc>
        <w:tc>
          <w:tcPr>
            <w:tcW w:w="8907" w:type="dxa"/>
            <w:tcBorders>
              <w:top w:val="single" w:sz="2" w:space="0" w:color="auto"/>
              <w:left w:val="single" w:sz="2" w:space="0" w:color="auto"/>
              <w:bottom w:val="single" w:sz="2" w:space="0" w:color="auto"/>
              <w:right w:val="single" w:sz="2" w:space="0" w:color="auto"/>
            </w:tcBorders>
          </w:tcPr>
          <w:p w14:paraId="30918F4F" w14:textId="77777777" w:rsidR="00C1116B" w:rsidRPr="00C1116B" w:rsidRDefault="00C1116B" w:rsidP="00C1116B">
            <w:pPr>
              <w:spacing w:after="0" w:line="240" w:lineRule="auto"/>
              <w:jc w:val="both"/>
              <w:rPr>
                <w:rFonts w:ascii="Times New Roman" w:eastAsia="Times New Roman" w:hAnsi="Times New Roman" w:cs="Times New Roman"/>
                <w:noProof/>
                <w:kern w:val="0"/>
                <w14:ligatures w14:val="none"/>
              </w:rPr>
            </w:pPr>
            <w:r w:rsidRPr="00C1116B">
              <w:rPr>
                <w:rFonts w:ascii="Times New Roman" w:eastAsia="Times New Roman" w:hAnsi="Times New Roman" w:cs="Times New Roman"/>
                <w:bCs/>
                <w:noProof/>
                <w:kern w:val="0"/>
                <w14:ligatures w14:val="none"/>
              </w:rPr>
              <w:t xml:space="preserve">Projekto biudžeto aiškumas, racionalumas, pagrįstumas ir sąsaja su planuojamomis veiklomis </w:t>
            </w:r>
            <w:r w:rsidRPr="00C1116B">
              <w:rPr>
                <w:rFonts w:ascii="Times New Roman" w:eastAsia="Times New Roman" w:hAnsi="Times New Roman" w:cs="Times New Roman"/>
                <w:bCs/>
                <w:i/>
                <w:iCs/>
                <w:noProof/>
                <w:kern w:val="0"/>
                <w14:ligatures w14:val="none"/>
              </w:rPr>
              <w:t>(ar sąmata detali ir siejasi su veiklomis bei rezultatais; ar paslaugų ir prekių kainos atitinka rinkos kainas; ar aiškiai pagrįstas išlaidų kiekis ir poreikis; ar racionaliai apskaičiuotos išlaidos).</w:t>
            </w:r>
          </w:p>
        </w:tc>
        <w:tc>
          <w:tcPr>
            <w:tcW w:w="4252" w:type="dxa"/>
            <w:tcBorders>
              <w:top w:val="single" w:sz="2" w:space="0" w:color="auto"/>
              <w:left w:val="single" w:sz="2" w:space="0" w:color="auto"/>
              <w:bottom w:val="single" w:sz="2" w:space="0" w:color="auto"/>
              <w:right w:val="single" w:sz="2" w:space="0" w:color="auto"/>
            </w:tcBorders>
            <w:vAlign w:val="center"/>
          </w:tcPr>
          <w:p w14:paraId="5B33875D"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0–2</w:t>
            </w:r>
            <w:r w:rsidRPr="00C1116B">
              <w:rPr>
                <w:rFonts w:ascii="Times New Roman" w:eastAsia="Times New Roman" w:hAnsi="Times New Roman" w:cs="Times New Roman"/>
                <w:bCs/>
                <w:noProof/>
                <w:kern w:val="0"/>
                <w14:ligatures w14:val="none"/>
              </w:rPr>
              <w:t xml:space="preserve"> </w:t>
            </w:r>
            <w:r w:rsidRPr="00C1116B">
              <w:rPr>
                <w:rFonts w:ascii="Times New Roman" w:eastAsia="Times New Roman" w:hAnsi="Times New Roman" w:cs="Times New Roman"/>
                <w:b/>
                <w:noProof/>
                <w:kern w:val="0"/>
                <w14:ligatures w14:val="none"/>
              </w:rPr>
              <w:t>–</w:t>
            </w:r>
            <w:r w:rsidRPr="00C1116B">
              <w:rPr>
                <w:rFonts w:ascii="Times New Roman" w:eastAsia="Times New Roman" w:hAnsi="Times New Roman" w:cs="Times New Roman"/>
                <w:bCs/>
                <w:noProof/>
                <w:kern w:val="0"/>
                <w14:ligatures w14:val="none"/>
              </w:rPr>
              <w:t xml:space="preserve"> labiau neaiškus ir nerealus;</w:t>
            </w:r>
          </w:p>
          <w:p w14:paraId="62DCE76E"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 xml:space="preserve">3–5 – </w:t>
            </w:r>
            <w:r w:rsidRPr="00C1116B">
              <w:rPr>
                <w:rFonts w:ascii="Times New Roman" w:eastAsia="Times New Roman" w:hAnsi="Times New Roman" w:cs="Times New Roman"/>
                <w:bCs/>
                <w:noProof/>
                <w:kern w:val="0"/>
                <w14:ligatures w14:val="none"/>
              </w:rPr>
              <w:t>iš dalies realus ir pagrįstas;</w:t>
            </w:r>
          </w:p>
          <w:p w14:paraId="4FA74F56"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6–9</w:t>
            </w:r>
            <w:r w:rsidRPr="00C1116B">
              <w:rPr>
                <w:rFonts w:ascii="Times New Roman" w:eastAsia="Times New Roman" w:hAnsi="Times New Roman" w:cs="Times New Roman"/>
                <w:bCs/>
                <w:noProof/>
                <w:kern w:val="0"/>
                <w14:ligatures w14:val="none"/>
              </w:rPr>
              <w:t xml:space="preserve"> </w:t>
            </w:r>
            <w:r w:rsidRPr="00C1116B">
              <w:rPr>
                <w:rFonts w:ascii="Times New Roman" w:eastAsia="Times New Roman" w:hAnsi="Times New Roman" w:cs="Times New Roman"/>
                <w:b/>
                <w:noProof/>
                <w:kern w:val="0"/>
                <w14:ligatures w14:val="none"/>
              </w:rPr>
              <w:t>–</w:t>
            </w:r>
            <w:r w:rsidRPr="00C1116B">
              <w:rPr>
                <w:rFonts w:ascii="Times New Roman" w:eastAsia="Times New Roman" w:hAnsi="Times New Roman" w:cs="Times New Roman"/>
                <w:bCs/>
                <w:noProof/>
                <w:kern w:val="0"/>
                <w14:ligatures w14:val="none"/>
              </w:rPr>
              <w:t xml:space="preserve"> realus ir pagrįstas;</w:t>
            </w:r>
          </w:p>
          <w:p w14:paraId="609B710E" w14:textId="77777777" w:rsidR="00C1116B" w:rsidRPr="00C1116B" w:rsidRDefault="00C1116B" w:rsidP="00C1116B">
            <w:pPr>
              <w:tabs>
                <w:tab w:val="right" w:pos="5760"/>
              </w:tabs>
              <w:spacing w:after="0" w:line="240" w:lineRule="auto"/>
              <w:rPr>
                <w:rFonts w:ascii="Times New Roman" w:eastAsia="Times New Roman" w:hAnsi="Times New Roman" w:cs="Times New Roman"/>
                <w:b/>
                <w:noProof/>
                <w:kern w:val="0"/>
                <w14:ligatures w14:val="none"/>
              </w:rPr>
            </w:pPr>
            <w:r w:rsidRPr="00C1116B">
              <w:rPr>
                <w:rFonts w:ascii="Times New Roman" w:eastAsia="Times New Roman" w:hAnsi="Times New Roman" w:cs="Times New Roman"/>
                <w:b/>
                <w:noProof/>
                <w:kern w:val="0"/>
                <w14:ligatures w14:val="none"/>
              </w:rPr>
              <w:t xml:space="preserve">10 – </w:t>
            </w:r>
            <w:r w:rsidRPr="00C1116B">
              <w:rPr>
                <w:rFonts w:ascii="Times New Roman" w:eastAsia="Times New Roman" w:hAnsi="Times New Roman" w:cs="Times New Roman"/>
                <w:bCs/>
                <w:noProof/>
                <w:kern w:val="0"/>
                <w14:ligatures w14:val="none"/>
              </w:rPr>
              <w:t>detalus, aiškus ir pagrįstas.</w:t>
            </w:r>
          </w:p>
        </w:tc>
        <w:tc>
          <w:tcPr>
            <w:tcW w:w="1134" w:type="dxa"/>
            <w:tcBorders>
              <w:top w:val="single" w:sz="2" w:space="0" w:color="auto"/>
              <w:left w:val="single" w:sz="2" w:space="0" w:color="auto"/>
              <w:bottom w:val="single" w:sz="2" w:space="0" w:color="auto"/>
              <w:right w:val="single" w:sz="2" w:space="0" w:color="auto"/>
            </w:tcBorders>
          </w:tcPr>
          <w:p w14:paraId="464D059F" w14:textId="77777777" w:rsidR="00C1116B" w:rsidRPr="00C1116B" w:rsidRDefault="00C1116B" w:rsidP="00C1116B">
            <w:pPr>
              <w:tabs>
                <w:tab w:val="right" w:pos="5760"/>
              </w:tabs>
              <w:spacing w:after="0" w:line="240" w:lineRule="auto"/>
              <w:rPr>
                <w:rFonts w:ascii="Times New Roman" w:eastAsia="Times New Roman" w:hAnsi="Times New Roman" w:cs="Times New Roman"/>
                <w:noProof/>
                <w:kern w:val="0"/>
                <w:highlight w:val="yellow"/>
                <w14:ligatures w14:val="none"/>
              </w:rPr>
            </w:pPr>
          </w:p>
        </w:tc>
      </w:tr>
      <w:tr w:rsidR="00C1116B" w:rsidRPr="00C1116B" w14:paraId="14DBB788" w14:textId="77777777" w:rsidTr="00222D07">
        <w:tc>
          <w:tcPr>
            <w:tcW w:w="586" w:type="dxa"/>
            <w:tcBorders>
              <w:top w:val="single" w:sz="2" w:space="0" w:color="auto"/>
              <w:left w:val="single" w:sz="2" w:space="0" w:color="auto"/>
              <w:bottom w:val="single" w:sz="2" w:space="0" w:color="auto"/>
              <w:right w:val="single" w:sz="2" w:space="0" w:color="auto"/>
            </w:tcBorders>
            <w:vAlign w:val="center"/>
          </w:tcPr>
          <w:p w14:paraId="30F5E6A6" w14:textId="77777777" w:rsidR="00C1116B" w:rsidRPr="00C1116B" w:rsidRDefault="00C1116B" w:rsidP="00C1116B">
            <w:pPr>
              <w:tabs>
                <w:tab w:val="right" w:pos="5760"/>
              </w:tabs>
              <w:spacing w:after="0" w:line="240" w:lineRule="auto"/>
              <w:jc w:val="center"/>
              <w:rPr>
                <w:rFonts w:ascii="Times New Roman" w:eastAsia="Times New Roman" w:hAnsi="Times New Roman" w:cs="Times New Roman"/>
                <w:noProof/>
                <w:kern w:val="0"/>
                <w14:ligatures w14:val="none"/>
              </w:rPr>
            </w:pPr>
            <w:r w:rsidRPr="00C1116B">
              <w:rPr>
                <w:rFonts w:ascii="Times New Roman" w:eastAsia="Times New Roman" w:hAnsi="Times New Roman" w:cs="Times New Roman"/>
                <w:noProof/>
                <w:kern w:val="0"/>
                <w14:ligatures w14:val="none"/>
              </w:rPr>
              <w:t>5.</w:t>
            </w:r>
          </w:p>
        </w:tc>
        <w:tc>
          <w:tcPr>
            <w:tcW w:w="8907" w:type="dxa"/>
            <w:tcBorders>
              <w:top w:val="single" w:sz="2" w:space="0" w:color="auto"/>
              <w:left w:val="single" w:sz="2" w:space="0" w:color="auto"/>
              <w:bottom w:val="single" w:sz="2" w:space="0" w:color="auto"/>
              <w:right w:val="single" w:sz="2" w:space="0" w:color="auto"/>
            </w:tcBorders>
          </w:tcPr>
          <w:p w14:paraId="649E32A3" w14:textId="77777777" w:rsidR="00C1116B" w:rsidRPr="00C1116B" w:rsidRDefault="00C1116B" w:rsidP="00C1116B">
            <w:pPr>
              <w:spacing w:after="0" w:line="240" w:lineRule="auto"/>
              <w:jc w:val="both"/>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Cs/>
                <w:noProof/>
                <w:kern w:val="0"/>
                <w14:ligatures w14:val="none"/>
              </w:rPr>
              <w:t xml:space="preserve">Projekto veiklų novatoriškumas ar tęstinumas </w:t>
            </w:r>
            <w:r w:rsidRPr="00C1116B">
              <w:rPr>
                <w:rFonts w:ascii="Times New Roman" w:eastAsia="Times New Roman" w:hAnsi="Times New Roman" w:cs="Times New Roman"/>
                <w:bCs/>
                <w:i/>
                <w:iCs/>
                <w:noProof/>
                <w:kern w:val="0"/>
                <w14:ligatures w14:val="none"/>
              </w:rPr>
              <w:t>(projekte numatomos kūrybiškos, inovatyvios veiklos vietos ir rajono bendruomenėje, tenkinant viešuosius poreikius; veiklos orientuotos į kūrybiškai planuojamą projektinį tęstinumą, projekto perspektyvą; numatytos viešinimo priemonės ir būdai).</w:t>
            </w:r>
          </w:p>
        </w:tc>
        <w:tc>
          <w:tcPr>
            <w:tcW w:w="4252" w:type="dxa"/>
            <w:tcBorders>
              <w:top w:val="single" w:sz="2" w:space="0" w:color="auto"/>
              <w:left w:val="single" w:sz="2" w:space="0" w:color="auto"/>
              <w:bottom w:val="single" w:sz="2" w:space="0" w:color="auto"/>
              <w:right w:val="single" w:sz="2" w:space="0" w:color="auto"/>
            </w:tcBorders>
            <w:vAlign w:val="center"/>
          </w:tcPr>
          <w:p w14:paraId="24098A3B"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0–2</w:t>
            </w:r>
            <w:r w:rsidRPr="00C1116B">
              <w:rPr>
                <w:rFonts w:ascii="Times New Roman" w:eastAsia="Times New Roman" w:hAnsi="Times New Roman" w:cs="Times New Roman"/>
                <w:bCs/>
                <w:noProof/>
                <w:kern w:val="0"/>
                <w14:ligatures w14:val="none"/>
              </w:rPr>
              <w:t xml:space="preserve"> </w:t>
            </w:r>
            <w:r w:rsidRPr="00C1116B">
              <w:rPr>
                <w:rFonts w:ascii="Times New Roman" w:eastAsia="Times New Roman" w:hAnsi="Times New Roman" w:cs="Times New Roman"/>
                <w:b/>
                <w:noProof/>
                <w:kern w:val="0"/>
                <w14:ligatures w14:val="none"/>
              </w:rPr>
              <w:t>–</w:t>
            </w:r>
            <w:r w:rsidRPr="00C1116B">
              <w:rPr>
                <w:rFonts w:ascii="Times New Roman" w:eastAsia="Times New Roman" w:hAnsi="Times New Roman" w:cs="Times New Roman"/>
                <w:bCs/>
                <w:noProof/>
                <w:kern w:val="0"/>
                <w14:ligatures w14:val="none"/>
              </w:rPr>
              <w:t xml:space="preserve"> labiau nenovatoriškas ir netęstinis;</w:t>
            </w:r>
          </w:p>
          <w:p w14:paraId="1D08CC4F"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 xml:space="preserve">3–5 – </w:t>
            </w:r>
            <w:r w:rsidRPr="00C1116B">
              <w:rPr>
                <w:rFonts w:ascii="Times New Roman" w:eastAsia="Times New Roman" w:hAnsi="Times New Roman" w:cs="Times New Roman"/>
                <w:bCs/>
                <w:noProof/>
                <w:kern w:val="0"/>
                <w14:ligatures w14:val="none"/>
              </w:rPr>
              <w:t>iš dalies novatoriškas ar tęstinis;</w:t>
            </w:r>
          </w:p>
          <w:p w14:paraId="7592A220" w14:textId="77777777" w:rsidR="00C1116B" w:rsidRPr="00C1116B" w:rsidRDefault="00C1116B" w:rsidP="00C1116B">
            <w:pPr>
              <w:tabs>
                <w:tab w:val="right" w:pos="5760"/>
              </w:tabs>
              <w:spacing w:after="0" w:line="240" w:lineRule="auto"/>
              <w:rPr>
                <w:rFonts w:ascii="Times New Roman" w:eastAsia="Times New Roman" w:hAnsi="Times New Roman" w:cs="Times New Roman"/>
                <w:bCs/>
                <w:noProof/>
                <w:kern w:val="0"/>
                <w14:ligatures w14:val="none"/>
              </w:rPr>
            </w:pPr>
            <w:r w:rsidRPr="00C1116B">
              <w:rPr>
                <w:rFonts w:ascii="Times New Roman" w:eastAsia="Times New Roman" w:hAnsi="Times New Roman" w:cs="Times New Roman"/>
                <w:b/>
                <w:noProof/>
                <w:kern w:val="0"/>
                <w14:ligatures w14:val="none"/>
              </w:rPr>
              <w:t>6–9</w:t>
            </w:r>
            <w:r w:rsidRPr="00C1116B">
              <w:rPr>
                <w:rFonts w:ascii="Times New Roman" w:eastAsia="Times New Roman" w:hAnsi="Times New Roman" w:cs="Times New Roman"/>
                <w:bCs/>
                <w:noProof/>
                <w:kern w:val="0"/>
                <w14:ligatures w14:val="none"/>
              </w:rPr>
              <w:t xml:space="preserve"> – novatoriškas ar tęstinis;</w:t>
            </w:r>
          </w:p>
          <w:p w14:paraId="1562A502" w14:textId="77777777" w:rsidR="00C1116B" w:rsidRPr="00C1116B" w:rsidRDefault="00C1116B" w:rsidP="00C1116B">
            <w:pPr>
              <w:tabs>
                <w:tab w:val="right" w:pos="5760"/>
              </w:tabs>
              <w:spacing w:after="0" w:line="240" w:lineRule="auto"/>
              <w:rPr>
                <w:rFonts w:ascii="Times New Roman" w:eastAsia="Times New Roman" w:hAnsi="Times New Roman" w:cs="Times New Roman"/>
                <w:noProof/>
                <w:kern w:val="0"/>
                <w:sz w:val="20"/>
                <w:szCs w:val="20"/>
                <w:highlight w:val="yellow"/>
                <w14:ligatures w14:val="none"/>
              </w:rPr>
            </w:pPr>
            <w:r w:rsidRPr="00C1116B">
              <w:rPr>
                <w:rFonts w:ascii="Times New Roman" w:eastAsia="Times New Roman" w:hAnsi="Times New Roman" w:cs="Times New Roman"/>
                <w:b/>
                <w:noProof/>
                <w:kern w:val="0"/>
                <w14:ligatures w14:val="none"/>
              </w:rPr>
              <w:t xml:space="preserve">10 – </w:t>
            </w:r>
            <w:r w:rsidRPr="00C1116B">
              <w:rPr>
                <w:rFonts w:ascii="Times New Roman" w:eastAsia="Times New Roman" w:hAnsi="Times New Roman" w:cs="Times New Roman"/>
                <w:bCs/>
                <w:noProof/>
                <w:kern w:val="0"/>
                <w14:ligatures w14:val="none"/>
              </w:rPr>
              <w:t>novatoriškas ir tęstinis</w:t>
            </w:r>
          </w:p>
        </w:tc>
        <w:tc>
          <w:tcPr>
            <w:tcW w:w="1134" w:type="dxa"/>
            <w:tcBorders>
              <w:top w:val="single" w:sz="2" w:space="0" w:color="auto"/>
              <w:left w:val="single" w:sz="2" w:space="0" w:color="auto"/>
              <w:bottom w:val="single" w:sz="2" w:space="0" w:color="auto"/>
              <w:right w:val="single" w:sz="2" w:space="0" w:color="auto"/>
            </w:tcBorders>
          </w:tcPr>
          <w:p w14:paraId="0460E91D" w14:textId="77777777" w:rsidR="00C1116B" w:rsidRPr="00C1116B" w:rsidRDefault="00C1116B" w:rsidP="00C1116B">
            <w:pPr>
              <w:tabs>
                <w:tab w:val="right" w:pos="5760"/>
              </w:tabs>
              <w:spacing w:after="0" w:line="240" w:lineRule="auto"/>
              <w:rPr>
                <w:rFonts w:ascii="Times New Roman" w:eastAsia="Times New Roman" w:hAnsi="Times New Roman" w:cs="Times New Roman"/>
                <w:noProof/>
                <w:kern w:val="0"/>
                <w:highlight w:val="yellow"/>
                <w14:ligatures w14:val="none"/>
              </w:rPr>
            </w:pPr>
          </w:p>
        </w:tc>
      </w:tr>
      <w:tr w:rsidR="00C1116B" w:rsidRPr="00C1116B" w14:paraId="12ECF43D" w14:textId="77777777" w:rsidTr="00222D07">
        <w:tc>
          <w:tcPr>
            <w:tcW w:w="586" w:type="dxa"/>
            <w:tcBorders>
              <w:top w:val="single" w:sz="2" w:space="0" w:color="auto"/>
              <w:left w:val="single" w:sz="2" w:space="0" w:color="auto"/>
              <w:bottom w:val="single" w:sz="2" w:space="0" w:color="auto"/>
              <w:right w:val="single" w:sz="2" w:space="0" w:color="auto"/>
            </w:tcBorders>
            <w:vAlign w:val="center"/>
          </w:tcPr>
          <w:p w14:paraId="4C1CA683" w14:textId="77777777" w:rsidR="00C1116B" w:rsidRPr="00C1116B" w:rsidRDefault="00C1116B" w:rsidP="00C1116B">
            <w:pPr>
              <w:tabs>
                <w:tab w:val="right" w:pos="5760"/>
              </w:tabs>
              <w:spacing w:after="0" w:line="240" w:lineRule="auto"/>
              <w:jc w:val="center"/>
              <w:rPr>
                <w:rFonts w:ascii="Times New Roman" w:eastAsia="Times New Roman" w:hAnsi="Times New Roman" w:cs="Times New Roman"/>
                <w:noProof/>
                <w:kern w:val="0"/>
                <w14:ligatures w14:val="none"/>
              </w:rPr>
            </w:pPr>
            <w:r w:rsidRPr="00C1116B">
              <w:rPr>
                <w:rFonts w:ascii="Times New Roman" w:eastAsia="Times New Roman" w:hAnsi="Times New Roman" w:cs="Times New Roman"/>
                <w:noProof/>
                <w:kern w:val="0"/>
                <w14:ligatures w14:val="none"/>
              </w:rPr>
              <w:t>6.</w:t>
            </w:r>
          </w:p>
        </w:tc>
        <w:tc>
          <w:tcPr>
            <w:tcW w:w="8907" w:type="dxa"/>
            <w:tcBorders>
              <w:top w:val="single" w:sz="2" w:space="0" w:color="auto"/>
              <w:left w:val="single" w:sz="2" w:space="0" w:color="auto"/>
              <w:bottom w:val="single" w:sz="2" w:space="0" w:color="auto"/>
              <w:right w:val="single" w:sz="2" w:space="0" w:color="auto"/>
            </w:tcBorders>
          </w:tcPr>
          <w:p w14:paraId="022CBBB9" w14:textId="77777777" w:rsidR="00C1116B" w:rsidRPr="00C1116B" w:rsidRDefault="00C1116B" w:rsidP="00C1116B">
            <w:pPr>
              <w:spacing w:after="0" w:line="240" w:lineRule="auto"/>
              <w:jc w:val="both"/>
              <w:rPr>
                <w:rFonts w:ascii="Times New Roman" w:eastAsia="Times New Roman" w:hAnsi="Times New Roman" w:cs="Times New Roman"/>
                <w:bCs/>
                <w:i/>
                <w:iCs/>
                <w:noProof/>
                <w:kern w:val="0"/>
                <w14:ligatures w14:val="none"/>
              </w:rPr>
            </w:pPr>
            <w:r w:rsidRPr="00C1116B">
              <w:rPr>
                <w:rFonts w:ascii="Times New Roman" w:eastAsia="Times New Roman" w:hAnsi="Times New Roman" w:cs="Times New Roman"/>
                <w:bCs/>
                <w:noProof/>
                <w:kern w:val="0"/>
                <w14:ligatures w14:val="none"/>
              </w:rPr>
              <w:t>Pareiškėjo ir partnerių (kitų rėmėjų) indėlis į projekto įgyvendinimą.</w:t>
            </w:r>
          </w:p>
          <w:p w14:paraId="092A4A4E" w14:textId="77777777" w:rsidR="00C1116B" w:rsidRPr="00C1116B" w:rsidRDefault="00C1116B" w:rsidP="00C1116B">
            <w:pPr>
              <w:spacing w:after="0" w:line="240" w:lineRule="auto"/>
              <w:jc w:val="both"/>
              <w:rPr>
                <w:rFonts w:ascii="Times New Roman" w:eastAsia="Times New Roman" w:hAnsi="Times New Roman" w:cs="Times New Roman"/>
                <w:bCs/>
                <w:noProof/>
                <w:kern w:val="0"/>
                <w14:ligatures w14:val="none"/>
              </w:rPr>
            </w:pPr>
          </w:p>
        </w:tc>
        <w:tc>
          <w:tcPr>
            <w:tcW w:w="4252" w:type="dxa"/>
            <w:tcBorders>
              <w:top w:val="single" w:sz="2" w:space="0" w:color="auto"/>
              <w:left w:val="single" w:sz="2" w:space="0" w:color="auto"/>
              <w:bottom w:val="single" w:sz="2" w:space="0" w:color="auto"/>
              <w:right w:val="single" w:sz="2" w:space="0" w:color="auto"/>
            </w:tcBorders>
            <w:vAlign w:val="center"/>
          </w:tcPr>
          <w:p w14:paraId="36713841" w14:textId="77777777" w:rsidR="00C1116B" w:rsidRPr="00C1116B" w:rsidRDefault="00C1116B" w:rsidP="00C1116B">
            <w:pPr>
              <w:tabs>
                <w:tab w:val="right" w:pos="5760"/>
              </w:tabs>
              <w:spacing w:after="0" w:line="240" w:lineRule="auto"/>
              <w:rPr>
                <w:rFonts w:ascii="Times New Roman" w:eastAsia="Times New Roman" w:hAnsi="Times New Roman" w:cs="Times New Roman"/>
                <w:noProof/>
                <w:kern w:val="0"/>
                <w14:ligatures w14:val="none"/>
              </w:rPr>
            </w:pPr>
            <w:r w:rsidRPr="00C1116B">
              <w:rPr>
                <w:rFonts w:ascii="Times New Roman" w:eastAsia="Times New Roman" w:hAnsi="Times New Roman" w:cs="Times New Roman"/>
                <w:b/>
                <w:bCs/>
                <w:noProof/>
                <w:kern w:val="0"/>
                <w14:ligatures w14:val="none"/>
              </w:rPr>
              <w:t>0</w:t>
            </w:r>
            <w:r w:rsidRPr="00C1116B">
              <w:rPr>
                <w:rFonts w:ascii="Times New Roman" w:eastAsia="Times New Roman" w:hAnsi="Times New Roman" w:cs="Times New Roman"/>
                <w:noProof/>
                <w:kern w:val="0"/>
                <w14:ligatures w14:val="none"/>
              </w:rPr>
              <w:t xml:space="preserve"> – nenumatytas pareiškėjo ar partnerio indėlis;</w:t>
            </w:r>
          </w:p>
          <w:p w14:paraId="3087DCA3" w14:textId="77777777" w:rsidR="00C1116B" w:rsidRPr="00C1116B" w:rsidRDefault="00C1116B" w:rsidP="00C1116B">
            <w:pPr>
              <w:spacing w:after="0" w:line="240" w:lineRule="auto"/>
              <w:rPr>
                <w:rFonts w:ascii="Times New Roman" w:eastAsia="Times New Roman" w:hAnsi="Times New Roman" w:cs="Times New Roman"/>
                <w:noProof/>
                <w:kern w:val="0"/>
                <w14:ligatures w14:val="none"/>
              </w:rPr>
            </w:pPr>
            <w:r w:rsidRPr="00C1116B">
              <w:rPr>
                <w:rFonts w:ascii="Times New Roman" w:eastAsia="Times New Roman" w:hAnsi="Times New Roman" w:cs="Times New Roman"/>
                <w:b/>
                <w:noProof/>
                <w:kern w:val="0"/>
                <w14:ligatures w14:val="none"/>
              </w:rPr>
              <w:t>3</w:t>
            </w:r>
            <w:r w:rsidRPr="00C1116B">
              <w:rPr>
                <w:rFonts w:ascii="Times New Roman" w:eastAsia="Times New Roman" w:hAnsi="Times New Roman" w:cs="Times New Roman"/>
                <w:noProof/>
                <w:kern w:val="0"/>
                <w14:ligatures w14:val="none"/>
              </w:rPr>
              <w:t xml:space="preserve"> – numatytas pareiškėjo indėlis;</w:t>
            </w:r>
          </w:p>
          <w:p w14:paraId="67282B42" w14:textId="77777777" w:rsidR="00C1116B" w:rsidRPr="00C1116B" w:rsidRDefault="00C1116B" w:rsidP="00C1116B">
            <w:pPr>
              <w:spacing w:after="0" w:line="240" w:lineRule="auto"/>
              <w:rPr>
                <w:rFonts w:ascii="Times New Roman" w:eastAsia="Times New Roman" w:hAnsi="Times New Roman" w:cs="Times New Roman"/>
                <w:noProof/>
                <w:kern w:val="0"/>
                <w:highlight w:val="yellow"/>
                <w14:ligatures w14:val="none"/>
              </w:rPr>
            </w:pPr>
            <w:r w:rsidRPr="00C1116B">
              <w:rPr>
                <w:rFonts w:ascii="Times New Roman" w:eastAsia="Times New Roman" w:hAnsi="Times New Roman" w:cs="Times New Roman"/>
                <w:b/>
                <w:noProof/>
                <w:kern w:val="0"/>
                <w14:ligatures w14:val="none"/>
              </w:rPr>
              <w:t>5</w:t>
            </w:r>
            <w:r w:rsidRPr="00C1116B">
              <w:rPr>
                <w:rFonts w:ascii="Times New Roman" w:eastAsia="Times New Roman" w:hAnsi="Times New Roman" w:cs="Times New Roman"/>
                <w:noProof/>
                <w:kern w:val="0"/>
                <w14:ligatures w14:val="none"/>
              </w:rPr>
              <w:t xml:space="preserve"> – numatytas pareiškėjo ir partnerio indėlis.</w:t>
            </w:r>
          </w:p>
        </w:tc>
        <w:tc>
          <w:tcPr>
            <w:tcW w:w="1134" w:type="dxa"/>
            <w:tcBorders>
              <w:top w:val="single" w:sz="2" w:space="0" w:color="auto"/>
              <w:left w:val="single" w:sz="2" w:space="0" w:color="auto"/>
              <w:bottom w:val="single" w:sz="2" w:space="0" w:color="auto"/>
              <w:right w:val="single" w:sz="2" w:space="0" w:color="auto"/>
            </w:tcBorders>
          </w:tcPr>
          <w:p w14:paraId="0B107F36" w14:textId="77777777" w:rsidR="00C1116B" w:rsidRPr="00C1116B" w:rsidRDefault="00C1116B" w:rsidP="00C1116B">
            <w:pPr>
              <w:tabs>
                <w:tab w:val="right" w:pos="5760"/>
              </w:tabs>
              <w:spacing w:after="0" w:line="240" w:lineRule="auto"/>
              <w:rPr>
                <w:rFonts w:ascii="Times New Roman" w:eastAsia="Times New Roman" w:hAnsi="Times New Roman" w:cs="Times New Roman"/>
                <w:noProof/>
                <w:kern w:val="0"/>
                <w:highlight w:val="yellow"/>
                <w14:ligatures w14:val="none"/>
              </w:rPr>
            </w:pPr>
          </w:p>
        </w:tc>
      </w:tr>
      <w:tr w:rsidR="00C1116B" w:rsidRPr="00C1116B" w14:paraId="1613548D" w14:textId="77777777" w:rsidTr="00222D07">
        <w:tc>
          <w:tcPr>
            <w:tcW w:w="9493" w:type="dxa"/>
            <w:gridSpan w:val="2"/>
            <w:tcBorders>
              <w:top w:val="single" w:sz="2" w:space="0" w:color="auto"/>
              <w:left w:val="single" w:sz="2" w:space="0" w:color="auto"/>
              <w:bottom w:val="single" w:sz="2" w:space="0" w:color="auto"/>
              <w:right w:val="single" w:sz="2" w:space="0" w:color="auto"/>
            </w:tcBorders>
            <w:hideMark/>
          </w:tcPr>
          <w:p w14:paraId="276295CA" w14:textId="77777777" w:rsidR="00C1116B" w:rsidRPr="00C1116B" w:rsidRDefault="00C1116B" w:rsidP="00C1116B">
            <w:pPr>
              <w:tabs>
                <w:tab w:val="right" w:pos="5760"/>
              </w:tabs>
              <w:spacing w:after="0" w:line="240" w:lineRule="auto"/>
              <w:jc w:val="right"/>
              <w:rPr>
                <w:rFonts w:ascii="Times New Roman" w:eastAsia="Times New Roman" w:hAnsi="Times New Roman" w:cs="Times New Roman"/>
                <w:noProof/>
                <w:kern w:val="0"/>
                <w14:ligatures w14:val="none"/>
              </w:rPr>
            </w:pPr>
            <w:r w:rsidRPr="00C1116B">
              <w:rPr>
                <w:rFonts w:ascii="Times New Roman" w:eastAsia="Times New Roman" w:hAnsi="Times New Roman" w:cs="Times New Roman"/>
                <w:b/>
                <w:noProof/>
                <w:kern w:val="0"/>
                <w14:ligatures w14:val="none"/>
              </w:rPr>
              <w:t>Iš viso</w:t>
            </w:r>
            <w:r w:rsidRPr="00C1116B">
              <w:rPr>
                <w:rFonts w:ascii="Times New Roman" w:eastAsia="Times New Roman" w:hAnsi="Times New Roman" w:cs="Times New Roman"/>
                <w:noProof/>
                <w:kern w:val="0"/>
                <w14:ligatures w14:val="none"/>
              </w:rPr>
              <w:t>:</w:t>
            </w:r>
          </w:p>
        </w:tc>
        <w:tc>
          <w:tcPr>
            <w:tcW w:w="4252" w:type="dxa"/>
            <w:tcBorders>
              <w:top w:val="single" w:sz="2" w:space="0" w:color="auto"/>
              <w:left w:val="single" w:sz="2" w:space="0" w:color="auto"/>
              <w:bottom w:val="single" w:sz="2" w:space="0" w:color="auto"/>
              <w:right w:val="single" w:sz="2" w:space="0" w:color="auto"/>
            </w:tcBorders>
            <w:vAlign w:val="center"/>
            <w:hideMark/>
          </w:tcPr>
          <w:p w14:paraId="0C1920C1" w14:textId="77777777" w:rsidR="00C1116B" w:rsidRPr="00C1116B" w:rsidRDefault="00C1116B" w:rsidP="00C1116B">
            <w:pPr>
              <w:tabs>
                <w:tab w:val="right" w:pos="5760"/>
              </w:tabs>
              <w:spacing w:after="0" w:line="240" w:lineRule="auto"/>
              <w:jc w:val="center"/>
              <w:rPr>
                <w:rFonts w:ascii="Times New Roman" w:eastAsia="Times New Roman" w:hAnsi="Times New Roman" w:cs="Times New Roman"/>
                <w:noProof/>
                <w:kern w:val="0"/>
                <w14:ligatures w14:val="none"/>
              </w:rPr>
            </w:pPr>
            <w:r w:rsidRPr="00C1116B">
              <w:rPr>
                <w:rFonts w:ascii="Times New Roman" w:eastAsia="Times New Roman" w:hAnsi="Times New Roman" w:cs="Times New Roman"/>
                <w:noProof/>
                <w:kern w:val="0"/>
                <w14:ligatures w14:val="none"/>
              </w:rPr>
              <w:t>50</w:t>
            </w:r>
          </w:p>
        </w:tc>
        <w:tc>
          <w:tcPr>
            <w:tcW w:w="1134" w:type="dxa"/>
            <w:tcBorders>
              <w:top w:val="single" w:sz="2" w:space="0" w:color="auto"/>
              <w:left w:val="single" w:sz="2" w:space="0" w:color="auto"/>
              <w:bottom w:val="single" w:sz="2" w:space="0" w:color="auto"/>
              <w:right w:val="single" w:sz="2" w:space="0" w:color="auto"/>
            </w:tcBorders>
          </w:tcPr>
          <w:p w14:paraId="3B0A52B2" w14:textId="77777777" w:rsidR="00C1116B" w:rsidRPr="00C1116B" w:rsidRDefault="00C1116B" w:rsidP="00C1116B">
            <w:pPr>
              <w:tabs>
                <w:tab w:val="right" w:pos="5760"/>
              </w:tabs>
              <w:spacing w:after="0" w:line="240" w:lineRule="auto"/>
              <w:rPr>
                <w:rFonts w:ascii="Times New Roman" w:eastAsia="Times New Roman" w:hAnsi="Times New Roman" w:cs="Times New Roman"/>
                <w:noProof/>
                <w:kern w:val="0"/>
                <w:highlight w:val="yellow"/>
                <w14:ligatures w14:val="none"/>
              </w:rPr>
            </w:pPr>
          </w:p>
        </w:tc>
      </w:tr>
    </w:tbl>
    <w:p w14:paraId="7E9F6F8C" w14:textId="77777777" w:rsidR="00C1116B" w:rsidRPr="00C1116B" w:rsidRDefault="00C1116B" w:rsidP="00C1116B">
      <w:pPr>
        <w:spacing w:after="0" w:line="240" w:lineRule="auto"/>
        <w:rPr>
          <w:rFonts w:ascii="Times New Roman" w:eastAsia="Times New Roman" w:hAnsi="Times New Roman" w:cs="Times New Roman"/>
          <w:b/>
          <w:noProof/>
          <w:kern w:val="0"/>
          <w14:ligatures w14:val="none"/>
        </w:rPr>
      </w:pPr>
      <w:r w:rsidRPr="00C1116B">
        <w:rPr>
          <w:rFonts w:ascii="Times New Roman" w:eastAsia="Times New Roman" w:hAnsi="Times New Roman" w:cs="Times New Roman"/>
          <w:b/>
          <w:noProof/>
          <w:kern w:val="0"/>
          <w14:ligatures w14:val="none"/>
        </w:rPr>
        <w:br w:type="textWrapping" w:clear="all"/>
        <w:t>Projektai, surinkę mažiau negu 25 balus, nefinansuojami.</w:t>
      </w:r>
    </w:p>
    <w:p w14:paraId="45875541" w14:textId="77777777" w:rsidR="00C1116B" w:rsidRPr="00C1116B" w:rsidRDefault="00C1116B" w:rsidP="00C1116B">
      <w:pPr>
        <w:spacing w:after="0" w:line="240" w:lineRule="auto"/>
        <w:rPr>
          <w:rFonts w:ascii="Times New Roman" w:eastAsia="Times New Roman" w:hAnsi="Times New Roman" w:cs="Times New Roman"/>
          <w:b/>
          <w:noProof/>
          <w:kern w:val="0"/>
          <w14:ligatures w14:val="none"/>
        </w:rPr>
      </w:pPr>
    </w:p>
    <w:p w14:paraId="73DE8124" w14:textId="77777777" w:rsidR="00C1116B" w:rsidRPr="00C1116B" w:rsidRDefault="00C1116B" w:rsidP="00C1116B">
      <w:pPr>
        <w:spacing w:after="0" w:line="240" w:lineRule="auto"/>
        <w:rPr>
          <w:rFonts w:ascii="Times New Roman" w:eastAsia="Times New Roman" w:hAnsi="Times New Roman" w:cs="Times New Roman"/>
          <w:b/>
          <w:noProof/>
          <w:kern w:val="0"/>
          <w14:ligatures w14:val="none"/>
        </w:rPr>
      </w:pPr>
    </w:p>
    <w:tbl>
      <w:tblPr>
        <w:tblW w:w="14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5016"/>
        <w:gridCol w:w="8391"/>
      </w:tblGrid>
      <w:tr w:rsidR="00C1116B" w:rsidRPr="00C1116B" w14:paraId="2A8D99F3" w14:textId="77777777" w:rsidTr="00222D07">
        <w:trPr>
          <w:trHeight w:val="1064"/>
          <w:jc w:val="center"/>
        </w:trPr>
        <w:tc>
          <w:tcPr>
            <w:tcW w:w="1358" w:type="dxa"/>
            <w:tcBorders>
              <w:top w:val="single" w:sz="4" w:space="0" w:color="auto"/>
              <w:left w:val="single" w:sz="4" w:space="0" w:color="auto"/>
              <w:bottom w:val="single" w:sz="4" w:space="0" w:color="auto"/>
              <w:right w:val="single" w:sz="4" w:space="0" w:color="auto"/>
            </w:tcBorders>
          </w:tcPr>
          <w:p w14:paraId="3A0D3CD0" w14:textId="77777777" w:rsidR="00C1116B" w:rsidRPr="00C1116B" w:rsidRDefault="00C1116B" w:rsidP="00C1116B">
            <w:pPr>
              <w:spacing w:after="0" w:line="240" w:lineRule="auto"/>
              <w:jc w:val="center"/>
              <w:rPr>
                <w:rFonts w:ascii="Times New Roman" w:eastAsia="Calibri" w:hAnsi="Times New Roman" w:cs="Times New Roman"/>
                <w:b/>
                <w:noProof/>
                <w:kern w:val="0"/>
                <w14:ligatures w14:val="none"/>
              </w:rPr>
            </w:pPr>
            <w:r w:rsidRPr="00C1116B">
              <w:rPr>
                <w:rFonts w:ascii="Times New Roman" w:eastAsia="Calibri" w:hAnsi="Times New Roman" w:cs="Times New Roman"/>
                <w:b/>
                <w:noProof/>
                <w:kern w:val="0"/>
                <w14:ligatures w14:val="none"/>
              </w:rPr>
              <w:t xml:space="preserve">Pažymėti X </w:t>
            </w:r>
          </w:p>
        </w:tc>
        <w:tc>
          <w:tcPr>
            <w:tcW w:w="5016" w:type="dxa"/>
            <w:tcBorders>
              <w:top w:val="single" w:sz="4" w:space="0" w:color="auto"/>
              <w:left w:val="single" w:sz="4" w:space="0" w:color="auto"/>
              <w:bottom w:val="single" w:sz="4" w:space="0" w:color="auto"/>
              <w:right w:val="single" w:sz="4" w:space="0" w:color="auto"/>
            </w:tcBorders>
          </w:tcPr>
          <w:p w14:paraId="28E2BF6C" w14:textId="77777777" w:rsidR="00C1116B" w:rsidRPr="00C1116B" w:rsidRDefault="00C1116B" w:rsidP="00C1116B">
            <w:pPr>
              <w:spacing w:after="0" w:line="240" w:lineRule="auto"/>
              <w:jc w:val="center"/>
              <w:rPr>
                <w:rFonts w:ascii="Times New Roman" w:eastAsia="Calibri" w:hAnsi="Times New Roman" w:cs="Times New Roman"/>
                <w:b/>
                <w:noProof/>
                <w:kern w:val="0"/>
                <w14:ligatures w14:val="none"/>
              </w:rPr>
            </w:pPr>
            <w:r w:rsidRPr="00C1116B">
              <w:rPr>
                <w:rFonts w:ascii="Times New Roman" w:eastAsia="Calibri" w:hAnsi="Times New Roman" w:cs="Times New Roman"/>
                <w:b/>
                <w:noProof/>
                <w:kern w:val="0"/>
                <w14:ligatures w14:val="none"/>
              </w:rPr>
              <w:t>Tarybos nario išvada dėl finansavimo</w:t>
            </w:r>
          </w:p>
        </w:tc>
        <w:tc>
          <w:tcPr>
            <w:tcW w:w="8391" w:type="dxa"/>
            <w:tcBorders>
              <w:top w:val="single" w:sz="4" w:space="0" w:color="auto"/>
              <w:left w:val="single" w:sz="4" w:space="0" w:color="auto"/>
              <w:bottom w:val="single" w:sz="4" w:space="0" w:color="auto"/>
              <w:right w:val="single" w:sz="4" w:space="0" w:color="auto"/>
            </w:tcBorders>
          </w:tcPr>
          <w:p w14:paraId="1DD64D21" w14:textId="77777777" w:rsidR="00C1116B" w:rsidRPr="00C1116B" w:rsidRDefault="00C1116B" w:rsidP="00C1116B">
            <w:pPr>
              <w:spacing w:after="0" w:line="240" w:lineRule="auto"/>
              <w:ind w:left="-142"/>
              <w:jc w:val="center"/>
              <w:rPr>
                <w:rFonts w:ascii="Times New Roman" w:eastAsia="Calibri" w:hAnsi="Times New Roman" w:cs="Times New Roman"/>
                <w:b/>
                <w:bCs/>
                <w:noProof/>
                <w:kern w:val="0"/>
                <w14:ligatures w14:val="none"/>
              </w:rPr>
            </w:pPr>
            <w:r w:rsidRPr="00C1116B">
              <w:rPr>
                <w:rFonts w:ascii="Times New Roman" w:eastAsia="Calibri" w:hAnsi="Times New Roman" w:cs="Times New Roman"/>
                <w:b/>
                <w:bCs/>
                <w:noProof/>
                <w:kern w:val="0"/>
                <w14:ligatures w14:val="none"/>
              </w:rPr>
              <w:t>Tarybos nario siūlymai dėl projekto finansavimo dydžio</w:t>
            </w:r>
          </w:p>
          <w:p w14:paraId="4159BBFC" w14:textId="77777777" w:rsidR="00C1116B" w:rsidRPr="00C1116B" w:rsidRDefault="00C1116B" w:rsidP="00C1116B">
            <w:pPr>
              <w:spacing w:after="0" w:line="240" w:lineRule="auto"/>
              <w:ind w:left="-142"/>
              <w:jc w:val="center"/>
              <w:rPr>
                <w:rFonts w:ascii="Times New Roman" w:eastAsia="Calibri" w:hAnsi="Times New Roman" w:cs="Times New Roman"/>
                <w:noProof/>
                <w:kern w:val="0"/>
                <w14:ligatures w14:val="none"/>
              </w:rPr>
            </w:pPr>
            <w:r w:rsidRPr="00C1116B">
              <w:rPr>
                <w:rFonts w:ascii="Times New Roman" w:eastAsia="Calibri" w:hAnsi="Times New Roman" w:cs="Times New Roman"/>
                <w:noProof/>
                <w:kern w:val="0"/>
                <w14:ligatures w14:val="none"/>
              </w:rPr>
              <w:t xml:space="preserve"> (pildoma tik siūlant skirti dalinį finansavimą)</w:t>
            </w:r>
          </w:p>
        </w:tc>
      </w:tr>
      <w:tr w:rsidR="00C1116B" w:rsidRPr="00C1116B" w14:paraId="06F80650" w14:textId="77777777" w:rsidTr="00222D07">
        <w:trPr>
          <w:trHeight w:val="498"/>
          <w:jc w:val="center"/>
        </w:trPr>
        <w:tc>
          <w:tcPr>
            <w:tcW w:w="1358" w:type="dxa"/>
            <w:tcBorders>
              <w:top w:val="single" w:sz="4" w:space="0" w:color="auto"/>
              <w:left w:val="single" w:sz="4" w:space="0" w:color="auto"/>
              <w:bottom w:val="single" w:sz="4" w:space="0" w:color="auto"/>
              <w:right w:val="single" w:sz="4" w:space="0" w:color="auto"/>
            </w:tcBorders>
          </w:tcPr>
          <w:p w14:paraId="1557CC3B" w14:textId="77777777" w:rsidR="00C1116B" w:rsidRPr="00C1116B" w:rsidRDefault="00C1116B" w:rsidP="00C1116B">
            <w:pPr>
              <w:spacing w:after="0" w:line="240" w:lineRule="auto"/>
              <w:jc w:val="center"/>
              <w:rPr>
                <w:rFonts w:ascii="Times New Roman" w:eastAsia="Calibri" w:hAnsi="Times New Roman" w:cs="Times New Roman"/>
                <w:b/>
                <w:noProof/>
                <w:kern w:val="0"/>
                <w14:ligatures w14:val="none"/>
              </w:rPr>
            </w:pPr>
          </w:p>
        </w:tc>
        <w:tc>
          <w:tcPr>
            <w:tcW w:w="5016" w:type="dxa"/>
            <w:tcBorders>
              <w:top w:val="single" w:sz="4" w:space="0" w:color="auto"/>
              <w:left w:val="single" w:sz="4" w:space="0" w:color="auto"/>
              <w:bottom w:val="single" w:sz="4" w:space="0" w:color="auto"/>
              <w:right w:val="single" w:sz="4" w:space="0" w:color="auto"/>
            </w:tcBorders>
          </w:tcPr>
          <w:p w14:paraId="6442BBD0" w14:textId="77777777" w:rsidR="00C1116B" w:rsidRPr="00C1116B" w:rsidRDefault="00C1116B" w:rsidP="00C1116B">
            <w:pPr>
              <w:spacing w:after="0" w:line="240" w:lineRule="auto"/>
              <w:rPr>
                <w:rFonts w:ascii="Times New Roman" w:eastAsia="Calibri" w:hAnsi="Times New Roman" w:cs="Times New Roman"/>
                <w:b/>
                <w:noProof/>
                <w:kern w:val="0"/>
                <w14:ligatures w14:val="none"/>
              </w:rPr>
            </w:pPr>
            <w:r w:rsidRPr="00C1116B">
              <w:rPr>
                <w:rFonts w:ascii="Times New Roman" w:eastAsia="Calibri" w:hAnsi="Times New Roman" w:cs="Times New Roman"/>
                <w:noProof/>
                <w:kern w:val="0"/>
                <w14:ligatures w14:val="none"/>
              </w:rPr>
              <w:t>SKIRTI VISĄ PRAŠOMĄ SUMĄ</w:t>
            </w:r>
            <w:r w:rsidRPr="00C1116B">
              <w:rPr>
                <w:rFonts w:ascii="Times New Roman" w:eastAsia="Calibri" w:hAnsi="Times New Roman" w:cs="Times New Roman"/>
                <w:b/>
                <w:noProof/>
                <w:kern w:val="0"/>
                <w14:ligatures w14:val="none"/>
              </w:rPr>
              <w:t xml:space="preserve"> </w:t>
            </w:r>
          </w:p>
        </w:tc>
        <w:tc>
          <w:tcPr>
            <w:tcW w:w="8391" w:type="dxa"/>
            <w:tcBorders>
              <w:top w:val="single" w:sz="4" w:space="0" w:color="auto"/>
              <w:left w:val="single" w:sz="4" w:space="0" w:color="auto"/>
              <w:bottom w:val="single" w:sz="4" w:space="0" w:color="auto"/>
              <w:right w:val="single" w:sz="4" w:space="0" w:color="auto"/>
            </w:tcBorders>
          </w:tcPr>
          <w:p w14:paraId="6F2C063B" w14:textId="77777777" w:rsidR="00C1116B" w:rsidRPr="00C1116B" w:rsidRDefault="00C1116B" w:rsidP="00C1116B">
            <w:pPr>
              <w:spacing w:after="0" w:line="240" w:lineRule="auto"/>
              <w:ind w:left="-142"/>
              <w:jc w:val="center"/>
              <w:rPr>
                <w:rFonts w:ascii="Times New Roman" w:eastAsia="Calibri" w:hAnsi="Times New Roman" w:cs="Times New Roman"/>
                <w:b/>
                <w:bCs/>
                <w:noProof/>
                <w:kern w:val="0"/>
                <w14:ligatures w14:val="none"/>
              </w:rPr>
            </w:pPr>
          </w:p>
        </w:tc>
      </w:tr>
      <w:tr w:rsidR="00C1116B" w:rsidRPr="00C1116B" w14:paraId="24A2CFD6" w14:textId="77777777" w:rsidTr="00222D07">
        <w:trPr>
          <w:trHeight w:val="433"/>
          <w:jc w:val="center"/>
        </w:trPr>
        <w:tc>
          <w:tcPr>
            <w:tcW w:w="1358" w:type="dxa"/>
            <w:tcBorders>
              <w:top w:val="single" w:sz="4" w:space="0" w:color="auto"/>
              <w:left w:val="single" w:sz="4" w:space="0" w:color="auto"/>
              <w:right w:val="single" w:sz="4" w:space="0" w:color="auto"/>
            </w:tcBorders>
          </w:tcPr>
          <w:p w14:paraId="7416EEB8" w14:textId="77777777" w:rsidR="00C1116B" w:rsidRPr="00C1116B" w:rsidRDefault="00C1116B" w:rsidP="00C1116B">
            <w:pPr>
              <w:spacing w:after="0" w:line="240" w:lineRule="auto"/>
              <w:jc w:val="center"/>
              <w:rPr>
                <w:rFonts w:ascii="Times New Roman" w:eastAsia="Calibri" w:hAnsi="Times New Roman" w:cs="Times New Roman"/>
                <w:b/>
                <w:noProof/>
                <w:kern w:val="0"/>
                <w14:ligatures w14:val="none"/>
              </w:rPr>
            </w:pPr>
          </w:p>
        </w:tc>
        <w:tc>
          <w:tcPr>
            <w:tcW w:w="5016" w:type="dxa"/>
            <w:tcBorders>
              <w:top w:val="single" w:sz="4" w:space="0" w:color="auto"/>
              <w:left w:val="single" w:sz="4" w:space="0" w:color="auto"/>
              <w:right w:val="single" w:sz="4" w:space="0" w:color="auto"/>
            </w:tcBorders>
          </w:tcPr>
          <w:p w14:paraId="2ED109DF" w14:textId="77777777" w:rsidR="00C1116B" w:rsidRPr="00C1116B" w:rsidRDefault="00C1116B" w:rsidP="00C1116B">
            <w:pPr>
              <w:spacing w:after="0" w:line="240" w:lineRule="auto"/>
              <w:jc w:val="both"/>
              <w:rPr>
                <w:rFonts w:ascii="Times New Roman" w:eastAsia="Calibri" w:hAnsi="Times New Roman" w:cs="Times New Roman"/>
                <w:iCs/>
                <w:noProof/>
                <w:kern w:val="0"/>
                <w14:ligatures w14:val="none"/>
              </w:rPr>
            </w:pPr>
            <w:r w:rsidRPr="00C1116B">
              <w:rPr>
                <w:rFonts w:ascii="Times New Roman" w:eastAsia="Calibri" w:hAnsi="Times New Roman" w:cs="Times New Roman"/>
                <w:iCs/>
                <w:noProof/>
                <w:kern w:val="0"/>
                <w14:ligatures w14:val="none"/>
              </w:rPr>
              <w:t>SKIRTI DALINĮ PROJEKTO FINANSAVIMĄ</w:t>
            </w:r>
          </w:p>
        </w:tc>
        <w:tc>
          <w:tcPr>
            <w:tcW w:w="8391" w:type="dxa"/>
            <w:tcBorders>
              <w:top w:val="single" w:sz="4" w:space="0" w:color="auto"/>
              <w:left w:val="single" w:sz="4" w:space="0" w:color="auto"/>
              <w:right w:val="single" w:sz="4" w:space="0" w:color="auto"/>
            </w:tcBorders>
          </w:tcPr>
          <w:p w14:paraId="247481C3" w14:textId="77777777" w:rsidR="00C1116B" w:rsidRPr="00C1116B" w:rsidRDefault="00C1116B" w:rsidP="00C1116B">
            <w:pPr>
              <w:spacing w:after="0" w:line="240" w:lineRule="auto"/>
              <w:rPr>
                <w:rFonts w:ascii="Times New Roman" w:eastAsia="Calibri" w:hAnsi="Times New Roman" w:cs="Times New Roman"/>
                <w:bCs/>
                <w:noProof/>
                <w:kern w:val="0"/>
                <w14:ligatures w14:val="none"/>
              </w:rPr>
            </w:pPr>
          </w:p>
        </w:tc>
      </w:tr>
      <w:tr w:rsidR="00C1116B" w:rsidRPr="00C1116B" w14:paraId="54B68DDA" w14:textId="77777777" w:rsidTr="00222D07">
        <w:trPr>
          <w:trHeight w:val="255"/>
          <w:jc w:val="center"/>
        </w:trPr>
        <w:tc>
          <w:tcPr>
            <w:tcW w:w="1358" w:type="dxa"/>
            <w:tcBorders>
              <w:top w:val="single" w:sz="4" w:space="0" w:color="auto"/>
              <w:left w:val="single" w:sz="4" w:space="0" w:color="auto"/>
              <w:right w:val="single" w:sz="4" w:space="0" w:color="auto"/>
            </w:tcBorders>
          </w:tcPr>
          <w:p w14:paraId="150C0ED9" w14:textId="77777777" w:rsidR="00C1116B" w:rsidRPr="00C1116B" w:rsidRDefault="00C1116B" w:rsidP="00C1116B">
            <w:pPr>
              <w:spacing w:after="0" w:line="240" w:lineRule="auto"/>
              <w:jc w:val="center"/>
              <w:rPr>
                <w:rFonts w:ascii="Times New Roman" w:eastAsia="Calibri" w:hAnsi="Times New Roman" w:cs="Times New Roman"/>
                <w:b/>
                <w:noProof/>
                <w:kern w:val="0"/>
                <w14:ligatures w14:val="none"/>
              </w:rPr>
            </w:pPr>
          </w:p>
        </w:tc>
        <w:tc>
          <w:tcPr>
            <w:tcW w:w="5016" w:type="dxa"/>
            <w:tcBorders>
              <w:top w:val="single" w:sz="4" w:space="0" w:color="auto"/>
              <w:left w:val="single" w:sz="4" w:space="0" w:color="auto"/>
              <w:right w:val="single" w:sz="4" w:space="0" w:color="auto"/>
            </w:tcBorders>
          </w:tcPr>
          <w:p w14:paraId="0AA266F6" w14:textId="77777777" w:rsidR="00C1116B" w:rsidRPr="00C1116B" w:rsidRDefault="00C1116B" w:rsidP="00C1116B">
            <w:pPr>
              <w:spacing w:after="0" w:line="240" w:lineRule="auto"/>
              <w:rPr>
                <w:rFonts w:ascii="Times New Roman" w:eastAsia="Calibri" w:hAnsi="Times New Roman" w:cs="Times New Roman"/>
                <w:noProof/>
                <w:kern w:val="0"/>
                <w14:ligatures w14:val="none"/>
              </w:rPr>
            </w:pPr>
            <w:r w:rsidRPr="00C1116B">
              <w:rPr>
                <w:rFonts w:ascii="Times New Roman" w:eastAsia="Calibri" w:hAnsi="Times New Roman" w:cs="Times New Roman"/>
                <w:noProof/>
                <w:kern w:val="0"/>
                <w14:ligatures w14:val="none"/>
              </w:rPr>
              <w:t>NESKIRTI</w:t>
            </w:r>
          </w:p>
          <w:p w14:paraId="1354B3D3" w14:textId="77777777" w:rsidR="00C1116B" w:rsidRPr="00C1116B" w:rsidRDefault="00C1116B" w:rsidP="00C1116B">
            <w:pPr>
              <w:spacing w:after="0" w:line="240" w:lineRule="auto"/>
              <w:rPr>
                <w:rFonts w:ascii="Times New Roman" w:eastAsia="Calibri" w:hAnsi="Times New Roman" w:cs="Times New Roman"/>
                <w:b/>
                <w:noProof/>
                <w:kern w:val="0"/>
                <w14:ligatures w14:val="none"/>
              </w:rPr>
            </w:pPr>
          </w:p>
        </w:tc>
        <w:tc>
          <w:tcPr>
            <w:tcW w:w="8391" w:type="dxa"/>
            <w:tcBorders>
              <w:top w:val="single" w:sz="4" w:space="0" w:color="auto"/>
              <w:left w:val="single" w:sz="4" w:space="0" w:color="auto"/>
              <w:right w:val="single" w:sz="4" w:space="0" w:color="auto"/>
            </w:tcBorders>
          </w:tcPr>
          <w:p w14:paraId="338371EE" w14:textId="77777777" w:rsidR="00C1116B" w:rsidRPr="00C1116B" w:rsidRDefault="00C1116B" w:rsidP="00C1116B">
            <w:pPr>
              <w:spacing w:after="0" w:line="240" w:lineRule="auto"/>
              <w:rPr>
                <w:rFonts w:ascii="Times New Roman" w:eastAsia="Calibri" w:hAnsi="Times New Roman" w:cs="Times New Roman"/>
                <w:bCs/>
                <w:noProof/>
                <w:kern w:val="0"/>
                <w14:ligatures w14:val="none"/>
              </w:rPr>
            </w:pPr>
          </w:p>
        </w:tc>
      </w:tr>
    </w:tbl>
    <w:p w14:paraId="7A6CCE97" w14:textId="77777777" w:rsidR="00C1116B" w:rsidRPr="00C1116B" w:rsidRDefault="00C1116B" w:rsidP="00C1116B">
      <w:pPr>
        <w:spacing w:after="0" w:line="240" w:lineRule="auto"/>
        <w:rPr>
          <w:rFonts w:ascii="Times New Roman" w:eastAsia="Times New Roman" w:hAnsi="Times New Roman" w:cs="Times New Roman"/>
          <w:noProof/>
          <w:kern w:val="0"/>
          <w14:ligatures w14:val="none"/>
        </w:rPr>
      </w:pPr>
    </w:p>
    <w:p w14:paraId="3B3E745C" w14:textId="77777777" w:rsidR="00C1116B" w:rsidRPr="00C1116B" w:rsidRDefault="00C1116B" w:rsidP="00C1116B">
      <w:pPr>
        <w:spacing w:after="0" w:line="240" w:lineRule="auto"/>
        <w:rPr>
          <w:rFonts w:ascii="Times New Roman" w:eastAsia="Times New Roman" w:hAnsi="Times New Roman" w:cs="Times New Roman"/>
          <w:noProof/>
          <w:kern w:val="0"/>
          <w14:ligatures w14:val="none"/>
        </w:rPr>
      </w:pPr>
    </w:p>
    <w:p w14:paraId="6602D0DA" w14:textId="77777777" w:rsidR="00C1116B" w:rsidRPr="00C1116B" w:rsidRDefault="00C1116B" w:rsidP="00C1116B">
      <w:pPr>
        <w:spacing w:after="0" w:line="240" w:lineRule="auto"/>
        <w:rPr>
          <w:rFonts w:ascii="Times New Roman" w:eastAsia="Times New Roman" w:hAnsi="Times New Roman" w:cs="Times New Roman"/>
          <w:noProof/>
          <w:kern w:val="0"/>
          <w14:ligatures w14:val="none"/>
        </w:rPr>
      </w:pPr>
      <w:r w:rsidRPr="00C1116B">
        <w:rPr>
          <w:rFonts w:ascii="Times New Roman" w:eastAsia="Times New Roman" w:hAnsi="Times New Roman" w:cs="Times New Roman"/>
          <w:noProof/>
          <w:kern w:val="0"/>
          <w14:ligatures w14:val="none"/>
        </w:rPr>
        <w:t xml:space="preserve">Etninės kultūros globos tarybos narys___________________________________   </w:t>
      </w:r>
      <w:bookmarkEnd w:id="1"/>
      <w:r w:rsidRPr="00C1116B">
        <w:rPr>
          <w:rFonts w:ascii="Times New Roman" w:eastAsia="Times New Roman" w:hAnsi="Times New Roman" w:cs="Times New Roman"/>
          <w:noProof/>
          <w:kern w:val="0"/>
          <w14:ligatures w14:val="none"/>
        </w:rPr>
        <w:tab/>
      </w:r>
      <w:r w:rsidRPr="00C1116B">
        <w:rPr>
          <w:rFonts w:ascii="Times New Roman" w:eastAsia="Times New Roman" w:hAnsi="Times New Roman" w:cs="Times New Roman"/>
          <w:noProof/>
          <w:kern w:val="0"/>
          <w14:ligatures w14:val="none"/>
        </w:rPr>
        <w:tab/>
        <w:t xml:space="preserve">        Data_____________________    </w:t>
      </w:r>
      <w:bookmarkEnd w:id="2"/>
      <w:r w:rsidRPr="00C1116B">
        <w:rPr>
          <w:rFonts w:ascii="Times New Roman" w:eastAsia="Times New Roman" w:hAnsi="Times New Roman" w:cs="Times New Roman"/>
          <w:noProof/>
          <w:kern w:val="0"/>
          <w14:ligatures w14:val="none"/>
        </w:rPr>
        <w:t xml:space="preserve">                                                </w:t>
      </w:r>
      <w:bookmarkEnd w:id="0"/>
    </w:p>
    <w:p w14:paraId="15131676" w14:textId="77777777" w:rsidR="00C1116B" w:rsidRPr="00C1116B" w:rsidRDefault="00C1116B" w:rsidP="00C1116B">
      <w:pPr>
        <w:tabs>
          <w:tab w:val="num" w:pos="1260"/>
        </w:tabs>
        <w:spacing w:after="120" w:line="240" w:lineRule="auto"/>
        <w:rPr>
          <w:rFonts w:ascii="Times New Roman" w:eastAsia="Times New Roman" w:hAnsi="Times New Roman" w:cs="Times New Roman"/>
          <w:bCs/>
          <w:noProof/>
          <w:kern w:val="0"/>
          <w14:ligatures w14:val="none"/>
        </w:rPr>
      </w:pPr>
    </w:p>
    <w:p w14:paraId="07C32401" w14:textId="1851697D" w:rsidR="004A6252" w:rsidRDefault="00C1116B" w:rsidP="00C1116B">
      <w:r w:rsidRPr="00C1116B">
        <w:rPr>
          <w:rFonts w:ascii="Times New Roman" w:eastAsia="Times New Roman" w:hAnsi="Times New Roman" w:cs="Times New Roman"/>
          <w:noProof/>
          <w:kern w:val="0"/>
          <w14:ligatures w14:val="none"/>
        </w:rPr>
        <w:t>________________________</w:t>
      </w:r>
      <w:r w:rsidRPr="00C1116B">
        <w:rPr>
          <w:rFonts w:ascii="Times New Roman" w:eastAsia="Times New Roman" w:hAnsi="Times New Roman" w:cs="Times New Roman"/>
          <w:noProof/>
          <w:kern w:val="0"/>
          <w14:ligatures w14:val="none"/>
        </w:rPr>
        <w:tab/>
      </w:r>
    </w:p>
    <w:sectPr w:rsidR="004A6252" w:rsidSect="00874AE1">
      <w:pgSz w:w="16838" w:h="11906" w:orient="landscape"/>
      <w:pgMar w:top="1134"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MT">
    <w:altName w:val="Times New Roman"/>
    <w:charset w:val="00"/>
    <w:family w:val="auto"/>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16B"/>
    <w:rsid w:val="001C3C91"/>
    <w:rsid w:val="003D1191"/>
    <w:rsid w:val="004A6252"/>
    <w:rsid w:val="00874AE1"/>
    <w:rsid w:val="009E408B"/>
    <w:rsid w:val="00C111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B98D1"/>
  <w15:chartTrackingRefBased/>
  <w15:docId w15:val="{59DADE07-E867-4327-8167-A7EF9B01A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111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111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1116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1116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1116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1116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1116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1116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1116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1116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1116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1116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1116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1116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1116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1116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1116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1116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11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1116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1116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1116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1116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1116B"/>
    <w:rPr>
      <w:i/>
      <w:iCs/>
      <w:color w:val="404040" w:themeColor="text1" w:themeTint="BF"/>
    </w:rPr>
  </w:style>
  <w:style w:type="paragraph" w:styleId="Sraopastraipa">
    <w:name w:val="List Paragraph"/>
    <w:basedOn w:val="prastasis"/>
    <w:uiPriority w:val="34"/>
    <w:qFormat/>
    <w:rsid w:val="00C1116B"/>
    <w:pPr>
      <w:ind w:left="720"/>
      <w:contextualSpacing/>
    </w:pPr>
  </w:style>
  <w:style w:type="character" w:styleId="Rykuspabraukimas">
    <w:name w:val="Intense Emphasis"/>
    <w:basedOn w:val="Numatytasispastraiposriftas"/>
    <w:uiPriority w:val="21"/>
    <w:qFormat/>
    <w:rsid w:val="00C1116B"/>
    <w:rPr>
      <w:i/>
      <w:iCs/>
      <w:color w:val="0F4761" w:themeColor="accent1" w:themeShade="BF"/>
    </w:rPr>
  </w:style>
  <w:style w:type="paragraph" w:styleId="Iskirtacitata">
    <w:name w:val="Intense Quote"/>
    <w:basedOn w:val="prastasis"/>
    <w:next w:val="prastasis"/>
    <w:link w:val="IskirtacitataDiagrama"/>
    <w:uiPriority w:val="30"/>
    <w:qFormat/>
    <w:rsid w:val="00C111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1116B"/>
    <w:rPr>
      <w:i/>
      <w:iCs/>
      <w:color w:val="0F4761" w:themeColor="accent1" w:themeShade="BF"/>
    </w:rPr>
  </w:style>
  <w:style w:type="character" w:styleId="Rykinuoroda">
    <w:name w:val="Intense Reference"/>
    <w:basedOn w:val="Numatytasispastraiposriftas"/>
    <w:uiPriority w:val="32"/>
    <w:qFormat/>
    <w:rsid w:val="00C111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2220</Words>
  <Characters>1266</Characters>
  <Application>Microsoft Office Word</Application>
  <DocSecurity>0</DocSecurity>
  <Lines>10</Lines>
  <Paragraphs>6</Paragraphs>
  <ScaleCrop>false</ScaleCrop>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Liubomirskienė</dc:creator>
  <cp:keywords/>
  <dc:description/>
  <cp:lastModifiedBy>Reda Liubomirskienė</cp:lastModifiedBy>
  <cp:revision>2</cp:revision>
  <dcterms:created xsi:type="dcterms:W3CDTF">2026-08-28T11:04:00Z</dcterms:created>
  <dcterms:modified xsi:type="dcterms:W3CDTF">2026-08-28T11:36:00Z</dcterms:modified>
</cp:coreProperties>
</file>