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1DEB8" w14:textId="77777777" w:rsidR="00734BB2" w:rsidRPr="00BB6053" w:rsidRDefault="00734BB2" w:rsidP="0079090D">
      <w:pPr>
        <w:pStyle w:val="Betarp"/>
        <w:ind w:left="5440" w:firstLine="680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>PATVIRTINTA</w:t>
      </w:r>
    </w:p>
    <w:p w14:paraId="53C9ED4B" w14:textId="77777777" w:rsidR="00734BB2" w:rsidRPr="00BB6053" w:rsidRDefault="00734BB2" w:rsidP="00734BB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  <w:t>Ukmergės rajono savivaldybės</w:t>
      </w:r>
    </w:p>
    <w:p w14:paraId="04A135C9" w14:textId="77777777" w:rsidR="00734BB2" w:rsidRPr="00BB6053" w:rsidRDefault="00734BB2" w:rsidP="00734BB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  <w:t>administracijos direktoriaus</w:t>
      </w:r>
    </w:p>
    <w:p w14:paraId="379903D6" w14:textId="77777777" w:rsidR="00734BB2" w:rsidRPr="00BB6053" w:rsidRDefault="0004572F" w:rsidP="00734BB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  <w:t>202</w:t>
      </w:r>
      <w:r w:rsidR="00AA5BC0">
        <w:rPr>
          <w:rFonts w:ascii="Times New Roman" w:hAnsi="Times New Roman" w:cs="Times New Roman"/>
          <w:sz w:val="24"/>
          <w:szCs w:val="24"/>
        </w:rPr>
        <w:t>6</w:t>
      </w:r>
      <w:r w:rsidR="00D5594B" w:rsidRPr="00BB6053">
        <w:rPr>
          <w:rFonts w:ascii="Times New Roman" w:hAnsi="Times New Roman" w:cs="Times New Roman"/>
          <w:sz w:val="24"/>
          <w:szCs w:val="24"/>
        </w:rPr>
        <w:t xml:space="preserve"> m. </w:t>
      </w:r>
      <w:r w:rsidR="00AA5BC0">
        <w:rPr>
          <w:rFonts w:ascii="Times New Roman" w:hAnsi="Times New Roman" w:cs="Times New Roman"/>
          <w:sz w:val="24"/>
          <w:szCs w:val="24"/>
        </w:rPr>
        <w:t>birželio</w:t>
      </w:r>
      <w:r w:rsidR="00734BB2" w:rsidRPr="00BB6053">
        <w:rPr>
          <w:rFonts w:ascii="Times New Roman" w:hAnsi="Times New Roman" w:cs="Times New Roman"/>
          <w:sz w:val="24"/>
          <w:szCs w:val="24"/>
        </w:rPr>
        <w:t xml:space="preserve">   </w:t>
      </w:r>
      <w:r w:rsidR="0079090D">
        <w:rPr>
          <w:rFonts w:ascii="Times New Roman" w:hAnsi="Times New Roman" w:cs="Times New Roman"/>
          <w:sz w:val="24"/>
          <w:szCs w:val="24"/>
        </w:rPr>
        <w:t xml:space="preserve">23 </w:t>
      </w:r>
      <w:r w:rsidR="00734BB2" w:rsidRPr="00BB6053">
        <w:rPr>
          <w:rFonts w:ascii="Times New Roman" w:hAnsi="Times New Roman" w:cs="Times New Roman"/>
          <w:sz w:val="24"/>
          <w:szCs w:val="24"/>
        </w:rPr>
        <w:t>d.</w:t>
      </w:r>
    </w:p>
    <w:p w14:paraId="0434FBD7" w14:textId="77777777" w:rsidR="00734BB2" w:rsidRPr="00BB6053" w:rsidRDefault="00734BB2" w:rsidP="00734BB2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  <w:t>įsakymu Nr.</w:t>
      </w:r>
      <w:r w:rsidR="0079090D" w:rsidRPr="0079090D">
        <w:t xml:space="preserve"> </w:t>
      </w:r>
      <w:r w:rsidR="0079090D" w:rsidRPr="0079090D">
        <w:rPr>
          <w:rFonts w:ascii="Times New Roman" w:hAnsi="Times New Roman" w:cs="Times New Roman"/>
          <w:sz w:val="24"/>
          <w:szCs w:val="24"/>
        </w:rPr>
        <w:t>13-892</w:t>
      </w:r>
    </w:p>
    <w:p w14:paraId="7FAE2B70" w14:textId="77777777" w:rsidR="00734BB2" w:rsidRPr="00BB6053" w:rsidRDefault="00734BB2" w:rsidP="00734BB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57C55AB4" w14:textId="77777777" w:rsidR="00734BB2" w:rsidRPr="00BB6053" w:rsidRDefault="0004572F" w:rsidP="00734BB2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6053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A5BC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34BB2" w:rsidRPr="00BB6053">
        <w:rPr>
          <w:rFonts w:ascii="Times New Roman" w:hAnsi="Times New Roman" w:cs="Times New Roman"/>
          <w:b/>
          <w:bCs/>
          <w:sz w:val="24"/>
          <w:szCs w:val="24"/>
        </w:rPr>
        <w:t xml:space="preserve"> M. ETNINĖS KULTŪROS GLOBOS PROJEKTŲ, FINANSUOJ</w:t>
      </w:r>
      <w:r w:rsidR="00E3262B" w:rsidRPr="00BB605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734BB2" w:rsidRPr="00BB6053">
        <w:rPr>
          <w:rFonts w:ascii="Times New Roman" w:hAnsi="Times New Roman" w:cs="Times New Roman"/>
          <w:b/>
          <w:bCs/>
          <w:sz w:val="24"/>
          <w:szCs w:val="24"/>
        </w:rPr>
        <w:t>MŲ SAVIVALDYBĖS BIUDŽETO LĖŠOMIS, SĄRAŠAS</w:t>
      </w:r>
    </w:p>
    <w:p w14:paraId="49357E56" w14:textId="77777777" w:rsidR="0004572F" w:rsidRPr="00BB6053" w:rsidRDefault="0004572F" w:rsidP="0004572F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4"/>
        <w:gridCol w:w="1139"/>
        <w:gridCol w:w="6521"/>
        <w:gridCol w:w="849"/>
        <w:gridCol w:w="1277"/>
      </w:tblGrid>
      <w:tr w:rsidR="001E79CD" w14:paraId="4E81CCAB" w14:textId="77777777" w:rsidTr="009A7564">
        <w:tc>
          <w:tcPr>
            <w:tcW w:w="704" w:type="dxa"/>
          </w:tcPr>
          <w:p w14:paraId="243C8601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1139" w:type="dxa"/>
          </w:tcPr>
          <w:p w14:paraId="40EDA942" w14:textId="77777777" w:rsidR="001E79CD" w:rsidRPr="00390D7C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Paraiškos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nr.</w:t>
            </w:r>
            <w:proofErr w:type="spellEnd"/>
          </w:p>
        </w:tc>
        <w:tc>
          <w:tcPr>
            <w:tcW w:w="6521" w:type="dxa"/>
          </w:tcPr>
          <w:p w14:paraId="78831B18" w14:textId="77777777" w:rsidR="001E79CD" w:rsidRPr="00390D7C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90D7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Paraiškos teikėjas ir projekto pavadinimas</w:t>
            </w:r>
          </w:p>
        </w:tc>
        <w:tc>
          <w:tcPr>
            <w:tcW w:w="849" w:type="dxa"/>
          </w:tcPr>
          <w:p w14:paraId="58B36AEB" w14:textId="77777777" w:rsidR="001E79CD" w:rsidRPr="00543A85" w:rsidRDefault="001E79CD" w:rsidP="009A7564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Gauti balai</w:t>
            </w:r>
          </w:p>
        </w:tc>
        <w:tc>
          <w:tcPr>
            <w:tcW w:w="1277" w:type="dxa"/>
          </w:tcPr>
          <w:p w14:paraId="7619954E" w14:textId="77777777" w:rsidR="001E79CD" w:rsidRPr="00543A85" w:rsidRDefault="001E79CD" w:rsidP="009A7564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Siūlomas paramos dydis (Eur)</w:t>
            </w:r>
          </w:p>
        </w:tc>
      </w:tr>
      <w:tr w:rsidR="001E79CD" w14:paraId="206E8C0A" w14:textId="77777777" w:rsidTr="009A7564">
        <w:tc>
          <w:tcPr>
            <w:tcW w:w="704" w:type="dxa"/>
          </w:tcPr>
          <w:p w14:paraId="6495955C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14:paraId="598FD113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6521" w:type="dxa"/>
          </w:tcPr>
          <w:p w14:paraId="7D5499E5" w14:textId="77777777" w:rsidR="001E79CD" w:rsidRPr="00DD4DC5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DD4DC5">
              <w:rPr>
                <w:rFonts w:asciiTheme="majorBidi" w:hAnsiTheme="majorBidi" w:cstheme="majorBidi"/>
              </w:rPr>
              <w:t xml:space="preserve">Ukmergės </w:t>
            </w:r>
            <w:proofErr w:type="spellStart"/>
            <w:r w:rsidRPr="00DD4DC5">
              <w:rPr>
                <w:rFonts w:asciiTheme="majorBidi" w:hAnsiTheme="majorBidi" w:cstheme="majorBidi"/>
              </w:rPr>
              <w:t>Dukstynos</w:t>
            </w:r>
            <w:proofErr w:type="spellEnd"/>
            <w:r w:rsidRPr="00DD4DC5">
              <w:rPr>
                <w:rFonts w:asciiTheme="majorBidi" w:hAnsiTheme="majorBidi" w:cstheme="majorBidi"/>
              </w:rPr>
              <w:t xml:space="preserve"> pagrindinė mokykla</w:t>
            </w:r>
          </w:p>
          <w:p w14:paraId="31A0D7C9" w14:textId="77777777"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DD4DC5">
              <w:rPr>
                <w:rFonts w:asciiTheme="majorBidi" w:hAnsiTheme="majorBidi" w:cstheme="majorBidi"/>
              </w:rPr>
              <w:t>„Etnokultūra iki ateities: Ukmergės kraštas 2126“</w:t>
            </w:r>
            <w:r w:rsidRPr="00DD4DC5">
              <w:rPr>
                <w:rFonts w:asciiTheme="majorBidi" w:hAnsiTheme="majorBidi" w:cstheme="majorBidi"/>
              </w:rPr>
              <w:tab/>
            </w:r>
          </w:p>
        </w:tc>
        <w:tc>
          <w:tcPr>
            <w:tcW w:w="849" w:type="dxa"/>
          </w:tcPr>
          <w:p w14:paraId="0282FB96" w14:textId="77777777" w:rsidR="001E79CD" w:rsidRPr="00900E08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00E08">
              <w:rPr>
                <w:rFonts w:asciiTheme="majorBidi" w:hAnsiTheme="majorBidi" w:cstheme="majorBidi"/>
                <w:b/>
              </w:rPr>
              <w:t>48</w:t>
            </w:r>
          </w:p>
        </w:tc>
        <w:tc>
          <w:tcPr>
            <w:tcW w:w="1277" w:type="dxa"/>
          </w:tcPr>
          <w:p w14:paraId="75FA5A7E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1000</w:t>
            </w:r>
          </w:p>
        </w:tc>
      </w:tr>
      <w:tr w:rsidR="001E79CD" w14:paraId="2F114C7C" w14:textId="77777777" w:rsidTr="009A7564">
        <w:tc>
          <w:tcPr>
            <w:tcW w:w="704" w:type="dxa"/>
          </w:tcPr>
          <w:p w14:paraId="4BFF1434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9" w:type="dxa"/>
          </w:tcPr>
          <w:p w14:paraId="13B6EE0D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6521" w:type="dxa"/>
          </w:tcPr>
          <w:p w14:paraId="6BD7366C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Antano Smetonos gimnazija</w:t>
            </w:r>
          </w:p>
          <w:p w14:paraId="3A4FB4F0" w14:textId="77777777"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„Kanklių sutartinė“</w:t>
            </w:r>
          </w:p>
        </w:tc>
        <w:tc>
          <w:tcPr>
            <w:tcW w:w="849" w:type="dxa"/>
          </w:tcPr>
          <w:p w14:paraId="1EDD1DA7" w14:textId="77777777" w:rsidR="001E79CD" w:rsidRPr="00900E08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00E08">
              <w:rPr>
                <w:rFonts w:asciiTheme="majorBidi" w:hAnsiTheme="majorBidi" w:cstheme="majorBidi"/>
                <w:b/>
              </w:rPr>
              <w:t>47,9</w:t>
            </w:r>
          </w:p>
        </w:tc>
        <w:tc>
          <w:tcPr>
            <w:tcW w:w="1277" w:type="dxa"/>
          </w:tcPr>
          <w:p w14:paraId="23C74791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1000</w:t>
            </w:r>
          </w:p>
        </w:tc>
      </w:tr>
      <w:tr w:rsidR="001E79CD" w14:paraId="6D8F96A7" w14:textId="77777777" w:rsidTr="009A7564">
        <w:tc>
          <w:tcPr>
            <w:tcW w:w="704" w:type="dxa"/>
          </w:tcPr>
          <w:p w14:paraId="45AFFD79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9" w:type="dxa"/>
          </w:tcPr>
          <w:p w14:paraId="0B9BEF4A" w14:textId="77777777" w:rsidR="001E79CD" w:rsidRDefault="001E79CD" w:rsidP="009A7564">
            <w:r w:rsidRPr="00B33FCA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6521" w:type="dxa"/>
          </w:tcPr>
          <w:p w14:paraId="7837A5AC" w14:textId="77777777" w:rsidR="001E79CD" w:rsidRPr="00E34D8C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34D8C">
              <w:rPr>
                <w:rFonts w:asciiTheme="majorBidi" w:hAnsiTheme="majorBidi" w:cstheme="majorBidi"/>
              </w:rPr>
              <w:t xml:space="preserve">Ukmergės r. </w:t>
            </w:r>
            <w:proofErr w:type="spellStart"/>
            <w:r w:rsidRPr="00E34D8C">
              <w:rPr>
                <w:rFonts w:asciiTheme="majorBidi" w:hAnsiTheme="majorBidi" w:cstheme="majorBidi"/>
              </w:rPr>
              <w:t>Taujėnų</w:t>
            </w:r>
            <w:proofErr w:type="spellEnd"/>
            <w:r w:rsidRPr="00E34D8C">
              <w:rPr>
                <w:rFonts w:asciiTheme="majorBidi" w:hAnsiTheme="majorBidi" w:cstheme="majorBidi"/>
              </w:rPr>
              <w:t xml:space="preserve"> pagrindinė mokykla</w:t>
            </w:r>
          </w:p>
          <w:p w14:paraId="09DBB5BE" w14:textId="77777777" w:rsidR="001E79CD" w:rsidRPr="00A64046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34D8C">
              <w:rPr>
                <w:rFonts w:asciiTheme="majorBidi" w:hAnsiTheme="majorBidi" w:cstheme="majorBidi"/>
              </w:rPr>
              <w:t>„Skambanti skrynia“</w:t>
            </w:r>
          </w:p>
        </w:tc>
        <w:tc>
          <w:tcPr>
            <w:tcW w:w="849" w:type="dxa"/>
          </w:tcPr>
          <w:p w14:paraId="4CD7F00C" w14:textId="77777777" w:rsidR="001E79CD" w:rsidRPr="00900E08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00E08">
              <w:rPr>
                <w:rFonts w:asciiTheme="majorBidi" w:hAnsiTheme="majorBidi" w:cstheme="majorBidi"/>
                <w:b/>
              </w:rPr>
              <w:t>47,2</w:t>
            </w:r>
          </w:p>
        </w:tc>
        <w:tc>
          <w:tcPr>
            <w:tcW w:w="1277" w:type="dxa"/>
          </w:tcPr>
          <w:p w14:paraId="1320D4C7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1000</w:t>
            </w:r>
          </w:p>
        </w:tc>
      </w:tr>
      <w:tr w:rsidR="001E79CD" w14:paraId="110EFA28" w14:textId="77777777" w:rsidTr="009A7564">
        <w:tc>
          <w:tcPr>
            <w:tcW w:w="704" w:type="dxa"/>
          </w:tcPr>
          <w:p w14:paraId="389385FF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9" w:type="dxa"/>
          </w:tcPr>
          <w:p w14:paraId="0E884EE6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6521" w:type="dxa"/>
          </w:tcPr>
          <w:p w14:paraId="1E477711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Jono Basanavičiaus gimnazija</w:t>
            </w:r>
          </w:p>
          <w:p w14:paraId="36AF92C8" w14:textId="77777777"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„Sutartinių kodai“</w:t>
            </w:r>
          </w:p>
        </w:tc>
        <w:tc>
          <w:tcPr>
            <w:tcW w:w="849" w:type="dxa"/>
          </w:tcPr>
          <w:p w14:paraId="089EC0B3" w14:textId="77777777" w:rsidR="001E79CD" w:rsidRPr="00900E08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00E08">
              <w:rPr>
                <w:rFonts w:asciiTheme="majorBidi" w:hAnsiTheme="majorBidi" w:cstheme="majorBidi"/>
                <w:b/>
              </w:rPr>
              <w:t>45,85</w:t>
            </w:r>
          </w:p>
        </w:tc>
        <w:tc>
          <w:tcPr>
            <w:tcW w:w="1277" w:type="dxa"/>
          </w:tcPr>
          <w:p w14:paraId="4D5355CA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990</w:t>
            </w:r>
          </w:p>
        </w:tc>
      </w:tr>
      <w:tr w:rsidR="001E79CD" w14:paraId="5EC9F22E" w14:textId="77777777" w:rsidTr="009A7564">
        <w:tc>
          <w:tcPr>
            <w:tcW w:w="704" w:type="dxa"/>
          </w:tcPr>
          <w:p w14:paraId="069F86DC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9" w:type="dxa"/>
          </w:tcPr>
          <w:p w14:paraId="31054D7C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6521" w:type="dxa"/>
          </w:tcPr>
          <w:p w14:paraId="337A644A" w14:textId="77777777" w:rsidR="001E79CD" w:rsidRPr="00C00DD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C00DD4">
              <w:rPr>
                <w:rFonts w:asciiTheme="majorBidi" w:hAnsiTheme="majorBidi" w:cstheme="majorBidi"/>
              </w:rPr>
              <w:t xml:space="preserve">Ukmergės rajono </w:t>
            </w:r>
            <w:proofErr w:type="spellStart"/>
            <w:r w:rsidRPr="00C00DD4">
              <w:rPr>
                <w:rFonts w:asciiTheme="majorBidi" w:hAnsiTheme="majorBidi" w:cstheme="majorBidi"/>
              </w:rPr>
              <w:t>Šventupės</w:t>
            </w:r>
            <w:proofErr w:type="spellEnd"/>
            <w:r w:rsidRPr="00C00DD4">
              <w:rPr>
                <w:rFonts w:asciiTheme="majorBidi" w:hAnsiTheme="majorBidi" w:cstheme="majorBidi"/>
              </w:rPr>
              <w:t xml:space="preserve"> kaimo bendruomenė.</w:t>
            </w:r>
          </w:p>
          <w:p w14:paraId="79664757" w14:textId="77777777" w:rsidR="001E79CD" w:rsidRPr="00E62FDB" w:rsidRDefault="001E79CD" w:rsidP="009A7564">
            <w:pPr>
              <w:pStyle w:val="Betarp"/>
              <w:rPr>
                <w:rFonts w:ascii="TimesNewRomanPSMT" w:hAnsi="TimesNewRomanPSMT" w:cs="TimesNewRomanPSMT" w:hint="eastAsia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„Kanklių skambesy – daina ir bendrystė“</w:t>
            </w:r>
          </w:p>
        </w:tc>
        <w:tc>
          <w:tcPr>
            <w:tcW w:w="849" w:type="dxa"/>
          </w:tcPr>
          <w:p w14:paraId="63CBDA5A" w14:textId="77777777" w:rsidR="001E79CD" w:rsidRPr="00900E08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00E08">
              <w:rPr>
                <w:rFonts w:asciiTheme="majorBidi" w:hAnsiTheme="majorBidi" w:cstheme="majorBidi"/>
                <w:b/>
              </w:rPr>
              <w:t>44,8</w:t>
            </w:r>
          </w:p>
        </w:tc>
        <w:tc>
          <w:tcPr>
            <w:tcW w:w="1277" w:type="dxa"/>
          </w:tcPr>
          <w:p w14:paraId="1E849161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840</w:t>
            </w:r>
          </w:p>
        </w:tc>
      </w:tr>
      <w:tr w:rsidR="001E79CD" w14:paraId="3F5776EE" w14:textId="77777777" w:rsidTr="009A7564">
        <w:tc>
          <w:tcPr>
            <w:tcW w:w="704" w:type="dxa"/>
          </w:tcPr>
          <w:p w14:paraId="045CB48B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9" w:type="dxa"/>
          </w:tcPr>
          <w:p w14:paraId="7386E633" w14:textId="77777777" w:rsidR="001E79CD" w:rsidRDefault="001E79CD" w:rsidP="009A7564">
            <w:r w:rsidRPr="00B33FCA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6521" w:type="dxa"/>
          </w:tcPr>
          <w:p w14:paraId="193A2B17" w14:textId="77777777" w:rsidR="001E79CD" w:rsidRPr="000033AA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0033AA">
              <w:rPr>
                <w:rFonts w:asciiTheme="majorBidi" w:hAnsiTheme="majorBidi" w:cstheme="majorBidi"/>
              </w:rPr>
              <w:t>Ukmergės senamiesčio progimnazija</w:t>
            </w:r>
          </w:p>
          <w:p w14:paraId="6793CEDF" w14:textId="77777777" w:rsidR="001E79CD" w:rsidRPr="00A64046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0033AA">
              <w:rPr>
                <w:rFonts w:asciiTheme="majorBidi" w:hAnsiTheme="majorBidi" w:cstheme="majorBidi"/>
              </w:rPr>
              <w:t>„Baltų ženklai ir lietuviška tapatybė“</w:t>
            </w:r>
          </w:p>
        </w:tc>
        <w:tc>
          <w:tcPr>
            <w:tcW w:w="849" w:type="dxa"/>
          </w:tcPr>
          <w:p w14:paraId="2C741FB9" w14:textId="77777777" w:rsidR="001E79CD" w:rsidRPr="00900E08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00E08">
              <w:rPr>
                <w:rFonts w:asciiTheme="majorBidi" w:hAnsiTheme="majorBidi" w:cstheme="majorBidi"/>
                <w:b/>
              </w:rPr>
              <w:t>43,6</w:t>
            </w:r>
          </w:p>
        </w:tc>
        <w:tc>
          <w:tcPr>
            <w:tcW w:w="1277" w:type="dxa"/>
          </w:tcPr>
          <w:p w14:paraId="7DF1C675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385</w:t>
            </w:r>
          </w:p>
        </w:tc>
      </w:tr>
      <w:tr w:rsidR="001E79CD" w14:paraId="38974C55" w14:textId="77777777" w:rsidTr="009A7564">
        <w:tc>
          <w:tcPr>
            <w:tcW w:w="704" w:type="dxa"/>
          </w:tcPr>
          <w:p w14:paraId="197A6F31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39" w:type="dxa"/>
          </w:tcPr>
          <w:p w14:paraId="09085F67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K00</w:t>
            </w: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6521" w:type="dxa"/>
          </w:tcPr>
          <w:p w14:paraId="2140B987" w14:textId="77777777" w:rsidR="001E79CD" w:rsidRPr="00E9467E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9467E">
              <w:rPr>
                <w:rFonts w:asciiTheme="majorBidi" w:hAnsiTheme="majorBidi" w:cstheme="majorBidi"/>
              </w:rPr>
              <w:t xml:space="preserve">Ukmergės raj. Vidiškių miestelio bendruomenė. </w:t>
            </w:r>
          </w:p>
          <w:p w14:paraId="4B1A31FB" w14:textId="77777777" w:rsidR="001E79CD" w:rsidRPr="00E9467E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9467E">
              <w:rPr>
                <w:rFonts w:asciiTheme="majorBidi" w:hAnsiTheme="majorBidi" w:cstheme="majorBidi"/>
              </w:rPr>
              <w:t>„Kryžiaus atstatymas nykstantiems ir išnykusiems kaimams atminti“</w:t>
            </w:r>
          </w:p>
        </w:tc>
        <w:tc>
          <w:tcPr>
            <w:tcW w:w="849" w:type="dxa"/>
          </w:tcPr>
          <w:p w14:paraId="46FC3E07" w14:textId="77777777" w:rsidR="001E79CD" w:rsidRPr="00533B8F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</w:rPr>
            </w:pPr>
            <w:r w:rsidRPr="00533B8F">
              <w:rPr>
                <w:rFonts w:asciiTheme="majorBidi" w:hAnsiTheme="majorBidi" w:cstheme="majorBidi"/>
                <w:b/>
              </w:rPr>
              <w:t>43</w:t>
            </w:r>
          </w:p>
        </w:tc>
        <w:tc>
          <w:tcPr>
            <w:tcW w:w="1277" w:type="dxa"/>
          </w:tcPr>
          <w:p w14:paraId="55E47632" w14:textId="77777777"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900</w:t>
            </w:r>
          </w:p>
        </w:tc>
      </w:tr>
      <w:tr w:rsidR="001E79CD" w14:paraId="20079F77" w14:textId="77777777" w:rsidTr="009A7564">
        <w:tc>
          <w:tcPr>
            <w:tcW w:w="704" w:type="dxa"/>
          </w:tcPr>
          <w:p w14:paraId="1F582F80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39" w:type="dxa"/>
          </w:tcPr>
          <w:p w14:paraId="1522F414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6521" w:type="dxa"/>
          </w:tcPr>
          <w:p w14:paraId="78FA6E0A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meno mokykla</w:t>
            </w:r>
          </w:p>
          <w:p w14:paraId="3A5C807A" w14:textId="77777777"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„Edukacijų ciklas: </w:t>
            </w:r>
            <w:proofErr w:type="spellStart"/>
            <w:r>
              <w:rPr>
                <w:rFonts w:asciiTheme="majorBidi" w:hAnsiTheme="majorBidi" w:cstheme="majorBidi"/>
              </w:rPr>
              <w:t>Etno</w:t>
            </w:r>
            <w:proofErr w:type="spellEnd"/>
            <w:r>
              <w:rPr>
                <w:rFonts w:asciiTheme="majorBidi" w:hAnsiTheme="majorBidi" w:cstheme="majorBidi"/>
              </w:rPr>
              <w:t xml:space="preserve"> jaunimui“</w:t>
            </w:r>
          </w:p>
        </w:tc>
        <w:tc>
          <w:tcPr>
            <w:tcW w:w="849" w:type="dxa"/>
          </w:tcPr>
          <w:p w14:paraId="09B99221" w14:textId="77777777" w:rsidR="001E79CD" w:rsidRPr="00533B8F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</w:rPr>
            </w:pPr>
            <w:r w:rsidRPr="00533B8F">
              <w:rPr>
                <w:rFonts w:asciiTheme="majorBidi" w:hAnsiTheme="majorBidi" w:cstheme="majorBidi"/>
                <w:b/>
              </w:rPr>
              <w:t>41,6</w:t>
            </w:r>
          </w:p>
        </w:tc>
        <w:tc>
          <w:tcPr>
            <w:tcW w:w="1277" w:type="dxa"/>
          </w:tcPr>
          <w:p w14:paraId="2F27AC3E" w14:textId="77777777"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900</w:t>
            </w:r>
          </w:p>
        </w:tc>
      </w:tr>
      <w:tr w:rsidR="001E79CD" w14:paraId="63D6ACB2" w14:textId="77777777" w:rsidTr="009A7564">
        <w:tc>
          <w:tcPr>
            <w:tcW w:w="704" w:type="dxa"/>
          </w:tcPr>
          <w:p w14:paraId="5F7D6302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39" w:type="dxa"/>
          </w:tcPr>
          <w:p w14:paraId="684C2834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K00</w:t>
            </w: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6521" w:type="dxa"/>
          </w:tcPr>
          <w:p w14:paraId="4CAF42FC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8D35E9">
              <w:rPr>
                <w:rFonts w:asciiTheme="majorBidi" w:hAnsiTheme="majorBidi" w:cstheme="majorBidi"/>
              </w:rPr>
              <w:t>Ukmergės r. Vidiškių pagrindinė mokykla</w:t>
            </w:r>
          </w:p>
          <w:p w14:paraId="7AA98D31" w14:textId="77777777"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8D35E9">
              <w:rPr>
                <w:rFonts w:asciiTheme="majorBidi" w:hAnsiTheme="majorBidi" w:cstheme="majorBidi"/>
              </w:rPr>
              <w:t>„Folkloro tradicijų puoselėjimas mokyklos bendruomenėje“</w:t>
            </w:r>
          </w:p>
        </w:tc>
        <w:tc>
          <w:tcPr>
            <w:tcW w:w="849" w:type="dxa"/>
          </w:tcPr>
          <w:p w14:paraId="559A9439" w14:textId="77777777" w:rsidR="001E79CD" w:rsidRPr="001D7155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D7155">
              <w:rPr>
                <w:rFonts w:asciiTheme="majorBidi" w:hAnsiTheme="majorBidi" w:cstheme="majorBidi"/>
                <w:b/>
              </w:rPr>
              <w:t>41,25</w:t>
            </w:r>
          </w:p>
        </w:tc>
        <w:tc>
          <w:tcPr>
            <w:tcW w:w="1277" w:type="dxa"/>
          </w:tcPr>
          <w:p w14:paraId="26353FA0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 w:rsidRPr="007B5996">
              <w:rPr>
                <w:rFonts w:asciiTheme="majorBidi" w:hAnsiTheme="majorBidi" w:cstheme="majorBidi"/>
              </w:rPr>
              <w:t>600</w:t>
            </w:r>
          </w:p>
        </w:tc>
      </w:tr>
      <w:tr w:rsidR="001E79CD" w14:paraId="2C22BE13" w14:textId="77777777" w:rsidTr="009A7564">
        <w:tc>
          <w:tcPr>
            <w:tcW w:w="704" w:type="dxa"/>
          </w:tcPr>
          <w:p w14:paraId="3DAC251F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9" w:type="dxa"/>
          </w:tcPr>
          <w:p w14:paraId="1018E4CA" w14:textId="77777777" w:rsidR="001E79CD" w:rsidRDefault="001E79CD" w:rsidP="009A7564">
            <w:r w:rsidRPr="00B33FCA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6521" w:type="dxa"/>
          </w:tcPr>
          <w:p w14:paraId="260DDAA6" w14:textId="77777777" w:rsidR="001E79CD" w:rsidRPr="000033AA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0033AA">
              <w:rPr>
                <w:rFonts w:asciiTheme="majorBidi" w:hAnsiTheme="majorBidi" w:cstheme="majorBidi"/>
              </w:rPr>
              <w:t>Ukmergės rajono Deltuvos miestelio bendruomenė.</w:t>
            </w:r>
          </w:p>
          <w:p w14:paraId="7C89CDCB" w14:textId="77777777" w:rsidR="001E79CD" w:rsidRPr="00A64046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0033AA">
              <w:rPr>
                <w:rFonts w:asciiTheme="majorBidi" w:hAnsiTheme="majorBidi" w:cstheme="majorBidi"/>
              </w:rPr>
              <w:t>„Tradicinė muzikos ir šokio šventė „UN SMAGUMA““</w:t>
            </w:r>
          </w:p>
        </w:tc>
        <w:tc>
          <w:tcPr>
            <w:tcW w:w="849" w:type="dxa"/>
          </w:tcPr>
          <w:p w14:paraId="4DA8ED7D" w14:textId="77777777" w:rsidR="001E79CD" w:rsidRPr="00533B8F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3B8F">
              <w:rPr>
                <w:rFonts w:asciiTheme="majorBidi" w:hAnsiTheme="majorBidi" w:cstheme="majorBidi"/>
                <w:b/>
              </w:rPr>
              <w:t>40,7</w:t>
            </w:r>
          </w:p>
        </w:tc>
        <w:tc>
          <w:tcPr>
            <w:tcW w:w="1277" w:type="dxa"/>
          </w:tcPr>
          <w:p w14:paraId="64ABC147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800</w:t>
            </w:r>
          </w:p>
        </w:tc>
      </w:tr>
      <w:tr w:rsidR="001E79CD" w14:paraId="19755B53" w14:textId="77777777" w:rsidTr="009A7564">
        <w:tc>
          <w:tcPr>
            <w:tcW w:w="704" w:type="dxa"/>
          </w:tcPr>
          <w:p w14:paraId="4BE2AD5A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14:paraId="5221365A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6521" w:type="dxa"/>
          </w:tcPr>
          <w:p w14:paraId="5F2F00AC" w14:textId="77777777" w:rsidR="001E79CD" w:rsidRPr="00E653D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653D4">
              <w:rPr>
                <w:rFonts w:asciiTheme="majorBidi" w:hAnsiTheme="majorBidi" w:cstheme="majorBidi"/>
              </w:rPr>
              <w:t>Želvos bendruomenė</w:t>
            </w:r>
          </w:p>
          <w:p w14:paraId="2939A87E" w14:textId="77777777"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653D4">
              <w:rPr>
                <w:rFonts w:asciiTheme="majorBidi" w:hAnsiTheme="majorBidi" w:cstheme="majorBidi"/>
              </w:rPr>
              <w:t>„Gyvi amatai – išsaugotos tradicijos“</w:t>
            </w:r>
          </w:p>
        </w:tc>
        <w:tc>
          <w:tcPr>
            <w:tcW w:w="849" w:type="dxa"/>
          </w:tcPr>
          <w:p w14:paraId="2401B3BB" w14:textId="77777777" w:rsidR="001E79CD" w:rsidRPr="00533B8F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40,4</w:t>
            </w:r>
          </w:p>
        </w:tc>
        <w:tc>
          <w:tcPr>
            <w:tcW w:w="1277" w:type="dxa"/>
          </w:tcPr>
          <w:p w14:paraId="7058CB1F" w14:textId="77777777"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800</w:t>
            </w:r>
          </w:p>
        </w:tc>
      </w:tr>
      <w:tr w:rsidR="001E79CD" w14:paraId="2AB15B93" w14:textId="77777777" w:rsidTr="009A7564">
        <w:tc>
          <w:tcPr>
            <w:tcW w:w="704" w:type="dxa"/>
          </w:tcPr>
          <w:p w14:paraId="463D4AC1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9" w:type="dxa"/>
          </w:tcPr>
          <w:p w14:paraId="3869B285" w14:textId="77777777"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6521" w:type="dxa"/>
          </w:tcPr>
          <w:p w14:paraId="49F25B14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Ukmergės kultūros centro </w:t>
            </w:r>
            <w:proofErr w:type="spellStart"/>
            <w:r>
              <w:rPr>
                <w:rFonts w:asciiTheme="majorBidi" w:hAnsiTheme="majorBidi" w:cstheme="majorBidi"/>
              </w:rPr>
              <w:t>Liaušių</w:t>
            </w:r>
            <w:proofErr w:type="spellEnd"/>
            <w:r>
              <w:rPr>
                <w:rFonts w:asciiTheme="majorBidi" w:hAnsiTheme="majorBidi" w:cstheme="majorBidi"/>
              </w:rPr>
              <w:t xml:space="preserve"> skyrius</w:t>
            </w:r>
          </w:p>
          <w:p w14:paraId="719CE208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„Kanklės ir folkloras- gyva tradicija“</w:t>
            </w:r>
          </w:p>
        </w:tc>
        <w:tc>
          <w:tcPr>
            <w:tcW w:w="849" w:type="dxa"/>
          </w:tcPr>
          <w:p w14:paraId="2A984FF5" w14:textId="77777777" w:rsidR="001E79CD" w:rsidRPr="009010C2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010C2">
              <w:rPr>
                <w:rFonts w:asciiTheme="majorBidi" w:hAnsiTheme="majorBidi" w:cstheme="majorBidi"/>
                <w:b/>
              </w:rPr>
              <w:t>39,7</w:t>
            </w:r>
          </w:p>
        </w:tc>
        <w:tc>
          <w:tcPr>
            <w:tcW w:w="1277" w:type="dxa"/>
          </w:tcPr>
          <w:p w14:paraId="30403801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500</w:t>
            </w:r>
          </w:p>
        </w:tc>
      </w:tr>
      <w:tr w:rsidR="001E79CD" w14:paraId="334A526E" w14:textId="77777777" w:rsidTr="009A7564">
        <w:tc>
          <w:tcPr>
            <w:tcW w:w="704" w:type="dxa"/>
          </w:tcPr>
          <w:p w14:paraId="7112EEBD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139" w:type="dxa"/>
          </w:tcPr>
          <w:p w14:paraId="7E5DCEC7" w14:textId="77777777"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6521" w:type="dxa"/>
          </w:tcPr>
          <w:p w14:paraId="6FD2ADE3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kraštotyros muziejus</w:t>
            </w:r>
          </w:p>
          <w:p w14:paraId="0065D894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„Atrask, kas slepiasi muziejaus fonduose“</w:t>
            </w:r>
          </w:p>
        </w:tc>
        <w:tc>
          <w:tcPr>
            <w:tcW w:w="849" w:type="dxa"/>
          </w:tcPr>
          <w:p w14:paraId="5E3243A9" w14:textId="77777777" w:rsidR="001E79CD" w:rsidRPr="009A351F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A351F">
              <w:rPr>
                <w:rFonts w:asciiTheme="majorBidi" w:hAnsiTheme="majorBidi" w:cstheme="majorBidi"/>
                <w:b/>
              </w:rPr>
              <w:t>39,25</w:t>
            </w:r>
          </w:p>
        </w:tc>
        <w:tc>
          <w:tcPr>
            <w:tcW w:w="1277" w:type="dxa"/>
          </w:tcPr>
          <w:p w14:paraId="495A9671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600</w:t>
            </w:r>
          </w:p>
        </w:tc>
      </w:tr>
      <w:tr w:rsidR="001E79CD" w14:paraId="069CCA29" w14:textId="77777777" w:rsidTr="009A7564">
        <w:tc>
          <w:tcPr>
            <w:tcW w:w="704" w:type="dxa"/>
          </w:tcPr>
          <w:p w14:paraId="45491695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139" w:type="dxa"/>
          </w:tcPr>
          <w:p w14:paraId="1FF43D0E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6521" w:type="dxa"/>
          </w:tcPr>
          <w:p w14:paraId="77D6FD47" w14:textId="77777777" w:rsidR="001E79CD" w:rsidRPr="00764A7C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764A7C">
              <w:rPr>
                <w:rFonts w:asciiTheme="majorBidi" w:hAnsiTheme="majorBidi" w:cstheme="majorBidi"/>
              </w:rPr>
              <w:t>Ukmergės rajono Žemaitkiemio miestelio bendruomenė.</w:t>
            </w:r>
          </w:p>
          <w:p w14:paraId="0DBF79AB" w14:textId="77777777" w:rsidR="001E79CD" w:rsidRPr="00764A7C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764A7C">
              <w:rPr>
                <w:rFonts w:asciiTheme="majorBidi" w:hAnsiTheme="majorBidi" w:cstheme="majorBidi"/>
              </w:rPr>
              <w:t>„Joninių tradicijų puoselėjimas“</w:t>
            </w:r>
          </w:p>
        </w:tc>
        <w:tc>
          <w:tcPr>
            <w:tcW w:w="849" w:type="dxa"/>
          </w:tcPr>
          <w:p w14:paraId="05AB45C1" w14:textId="77777777" w:rsidR="001E79CD" w:rsidRPr="007E11CA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E11CA">
              <w:rPr>
                <w:rFonts w:asciiTheme="majorBidi" w:hAnsiTheme="majorBidi" w:cstheme="majorBidi"/>
                <w:b/>
              </w:rPr>
              <w:t>38,5</w:t>
            </w:r>
          </w:p>
        </w:tc>
        <w:tc>
          <w:tcPr>
            <w:tcW w:w="1277" w:type="dxa"/>
          </w:tcPr>
          <w:p w14:paraId="169FAC2C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500</w:t>
            </w:r>
          </w:p>
        </w:tc>
      </w:tr>
      <w:tr w:rsidR="001E79CD" w14:paraId="758E4550" w14:textId="77777777" w:rsidTr="009A7564">
        <w:tc>
          <w:tcPr>
            <w:tcW w:w="704" w:type="dxa"/>
          </w:tcPr>
          <w:p w14:paraId="480446E2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15</w:t>
            </w:r>
          </w:p>
        </w:tc>
        <w:tc>
          <w:tcPr>
            <w:tcW w:w="1139" w:type="dxa"/>
          </w:tcPr>
          <w:p w14:paraId="67202A96" w14:textId="77777777"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6521" w:type="dxa"/>
          </w:tcPr>
          <w:p w14:paraId="580E9834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kultūros centro Deltuvos skyrius</w:t>
            </w:r>
          </w:p>
          <w:p w14:paraId="42F1E951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„NERK Į SENŲJŲ AMATŲ GELMĘ“</w:t>
            </w:r>
          </w:p>
        </w:tc>
        <w:tc>
          <w:tcPr>
            <w:tcW w:w="849" w:type="dxa"/>
          </w:tcPr>
          <w:p w14:paraId="5590ADE1" w14:textId="77777777" w:rsidR="001E79CD" w:rsidRPr="000007A2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0007A2">
              <w:rPr>
                <w:rFonts w:asciiTheme="majorBidi" w:hAnsiTheme="majorBidi" w:cstheme="majorBidi"/>
                <w:b/>
              </w:rPr>
              <w:t>38,3</w:t>
            </w:r>
          </w:p>
        </w:tc>
        <w:tc>
          <w:tcPr>
            <w:tcW w:w="1277" w:type="dxa"/>
          </w:tcPr>
          <w:p w14:paraId="2A6B6855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500</w:t>
            </w:r>
          </w:p>
        </w:tc>
      </w:tr>
      <w:tr w:rsidR="001E79CD" w14:paraId="2E6FE7DD" w14:textId="77777777" w:rsidTr="009A7564">
        <w:tc>
          <w:tcPr>
            <w:tcW w:w="704" w:type="dxa"/>
          </w:tcPr>
          <w:p w14:paraId="6E06165B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16</w:t>
            </w:r>
          </w:p>
        </w:tc>
        <w:tc>
          <w:tcPr>
            <w:tcW w:w="1139" w:type="dxa"/>
          </w:tcPr>
          <w:p w14:paraId="7A948A7B" w14:textId="77777777"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6521" w:type="dxa"/>
          </w:tcPr>
          <w:p w14:paraId="2F918067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Ukmergės kultūros centro </w:t>
            </w:r>
            <w:proofErr w:type="spellStart"/>
            <w:r>
              <w:rPr>
                <w:rFonts w:asciiTheme="majorBidi" w:hAnsiTheme="majorBidi" w:cstheme="majorBidi"/>
              </w:rPr>
              <w:t>Taujėnų</w:t>
            </w:r>
            <w:proofErr w:type="spellEnd"/>
            <w:r>
              <w:rPr>
                <w:rFonts w:asciiTheme="majorBidi" w:hAnsiTheme="majorBidi" w:cstheme="majorBidi"/>
              </w:rPr>
              <w:t xml:space="preserve"> skyrius</w:t>
            </w:r>
          </w:p>
          <w:p w14:paraId="7BF7C2A9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„Advento ir Kalėdų tradicijų šviesoje“</w:t>
            </w:r>
          </w:p>
        </w:tc>
        <w:tc>
          <w:tcPr>
            <w:tcW w:w="849" w:type="dxa"/>
          </w:tcPr>
          <w:p w14:paraId="6AF3C607" w14:textId="77777777" w:rsidR="001E79CD" w:rsidRPr="000007A2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</w:rPr>
            </w:pPr>
            <w:r w:rsidRPr="000007A2">
              <w:rPr>
                <w:rFonts w:asciiTheme="majorBidi" w:hAnsiTheme="majorBidi" w:cstheme="majorBidi"/>
                <w:b/>
              </w:rPr>
              <w:t>37,5</w:t>
            </w:r>
          </w:p>
        </w:tc>
        <w:tc>
          <w:tcPr>
            <w:tcW w:w="1277" w:type="dxa"/>
          </w:tcPr>
          <w:p w14:paraId="2500E578" w14:textId="77777777"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14:paraId="1C16B50E" w14:textId="77777777" w:rsidTr="009A7564">
        <w:tc>
          <w:tcPr>
            <w:tcW w:w="704" w:type="dxa"/>
          </w:tcPr>
          <w:p w14:paraId="161ED6C4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17</w:t>
            </w:r>
          </w:p>
        </w:tc>
        <w:tc>
          <w:tcPr>
            <w:tcW w:w="1139" w:type="dxa"/>
          </w:tcPr>
          <w:p w14:paraId="3821C9A3" w14:textId="77777777"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6521" w:type="dxa"/>
          </w:tcPr>
          <w:p w14:paraId="0341410B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kultūros centro Siesikų skyrius</w:t>
            </w:r>
          </w:p>
          <w:p w14:paraId="7968F9C4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„Lygiadienio ratas“</w:t>
            </w:r>
          </w:p>
        </w:tc>
        <w:tc>
          <w:tcPr>
            <w:tcW w:w="849" w:type="dxa"/>
          </w:tcPr>
          <w:p w14:paraId="4B42CBF1" w14:textId="77777777" w:rsidR="001E79CD" w:rsidRPr="000007A2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0007A2">
              <w:rPr>
                <w:rFonts w:asciiTheme="majorBidi" w:hAnsiTheme="majorBidi" w:cstheme="majorBidi"/>
                <w:b/>
              </w:rPr>
              <w:t>37,3</w:t>
            </w:r>
          </w:p>
        </w:tc>
        <w:tc>
          <w:tcPr>
            <w:tcW w:w="1277" w:type="dxa"/>
          </w:tcPr>
          <w:p w14:paraId="5C96B125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14:paraId="162A4CD1" w14:textId="77777777" w:rsidTr="009A7564">
        <w:tc>
          <w:tcPr>
            <w:tcW w:w="704" w:type="dxa"/>
          </w:tcPr>
          <w:p w14:paraId="2E2CA10B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18</w:t>
            </w:r>
          </w:p>
        </w:tc>
        <w:tc>
          <w:tcPr>
            <w:tcW w:w="1139" w:type="dxa"/>
          </w:tcPr>
          <w:p w14:paraId="012AFD5D" w14:textId="77777777"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6521" w:type="dxa"/>
          </w:tcPr>
          <w:p w14:paraId="69468E82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kultūros centro Veprių skyrius</w:t>
            </w:r>
          </w:p>
          <w:p w14:paraId="52D5F422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„Senieji amatai šiuolaikiniame kontekste: atrasti, sudominti išsaugoti“</w:t>
            </w:r>
          </w:p>
        </w:tc>
        <w:tc>
          <w:tcPr>
            <w:tcW w:w="849" w:type="dxa"/>
          </w:tcPr>
          <w:p w14:paraId="750398A9" w14:textId="77777777" w:rsidR="001E79CD" w:rsidRPr="000007A2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0007A2">
              <w:rPr>
                <w:rFonts w:asciiTheme="majorBidi" w:hAnsiTheme="majorBidi" w:cstheme="majorBidi"/>
                <w:b/>
              </w:rPr>
              <w:t>3</w:t>
            </w:r>
            <w:r>
              <w:rPr>
                <w:rFonts w:asciiTheme="majorBidi" w:hAnsiTheme="majorBidi" w:cstheme="majorBidi"/>
                <w:b/>
              </w:rPr>
              <w:t>6,75</w:t>
            </w:r>
          </w:p>
        </w:tc>
        <w:tc>
          <w:tcPr>
            <w:tcW w:w="1277" w:type="dxa"/>
          </w:tcPr>
          <w:p w14:paraId="26048335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:rsidRPr="003F3DAC" w14:paraId="64EF8273" w14:textId="77777777" w:rsidTr="009A7564">
        <w:tc>
          <w:tcPr>
            <w:tcW w:w="704" w:type="dxa"/>
          </w:tcPr>
          <w:p w14:paraId="6FD1A91E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19</w:t>
            </w:r>
          </w:p>
        </w:tc>
        <w:tc>
          <w:tcPr>
            <w:tcW w:w="1139" w:type="dxa"/>
          </w:tcPr>
          <w:p w14:paraId="5951D0C5" w14:textId="77777777"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6521" w:type="dxa"/>
          </w:tcPr>
          <w:p w14:paraId="32C2EC8F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kultūros centro Želvos skyrius</w:t>
            </w:r>
          </w:p>
          <w:p w14:paraId="7AF9FF5D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„Derliaus šventė Želvoje: padėka žemei ir tradicijų tąsa“</w:t>
            </w:r>
          </w:p>
        </w:tc>
        <w:tc>
          <w:tcPr>
            <w:tcW w:w="849" w:type="dxa"/>
          </w:tcPr>
          <w:p w14:paraId="63C695AF" w14:textId="77777777" w:rsidR="001E79CD" w:rsidRPr="00A4529A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A4529A">
              <w:rPr>
                <w:rFonts w:asciiTheme="majorBidi" w:hAnsiTheme="majorBidi" w:cstheme="majorBidi"/>
                <w:b/>
              </w:rPr>
              <w:t>36,35</w:t>
            </w:r>
          </w:p>
        </w:tc>
        <w:tc>
          <w:tcPr>
            <w:tcW w:w="1277" w:type="dxa"/>
          </w:tcPr>
          <w:p w14:paraId="54694100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:rsidRPr="003F3DAC" w14:paraId="12AFF58F" w14:textId="77777777" w:rsidTr="009A7564">
        <w:tc>
          <w:tcPr>
            <w:tcW w:w="704" w:type="dxa"/>
          </w:tcPr>
          <w:p w14:paraId="536C73BB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139" w:type="dxa"/>
          </w:tcPr>
          <w:p w14:paraId="02A0B3BD" w14:textId="77777777"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EK001</w:t>
            </w:r>
          </w:p>
        </w:tc>
        <w:tc>
          <w:tcPr>
            <w:tcW w:w="6521" w:type="dxa"/>
          </w:tcPr>
          <w:p w14:paraId="6A1C153A" w14:textId="77777777" w:rsidR="001E79CD" w:rsidRPr="00EF5CF9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F5CF9">
              <w:rPr>
                <w:rFonts w:asciiTheme="majorBidi" w:hAnsiTheme="majorBidi" w:cstheme="majorBidi"/>
              </w:rPr>
              <w:t>VšĮ „</w:t>
            </w:r>
            <w:proofErr w:type="spellStart"/>
            <w:r w:rsidRPr="00EF5CF9">
              <w:rPr>
                <w:rFonts w:asciiTheme="majorBidi" w:hAnsiTheme="majorBidi" w:cstheme="majorBidi"/>
              </w:rPr>
              <w:t>Taujėnų</w:t>
            </w:r>
            <w:proofErr w:type="spellEnd"/>
            <w:r w:rsidRPr="00EF5CF9">
              <w:rPr>
                <w:rFonts w:asciiTheme="majorBidi" w:hAnsiTheme="majorBidi" w:cstheme="majorBidi"/>
              </w:rPr>
              <w:t xml:space="preserve"> bičiuliai“</w:t>
            </w:r>
          </w:p>
          <w:p w14:paraId="52673B6C" w14:textId="77777777" w:rsidR="001E79CD" w:rsidRPr="00EF5CF9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F5CF9">
              <w:rPr>
                <w:rFonts w:asciiTheme="majorBidi" w:hAnsiTheme="majorBidi" w:cstheme="majorBidi"/>
              </w:rPr>
              <w:t>„Gyvasis paveldas: nuo ruginės duonos iki sutartinių skambesio“</w:t>
            </w:r>
          </w:p>
        </w:tc>
        <w:tc>
          <w:tcPr>
            <w:tcW w:w="849" w:type="dxa"/>
          </w:tcPr>
          <w:p w14:paraId="5D5F778C" w14:textId="77777777" w:rsidR="001E79CD" w:rsidRPr="00FE3892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</w:rPr>
            </w:pPr>
            <w:r w:rsidRPr="00FE3892">
              <w:rPr>
                <w:rFonts w:asciiTheme="majorBidi" w:hAnsiTheme="majorBidi" w:cstheme="majorBidi"/>
                <w:b/>
              </w:rPr>
              <w:t>36</w:t>
            </w:r>
          </w:p>
        </w:tc>
        <w:tc>
          <w:tcPr>
            <w:tcW w:w="1277" w:type="dxa"/>
          </w:tcPr>
          <w:p w14:paraId="327A237B" w14:textId="77777777"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385</w:t>
            </w:r>
          </w:p>
        </w:tc>
      </w:tr>
      <w:tr w:rsidR="001E79CD" w:rsidRPr="003F3DAC" w14:paraId="6C15A69F" w14:textId="77777777" w:rsidTr="009A7564">
        <w:tc>
          <w:tcPr>
            <w:tcW w:w="704" w:type="dxa"/>
          </w:tcPr>
          <w:p w14:paraId="036C3A8E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139" w:type="dxa"/>
          </w:tcPr>
          <w:p w14:paraId="6A0F17A0" w14:textId="77777777" w:rsidR="001E79CD" w:rsidRDefault="001E79CD" w:rsidP="009A7564">
            <w:r w:rsidRPr="00B33FCA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6521" w:type="dxa"/>
          </w:tcPr>
          <w:p w14:paraId="600A3E3F" w14:textId="77777777" w:rsidR="001E79CD" w:rsidRPr="006536CC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6536CC">
              <w:rPr>
                <w:rFonts w:asciiTheme="majorBidi" w:hAnsiTheme="majorBidi" w:cstheme="majorBidi"/>
              </w:rPr>
              <w:t>Pabaisko krašto bendraminčių klubas.</w:t>
            </w:r>
          </w:p>
          <w:p w14:paraId="0402F106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6536CC">
              <w:rPr>
                <w:rFonts w:asciiTheme="majorBidi" w:hAnsiTheme="majorBidi" w:cstheme="majorBidi"/>
              </w:rPr>
              <w:t>„</w:t>
            </w:r>
            <w:proofErr w:type="spellStart"/>
            <w:r w:rsidRPr="006536CC">
              <w:rPr>
                <w:rFonts w:asciiTheme="majorBidi" w:hAnsiTheme="majorBidi" w:cstheme="majorBidi"/>
              </w:rPr>
              <w:t>Pasidirbtuvės</w:t>
            </w:r>
            <w:proofErr w:type="spellEnd"/>
            <w:r w:rsidRPr="006536CC">
              <w:rPr>
                <w:rFonts w:asciiTheme="majorBidi" w:hAnsiTheme="majorBidi" w:cstheme="majorBidi"/>
              </w:rPr>
              <w:t xml:space="preserve"> Pabaiske: Žolinės tradicija laiko tėkmėje“</w:t>
            </w:r>
          </w:p>
        </w:tc>
        <w:tc>
          <w:tcPr>
            <w:tcW w:w="849" w:type="dxa"/>
          </w:tcPr>
          <w:p w14:paraId="7FE52980" w14:textId="77777777" w:rsidR="001E79CD" w:rsidRPr="00EE5173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EE5173">
              <w:rPr>
                <w:rFonts w:asciiTheme="majorBidi" w:hAnsiTheme="majorBidi" w:cstheme="majorBidi"/>
                <w:b/>
              </w:rPr>
              <w:t>35,5</w:t>
            </w:r>
          </w:p>
        </w:tc>
        <w:tc>
          <w:tcPr>
            <w:tcW w:w="1277" w:type="dxa"/>
          </w:tcPr>
          <w:p w14:paraId="157607CB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:rsidRPr="003F3DAC" w14:paraId="229AD4AA" w14:textId="77777777" w:rsidTr="009A7564">
        <w:tc>
          <w:tcPr>
            <w:tcW w:w="704" w:type="dxa"/>
          </w:tcPr>
          <w:p w14:paraId="15A62497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139" w:type="dxa"/>
          </w:tcPr>
          <w:p w14:paraId="21D66E07" w14:textId="77777777" w:rsidR="001E79CD" w:rsidRDefault="001E79CD" w:rsidP="009A7564">
            <w:r w:rsidRPr="00B33FCA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6521" w:type="dxa"/>
          </w:tcPr>
          <w:p w14:paraId="3A47CCB9" w14:textId="77777777" w:rsidR="001E79CD" w:rsidRPr="009B531B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9B531B">
              <w:rPr>
                <w:rFonts w:asciiTheme="majorBidi" w:hAnsiTheme="majorBidi" w:cstheme="majorBidi"/>
              </w:rPr>
              <w:t>Veprių kaimo bendruomenė</w:t>
            </w:r>
          </w:p>
          <w:p w14:paraId="6F85A84D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9B531B">
              <w:rPr>
                <w:rFonts w:asciiTheme="majorBidi" w:hAnsiTheme="majorBidi" w:cstheme="majorBidi"/>
              </w:rPr>
              <w:t>„</w:t>
            </w:r>
            <w:r w:rsidRPr="009B531B">
              <w:rPr>
                <w:rFonts w:ascii="TimesNewRomanPSMT" w:hAnsi="TimesNewRomanPSMT" w:cs="TimesNewRomanPSMT"/>
                <w:sz w:val="24"/>
                <w:szCs w:val="24"/>
              </w:rPr>
              <w:t>Derliaus šventė“</w:t>
            </w:r>
          </w:p>
        </w:tc>
        <w:tc>
          <w:tcPr>
            <w:tcW w:w="849" w:type="dxa"/>
          </w:tcPr>
          <w:p w14:paraId="75967CAB" w14:textId="77777777" w:rsidR="001E79CD" w:rsidRPr="00127229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27229">
              <w:rPr>
                <w:rFonts w:asciiTheme="majorBidi" w:hAnsiTheme="majorBidi" w:cstheme="majorBidi"/>
                <w:b/>
              </w:rPr>
              <w:t>33,25</w:t>
            </w:r>
          </w:p>
        </w:tc>
        <w:tc>
          <w:tcPr>
            <w:tcW w:w="1277" w:type="dxa"/>
          </w:tcPr>
          <w:p w14:paraId="29399F23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:rsidRPr="003F3DAC" w14:paraId="74094704" w14:textId="77777777" w:rsidTr="009A7564">
        <w:tc>
          <w:tcPr>
            <w:tcW w:w="704" w:type="dxa"/>
          </w:tcPr>
          <w:p w14:paraId="28DD3428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23</w:t>
            </w:r>
          </w:p>
        </w:tc>
        <w:tc>
          <w:tcPr>
            <w:tcW w:w="1139" w:type="dxa"/>
          </w:tcPr>
          <w:p w14:paraId="4926B76D" w14:textId="77777777"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6521" w:type="dxa"/>
          </w:tcPr>
          <w:p w14:paraId="6D57A2B7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kraštotyros muziejus Užugirio filialas</w:t>
            </w:r>
          </w:p>
          <w:p w14:paraId="560A49AE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„Lino ir duonos keliu“ etninių tradicijų puoselėjimas Užugiryje</w:t>
            </w:r>
          </w:p>
        </w:tc>
        <w:tc>
          <w:tcPr>
            <w:tcW w:w="849" w:type="dxa"/>
          </w:tcPr>
          <w:p w14:paraId="63B97425" w14:textId="77777777" w:rsidR="001E79CD" w:rsidRPr="00127229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27229">
              <w:rPr>
                <w:rFonts w:asciiTheme="majorBidi" w:hAnsiTheme="majorBidi" w:cstheme="majorBidi"/>
                <w:b/>
              </w:rPr>
              <w:lastRenderedPageBreak/>
              <w:t>33,1</w:t>
            </w:r>
          </w:p>
        </w:tc>
        <w:tc>
          <w:tcPr>
            <w:tcW w:w="1277" w:type="dxa"/>
          </w:tcPr>
          <w:p w14:paraId="5CA9AAC6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14:paraId="3CBC1A56" w14:textId="77777777" w:rsidTr="009A7564">
        <w:tc>
          <w:tcPr>
            <w:tcW w:w="704" w:type="dxa"/>
          </w:tcPr>
          <w:p w14:paraId="22F66389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24</w:t>
            </w:r>
          </w:p>
        </w:tc>
        <w:tc>
          <w:tcPr>
            <w:tcW w:w="1139" w:type="dxa"/>
          </w:tcPr>
          <w:p w14:paraId="615534A4" w14:textId="77777777" w:rsidR="001E79CD" w:rsidRDefault="001E79CD" w:rsidP="009A7564">
            <w:r w:rsidRPr="00B33FCA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6521" w:type="dxa"/>
          </w:tcPr>
          <w:p w14:paraId="1CD1686C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6536CC">
              <w:rPr>
                <w:rFonts w:asciiTheme="majorBidi" w:hAnsiTheme="majorBidi" w:cstheme="majorBidi"/>
              </w:rPr>
              <w:t>Ukmergės rajono savivaldybės Vlado Šlaito viešoji biblioteka</w:t>
            </w:r>
          </w:p>
          <w:p w14:paraId="289FBFD7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”</w:t>
            </w:r>
            <w:r>
              <w:t xml:space="preserve"> </w:t>
            </w:r>
            <w:r w:rsidRPr="006536CC">
              <w:rPr>
                <w:rFonts w:asciiTheme="majorBidi" w:hAnsiTheme="majorBidi" w:cstheme="majorBidi"/>
              </w:rPr>
              <w:t>Naujakuriai</w:t>
            </w:r>
            <w:r>
              <w:rPr>
                <w:rFonts w:asciiTheme="majorBidi" w:hAnsiTheme="majorBidi" w:cstheme="majorBidi"/>
              </w:rPr>
              <w:t>“</w:t>
            </w:r>
          </w:p>
        </w:tc>
        <w:tc>
          <w:tcPr>
            <w:tcW w:w="849" w:type="dxa"/>
          </w:tcPr>
          <w:p w14:paraId="138F7552" w14:textId="77777777" w:rsidR="001E79CD" w:rsidRPr="00127229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</w:rPr>
            </w:pPr>
            <w:r w:rsidRPr="00127229">
              <w:rPr>
                <w:rFonts w:asciiTheme="majorBidi" w:hAnsiTheme="majorBidi" w:cstheme="majorBidi"/>
                <w:b/>
              </w:rPr>
              <w:t>32,8</w:t>
            </w:r>
          </w:p>
        </w:tc>
        <w:tc>
          <w:tcPr>
            <w:tcW w:w="1277" w:type="dxa"/>
          </w:tcPr>
          <w:p w14:paraId="019498F2" w14:textId="77777777"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14:paraId="7EE919E6" w14:textId="77777777" w:rsidTr="009A7564">
        <w:tc>
          <w:tcPr>
            <w:tcW w:w="704" w:type="dxa"/>
          </w:tcPr>
          <w:p w14:paraId="174B2558" w14:textId="77777777"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25</w:t>
            </w:r>
          </w:p>
        </w:tc>
        <w:tc>
          <w:tcPr>
            <w:tcW w:w="1139" w:type="dxa"/>
          </w:tcPr>
          <w:p w14:paraId="38E46694" w14:textId="77777777" w:rsidR="001E79CD" w:rsidRDefault="001E79CD" w:rsidP="009A7564">
            <w:r w:rsidRPr="00B33FCA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6521" w:type="dxa"/>
          </w:tcPr>
          <w:p w14:paraId="2D400BCA" w14:textId="77777777" w:rsidR="001E79CD" w:rsidRPr="005E6145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5E6145">
              <w:rPr>
                <w:rFonts w:asciiTheme="majorBidi" w:hAnsiTheme="majorBidi" w:cstheme="majorBidi"/>
              </w:rPr>
              <w:t>Ukmergės rajono Balelių kaimo bendruomenė.</w:t>
            </w:r>
          </w:p>
          <w:p w14:paraId="0D111DED" w14:textId="77777777" w:rsidR="001E79CD" w:rsidRPr="00E62FDB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5E6145">
              <w:rPr>
                <w:rFonts w:asciiTheme="majorBidi" w:hAnsiTheme="majorBidi" w:cstheme="majorBidi"/>
              </w:rPr>
              <w:t>„</w:t>
            </w:r>
            <w:r>
              <w:rPr>
                <w:rFonts w:asciiTheme="majorBidi" w:hAnsiTheme="majorBidi" w:cstheme="majorBidi"/>
              </w:rPr>
              <w:t xml:space="preserve">Rudens švenčių ratas: nuo </w:t>
            </w:r>
            <w:proofErr w:type="spellStart"/>
            <w:r>
              <w:rPr>
                <w:rFonts w:asciiTheme="majorBidi" w:hAnsiTheme="majorBidi" w:cstheme="majorBidi"/>
              </w:rPr>
              <w:t>sambarių</w:t>
            </w:r>
            <w:proofErr w:type="spellEnd"/>
            <w:r>
              <w:rPr>
                <w:rFonts w:asciiTheme="majorBidi" w:hAnsiTheme="majorBidi" w:cstheme="majorBidi"/>
              </w:rPr>
              <w:t xml:space="preserve"> iki Šv. Martyno</w:t>
            </w:r>
            <w:r w:rsidRPr="005E6145">
              <w:rPr>
                <w:rFonts w:asciiTheme="majorBidi" w:hAnsiTheme="majorBidi" w:cstheme="majorBidi"/>
              </w:rPr>
              <w:t>“</w:t>
            </w:r>
          </w:p>
        </w:tc>
        <w:tc>
          <w:tcPr>
            <w:tcW w:w="849" w:type="dxa"/>
          </w:tcPr>
          <w:p w14:paraId="64B5C2E5" w14:textId="77777777" w:rsidR="001E79CD" w:rsidRPr="00127229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27229">
              <w:rPr>
                <w:rFonts w:asciiTheme="majorBidi" w:hAnsiTheme="majorBidi" w:cstheme="majorBidi"/>
                <w:b/>
              </w:rPr>
              <w:t>32,7</w:t>
            </w:r>
          </w:p>
        </w:tc>
        <w:tc>
          <w:tcPr>
            <w:tcW w:w="1277" w:type="dxa"/>
          </w:tcPr>
          <w:p w14:paraId="2C02B511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14:paraId="54C9AA19" w14:textId="77777777" w:rsidTr="009A7564">
        <w:tc>
          <w:tcPr>
            <w:tcW w:w="704" w:type="dxa"/>
          </w:tcPr>
          <w:p w14:paraId="4F938CC2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6</w:t>
            </w:r>
          </w:p>
        </w:tc>
        <w:tc>
          <w:tcPr>
            <w:tcW w:w="1139" w:type="dxa"/>
          </w:tcPr>
          <w:p w14:paraId="6A8BC039" w14:textId="77777777" w:rsidR="001E79CD" w:rsidRDefault="001E79CD" w:rsidP="009A7564">
            <w:r w:rsidRPr="00B33FCA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6521" w:type="dxa"/>
          </w:tcPr>
          <w:p w14:paraId="0E5A2B11" w14:textId="77777777" w:rsidR="001E79CD" w:rsidRPr="009839DB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9839DB">
              <w:rPr>
                <w:rFonts w:asciiTheme="majorBidi" w:hAnsiTheme="majorBidi" w:cstheme="majorBidi"/>
              </w:rPr>
              <w:t>Veprių bendruomenė Moko ratas.</w:t>
            </w:r>
          </w:p>
          <w:p w14:paraId="3432F548" w14:textId="77777777" w:rsidR="001E79CD" w:rsidRPr="00A64046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9839DB">
              <w:rPr>
                <w:rFonts w:asciiTheme="majorBidi" w:hAnsiTheme="majorBidi" w:cstheme="majorBidi"/>
              </w:rPr>
              <w:t>„Gyvieji amatai Vepriuose“</w:t>
            </w:r>
          </w:p>
        </w:tc>
        <w:tc>
          <w:tcPr>
            <w:tcW w:w="849" w:type="dxa"/>
          </w:tcPr>
          <w:p w14:paraId="21F89749" w14:textId="77777777" w:rsidR="001E79CD" w:rsidRPr="00127229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27229">
              <w:rPr>
                <w:rFonts w:asciiTheme="majorBidi" w:hAnsiTheme="majorBidi" w:cstheme="majorBidi"/>
                <w:b/>
              </w:rPr>
              <w:t>32,2</w:t>
            </w:r>
          </w:p>
        </w:tc>
        <w:tc>
          <w:tcPr>
            <w:tcW w:w="1277" w:type="dxa"/>
          </w:tcPr>
          <w:p w14:paraId="58D093F9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14:paraId="6197020E" w14:textId="77777777" w:rsidTr="009A7564">
        <w:tc>
          <w:tcPr>
            <w:tcW w:w="704" w:type="dxa"/>
          </w:tcPr>
          <w:p w14:paraId="578F5779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27</w:t>
            </w:r>
          </w:p>
        </w:tc>
        <w:tc>
          <w:tcPr>
            <w:tcW w:w="1139" w:type="dxa"/>
          </w:tcPr>
          <w:p w14:paraId="311BA75B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K00</w:t>
            </w: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521" w:type="dxa"/>
          </w:tcPr>
          <w:p w14:paraId="0CF02534" w14:textId="77777777" w:rsidR="001E79CD" w:rsidRPr="008D35E9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8D35E9">
              <w:rPr>
                <w:rFonts w:asciiTheme="majorBidi" w:hAnsiTheme="majorBidi" w:cstheme="majorBidi"/>
              </w:rPr>
              <w:t>Jakutiškių gyvenvietės bendruomenė.</w:t>
            </w:r>
          </w:p>
          <w:p w14:paraId="73CFF8E1" w14:textId="77777777"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„</w:t>
            </w:r>
            <w:r w:rsidRPr="008D35E9">
              <w:rPr>
                <w:rFonts w:ascii="TimesNewRomanPSMT" w:hAnsi="TimesNewRomanPSMT" w:cs="TimesNewRomanPSMT"/>
                <w:sz w:val="24"/>
                <w:szCs w:val="24"/>
              </w:rPr>
              <w:t>Derliaus šventės kermošius Jakutiškių kaime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“</w:t>
            </w:r>
          </w:p>
        </w:tc>
        <w:tc>
          <w:tcPr>
            <w:tcW w:w="849" w:type="dxa"/>
          </w:tcPr>
          <w:p w14:paraId="0C8BCA66" w14:textId="77777777" w:rsidR="001E79CD" w:rsidRPr="00EB71B3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EB71B3">
              <w:rPr>
                <w:rFonts w:asciiTheme="majorBidi" w:hAnsiTheme="majorBidi" w:cstheme="majorBidi"/>
                <w:b/>
              </w:rPr>
              <w:t>28,5</w:t>
            </w:r>
          </w:p>
        </w:tc>
        <w:tc>
          <w:tcPr>
            <w:tcW w:w="1277" w:type="dxa"/>
          </w:tcPr>
          <w:p w14:paraId="69E06BDE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14:paraId="270A6EB5" w14:textId="77777777" w:rsidTr="009A7564">
        <w:tc>
          <w:tcPr>
            <w:tcW w:w="704" w:type="dxa"/>
          </w:tcPr>
          <w:p w14:paraId="7936CE31" w14:textId="77777777"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28</w:t>
            </w:r>
          </w:p>
        </w:tc>
        <w:tc>
          <w:tcPr>
            <w:tcW w:w="1139" w:type="dxa"/>
          </w:tcPr>
          <w:p w14:paraId="46911859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6521" w:type="dxa"/>
          </w:tcPr>
          <w:p w14:paraId="475FF38F" w14:textId="77777777" w:rsidR="001E79CD" w:rsidRPr="00440760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440760">
              <w:rPr>
                <w:rFonts w:asciiTheme="majorBidi" w:hAnsiTheme="majorBidi" w:cstheme="majorBidi"/>
              </w:rPr>
              <w:t xml:space="preserve">Ukmergės rajono savivaldybės Vlado Šlaito viešoji bibliotekos </w:t>
            </w:r>
            <w:proofErr w:type="spellStart"/>
            <w:r w:rsidRPr="00440760">
              <w:rPr>
                <w:rFonts w:asciiTheme="majorBidi" w:hAnsiTheme="majorBidi" w:cstheme="majorBidi"/>
              </w:rPr>
              <w:t>Taujėnų</w:t>
            </w:r>
            <w:proofErr w:type="spellEnd"/>
            <w:r w:rsidRPr="00440760">
              <w:rPr>
                <w:rFonts w:asciiTheme="majorBidi" w:hAnsiTheme="majorBidi" w:cstheme="majorBidi"/>
              </w:rPr>
              <w:t xml:space="preserve"> padalinys</w:t>
            </w:r>
          </w:p>
          <w:p w14:paraId="470F9E00" w14:textId="77777777"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440760">
              <w:rPr>
                <w:rFonts w:asciiTheme="majorBidi" w:hAnsiTheme="majorBidi" w:cstheme="majorBidi"/>
              </w:rPr>
              <w:t>„Ilgių papročiai“</w:t>
            </w:r>
            <w:r w:rsidRPr="00440760">
              <w:rPr>
                <w:rFonts w:asciiTheme="majorBidi" w:hAnsiTheme="majorBidi" w:cstheme="majorBidi"/>
              </w:rPr>
              <w:tab/>
            </w:r>
          </w:p>
        </w:tc>
        <w:tc>
          <w:tcPr>
            <w:tcW w:w="849" w:type="dxa"/>
          </w:tcPr>
          <w:p w14:paraId="3D2D32CD" w14:textId="77777777" w:rsidR="001E79CD" w:rsidRPr="00D657AB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23,2</w:t>
            </w:r>
          </w:p>
        </w:tc>
        <w:tc>
          <w:tcPr>
            <w:tcW w:w="1277" w:type="dxa"/>
          </w:tcPr>
          <w:p w14:paraId="0A02C349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14:paraId="0BEDFA27" w14:textId="77777777" w:rsidTr="009A7564">
        <w:tc>
          <w:tcPr>
            <w:tcW w:w="704" w:type="dxa"/>
          </w:tcPr>
          <w:p w14:paraId="5645EF84" w14:textId="77777777"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29</w:t>
            </w:r>
          </w:p>
        </w:tc>
        <w:tc>
          <w:tcPr>
            <w:tcW w:w="1139" w:type="dxa"/>
          </w:tcPr>
          <w:p w14:paraId="54028C05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K00</w:t>
            </w: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6521" w:type="dxa"/>
          </w:tcPr>
          <w:p w14:paraId="00C27955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7F641F">
              <w:rPr>
                <w:rFonts w:asciiTheme="majorBidi" w:hAnsiTheme="majorBidi" w:cstheme="majorBidi"/>
              </w:rPr>
              <w:t>VšĮ „</w:t>
            </w:r>
            <w:proofErr w:type="spellStart"/>
            <w:r w:rsidRPr="007F641F">
              <w:rPr>
                <w:rFonts w:asciiTheme="majorBidi" w:hAnsiTheme="majorBidi" w:cstheme="majorBidi"/>
              </w:rPr>
              <w:t>Veikmergė</w:t>
            </w:r>
            <w:proofErr w:type="spellEnd"/>
            <w:r w:rsidRPr="007F641F">
              <w:rPr>
                <w:rFonts w:asciiTheme="majorBidi" w:hAnsiTheme="majorBidi" w:cstheme="majorBidi"/>
              </w:rPr>
              <w:t>“</w:t>
            </w:r>
          </w:p>
          <w:p w14:paraId="3FB5595E" w14:textId="77777777"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575771">
              <w:rPr>
                <w:rFonts w:asciiTheme="majorBidi" w:hAnsiTheme="majorBidi" w:cstheme="majorBidi"/>
              </w:rPr>
              <w:t xml:space="preserve">„Modernios Žolinės: etninio paveldo ir elektroninės muzikos sinergija </w:t>
            </w:r>
            <w:proofErr w:type="spellStart"/>
            <w:r w:rsidRPr="00575771">
              <w:rPr>
                <w:rFonts w:asciiTheme="majorBidi" w:hAnsiTheme="majorBidi" w:cstheme="majorBidi"/>
              </w:rPr>
              <w:t>Kadrėnų</w:t>
            </w:r>
            <w:proofErr w:type="spellEnd"/>
            <w:r w:rsidRPr="00575771">
              <w:rPr>
                <w:rFonts w:asciiTheme="majorBidi" w:hAnsiTheme="majorBidi" w:cstheme="majorBidi"/>
              </w:rPr>
              <w:t xml:space="preserve"> pakrantėje“</w:t>
            </w:r>
          </w:p>
        </w:tc>
        <w:tc>
          <w:tcPr>
            <w:tcW w:w="849" w:type="dxa"/>
          </w:tcPr>
          <w:p w14:paraId="2B323A6D" w14:textId="77777777" w:rsidR="001E79CD" w:rsidRPr="00EB71B3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EB71B3">
              <w:rPr>
                <w:rFonts w:asciiTheme="majorBidi" w:hAnsiTheme="majorBidi" w:cstheme="majorBidi"/>
                <w:b/>
              </w:rPr>
              <w:t>20,8</w:t>
            </w:r>
          </w:p>
        </w:tc>
        <w:tc>
          <w:tcPr>
            <w:tcW w:w="1277" w:type="dxa"/>
          </w:tcPr>
          <w:p w14:paraId="40F82D48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14:paraId="65FB5E22" w14:textId="77777777" w:rsidTr="009A7564">
        <w:tc>
          <w:tcPr>
            <w:tcW w:w="704" w:type="dxa"/>
          </w:tcPr>
          <w:p w14:paraId="43A25939" w14:textId="77777777"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30</w:t>
            </w:r>
          </w:p>
        </w:tc>
        <w:tc>
          <w:tcPr>
            <w:tcW w:w="1139" w:type="dxa"/>
          </w:tcPr>
          <w:p w14:paraId="4645BC3E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K00</w:t>
            </w: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6521" w:type="dxa"/>
          </w:tcPr>
          <w:p w14:paraId="7C537CDF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76272C">
              <w:rPr>
                <w:rFonts w:asciiTheme="majorBidi" w:hAnsiTheme="majorBidi" w:cstheme="majorBidi"/>
              </w:rPr>
              <w:t>VšĮ</w:t>
            </w:r>
            <w:r>
              <w:rPr>
                <w:rFonts w:asciiTheme="majorBidi" w:hAnsiTheme="majorBidi" w:cstheme="majorBidi"/>
              </w:rPr>
              <w:t xml:space="preserve"> „Lukenskų namai“</w:t>
            </w:r>
          </w:p>
          <w:p w14:paraId="29EA7BDC" w14:textId="77777777"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</w:t>
            </w:r>
            <w:r w:rsidRPr="0076272C">
              <w:rPr>
                <w:rFonts w:asciiTheme="majorBidi" w:hAnsiTheme="majorBidi" w:cstheme="majorBidi"/>
              </w:rPr>
              <w:t>Senosios biotechnologijos</w:t>
            </w:r>
            <w:r>
              <w:rPr>
                <w:rFonts w:asciiTheme="majorBidi" w:hAnsiTheme="majorBidi" w:cstheme="majorBidi"/>
              </w:rPr>
              <w:t>“</w:t>
            </w:r>
          </w:p>
        </w:tc>
        <w:tc>
          <w:tcPr>
            <w:tcW w:w="849" w:type="dxa"/>
          </w:tcPr>
          <w:p w14:paraId="239E82B6" w14:textId="77777777" w:rsidR="001E79CD" w:rsidRPr="00EB71B3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EB71B3">
              <w:rPr>
                <w:rFonts w:asciiTheme="majorBidi" w:hAnsiTheme="majorBidi" w:cstheme="majorBidi"/>
                <w:b/>
              </w:rPr>
              <w:t>20,7</w:t>
            </w:r>
          </w:p>
        </w:tc>
        <w:tc>
          <w:tcPr>
            <w:tcW w:w="1277" w:type="dxa"/>
          </w:tcPr>
          <w:p w14:paraId="13094727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14:paraId="5F8B979E" w14:textId="77777777" w:rsidTr="009A7564">
        <w:tc>
          <w:tcPr>
            <w:tcW w:w="704" w:type="dxa"/>
          </w:tcPr>
          <w:p w14:paraId="77573CAD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31</w:t>
            </w:r>
          </w:p>
        </w:tc>
        <w:tc>
          <w:tcPr>
            <w:tcW w:w="1139" w:type="dxa"/>
          </w:tcPr>
          <w:p w14:paraId="68BFC27D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K00</w:t>
            </w: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6521" w:type="dxa"/>
          </w:tcPr>
          <w:p w14:paraId="1F95292D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A514BE">
              <w:rPr>
                <w:rFonts w:asciiTheme="majorBidi" w:hAnsiTheme="majorBidi" w:cstheme="majorBidi"/>
              </w:rPr>
              <w:t xml:space="preserve">VšĮ </w:t>
            </w:r>
            <w:r>
              <w:rPr>
                <w:rFonts w:asciiTheme="majorBidi" w:hAnsiTheme="majorBidi" w:cstheme="majorBidi"/>
              </w:rPr>
              <w:t>„</w:t>
            </w:r>
            <w:r w:rsidRPr="00A514BE">
              <w:rPr>
                <w:rFonts w:asciiTheme="majorBidi" w:hAnsiTheme="majorBidi" w:cstheme="majorBidi"/>
              </w:rPr>
              <w:t>Žvaigždžių slėnis LT</w:t>
            </w:r>
            <w:r>
              <w:rPr>
                <w:rFonts w:asciiTheme="majorBidi" w:hAnsiTheme="majorBidi" w:cstheme="majorBidi"/>
              </w:rPr>
              <w:t>“</w:t>
            </w:r>
          </w:p>
          <w:p w14:paraId="38596F2D" w14:textId="77777777"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CF0882">
              <w:rPr>
                <w:rFonts w:asciiTheme="majorBidi" w:hAnsiTheme="majorBidi" w:cstheme="majorBidi"/>
              </w:rPr>
              <w:t>„Tradicinės keramikos edukacija šeimoms Žvaigždžių slėnyje“</w:t>
            </w:r>
          </w:p>
        </w:tc>
        <w:tc>
          <w:tcPr>
            <w:tcW w:w="849" w:type="dxa"/>
          </w:tcPr>
          <w:p w14:paraId="5A0AE44B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77" w:type="dxa"/>
          </w:tcPr>
          <w:p w14:paraId="6EE4EE01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14:paraId="683EEF87" w14:textId="77777777" w:rsidTr="009A7564">
        <w:tc>
          <w:tcPr>
            <w:tcW w:w="704" w:type="dxa"/>
          </w:tcPr>
          <w:p w14:paraId="094480F6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32</w:t>
            </w:r>
          </w:p>
        </w:tc>
        <w:tc>
          <w:tcPr>
            <w:tcW w:w="1139" w:type="dxa"/>
          </w:tcPr>
          <w:p w14:paraId="24141ACF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K00</w:t>
            </w: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6521" w:type="dxa"/>
          </w:tcPr>
          <w:p w14:paraId="32554EF1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575771">
              <w:rPr>
                <w:rFonts w:asciiTheme="majorBidi" w:hAnsiTheme="majorBidi" w:cstheme="majorBidi"/>
              </w:rPr>
              <w:t>Asociacija „Šiandien plotas“</w:t>
            </w:r>
          </w:p>
          <w:p w14:paraId="0DC241EE" w14:textId="77777777"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575771">
              <w:rPr>
                <w:rFonts w:asciiTheme="majorBidi" w:hAnsiTheme="majorBidi" w:cstheme="majorBidi"/>
              </w:rPr>
              <w:t xml:space="preserve">„Etnokultūrinė Joninių naktis ir elektroninės muzikos sinergija </w:t>
            </w:r>
            <w:proofErr w:type="spellStart"/>
            <w:r w:rsidRPr="00575771">
              <w:rPr>
                <w:rFonts w:asciiTheme="majorBidi" w:hAnsiTheme="majorBidi" w:cstheme="majorBidi"/>
              </w:rPr>
              <w:t>Kadrėnų</w:t>
            </w:r>
            <w:proofErr w:type="spellEnd"/>
            <w:r w:rsidRPr="00575771">
              <w:rPr>
                <w:rFonts w:asciiTheme="majorBidi" w:hAnsiTheme="majorBidi" w:cstheme="majorBidi"/>
              </w:rPr>
              <w:t xml:space="preserve"> pakrantėje“</w:t>
            </w:r>
          </w:p>
        </w:tc>
        <w:tc>
          <w:tcPr>
            <w:tcW w:w="849" w:type="dxa"/>
          </w:tcPr>
          <w:p w14:paraId="7067FAC9" w14:textId="77777777" w:rsidR="001E79CD" w:rsidRPr="00D657AB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657AB">
              <w:rPr>
                <w:rFonts w:asciiTheme="majorBidi" w:hAnsiTheme="majorBidi" w:cstheme="majorBidi"/>
                <w:b/>
              </w:rPr>
              <w:t>17</w:t>
            </w:r>
          </w:p>
        </w:tc>
        <w:tc>
          <w:tcPr>
            <w:tcW w:w="1277" w:type="dxa"/>
          </w:tcPr>
          <w:p w14:paraId="600CDB1E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14:paraId="727AC2FC" w14:textId="77777777" w:rsidTr="009A7564">
        <w:tc>
          <w:tcPr>
            <w:tcW w:w="704" w:type="dxa"/>
          </w:tcPr>
          <w:p w14:paraId="517801E2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33</w:t>
            </w:r>
          </w:p>
        </w:tc>
        <w:tc>
          <w:tcPr>
            <w:tcW w:w="1139" w:type="dxa"/>
          </w:tcPr>
          <w:p w14:paraId="03ED0DE7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521" w:type="dxa"/>
          </w:tcPr>
          <w:p w14:paraId="383AFF61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rajono savivaldybės Vlado Šlaito viešoji bibliotekos Lyduokių padalinys</w:t>
            </w:r>
          </w:p>
          <w:p w14:paraId="4A640960" w14:textId="77777777" w:rsidR="001E79CD" w:rsidRPr="00ED0396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„Gyvas amatas Ukmergės rajone: nuo veiklos prie patirties“</w:t>
            </w:r>
          </w:p>
        </w:tc>
        <w:tc>
          <w:tcPr>
            <w:tcW w:w="849" w:type="dxa"/>
          </w:tcPr>
          <w:p w14:paraId="7AC8793E" w14:textId="77777777" w:rsidR="001E79CD" w:rsidRPr="00D657AB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657AB">
              <w:rPr>
                <w:rFonts w:asciiTheme="majorBidi" w:hAnsiTheme="majorBidi" w:cstheme="majorBidi"/>
                <w:b/>
              </w:rPr>
              <w:t>16,5</w:t>
            </w:r>
          </w:p>
        </w:tc>
        <w:tc>
          <w:tcPr>
            <w:tcW w:w="1277" w:type="dxa"/>
          </w:tcPr>
          <w:p w14:paraId="77E049C3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14:paraId="04B2810A" w14:textId="77777777" w:rsidTr="009A7564">
        <w:tc>
          <w:tcPr>
            <w:tcW w:w="704" w:type="dxa"/>
          </w:tcPr>
          <w:p w14:paraId="6A973535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34</w:t>
            </w:r>
          </w:p>
        </w:tc>
        <w:tc>
          <w:tcPr>
            <w:tcW w:w="1139" w:type="dxa"/>
          </w:tcPr>
          <w:p w14:paraId="45E10F3D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6521" w:type="dxa"/>
          </w:tcPr>
          <w:p w14:paraId="661280F5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Onkologinių ligonių asociacija UOLA</w:t>
            </w:r>
          </w:p>
          <w:p w14:paraId="6EEA231F" w14:textId="77777777"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„Žolynų magija“</w:t>
            </w:r>
          </w:p>
        </w:tc>
        <w:tc>
          <w:tcPr>
            <w:tcW w:w="849" w:type="dxa"/>
          </w:tcPr>
          <w:p w14:paraId="27526096" w14:textId="77777777" w:rsidR="001E79CD" w:rsidRPr="00D657AB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657AB">
              <w:rPr>
                <w:rFonts w:asciiTheme="majorBidi" w:hAnsiTheme="majorBidi" w:cstheme="majorBidi"/>
                <w:b/>
              </w:rPr>
              <w:t>14,75</w:t>
            </w:r>
          </w:p>
        </w:tc>
        <w:tc>
          <w:tcPr>
            <w:tcW w:w="1277" w:type="dxa"/>
          </w:tcPr>
          <w:p w14:paraId="1E502BF1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14:paraId="5B18B04E" w14:textId="77777777" w:rsidTr="009A7564">
        <w:tc>
          <w:tcPr>
            <w:tcW w:w="704" w:type="dxa"/>
          </w:tcPr>
          <w:p w14:paraId="4F0D10DB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35</w:t>
            </w:r>
          </w:p>
        </w:tc>
        <w:tc>
          <w:tcPr>
            <w:tcW w:w="1139" w:type="dxa"/>
          </w:tcPr>
          <w:p w14:paraId="434C928D" w14:textId="77777777"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36</w:t>
            </w:r>
          </w:p>
        </w:tc>
        <w:tc>
          <w:tcPr>
            <w:tcW w:w="6521" w:type="dxa"/>
          </w:tcPr>
          <w:p w14:paraId="6B9F01C3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Lietuvos pensininkų sąjungos „Bočiai“ Ukmergės rajono bendrija</w:t>
            </w:r>
          </w:p>
          <w:p w14:paraId="4E138E2D" w14:textId="77777777"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„Pažink savo miesto ir rajono viešąsias erdves“</w:t>
            </w:r>
          </w:p>
        </w:tc>
        <w:tc>
          <w:tcPr>
            <w:tcW w:w="849" w:type="dxa"/>
          </w:tcPr>
          <w:p w14:paraId="5F422365" w14:textId="77777777" w:rsidR="001E79CD" w:rsidRPr="00D657AB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657AB">
              <w:rPr>
                <w:rFonts w:asciiTheme="majorBidi" w:hAnsiTheme="majorBidi" w:cstheme="majorBidi"/>
                <w:b/>
              </w:rPr>
              <w:t>11,7</w:t>
            </w:r>
          </w:p>
        </w:tc>
        <w:tc>
          <w:tcPr>
            <w:tcW w:w="1277" w:type="dxa"/>
          </w:tcPr>
          <w:p w14:paraId="0754CBBC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14:paraId="24BAD5F4" w14:textId="77777777" w:rsidTr="009A7564">
        <w:tc>
          <w:tcPr>
            <w:tcW w:w="704" w:type="dxa"/>
          </w:tcPr>
          <w:p w14:paraId="5D308556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36</w:t>
            </w:r>
          </w:p>
        </w:tc>
        <w:tc>
          <w:tcPr>
            <w:tcW w:w="1139" w:type="dxa"/>
          </w:tcPr>
          <w:p w14:paraId="29782EC0" w14:textId="77777777"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K00</w:t>
            </w: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6521" w:type="dxa"/>
          </w:tcPr>
          <w:p w14:paraId="02A654EB" w14:textId="77777777" w:rsidR="001E79CD" w:rsidRPr="00E9467E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9467E">
              <w:rPr>
                <w:rFonts w:asciiTheme="majorBidi" w:hAnsiTheme="majorBidi" w:cstheme="majorBidi"/>
              </w:rPr>
              <w:t>Jaunimo muzikos klubas „</w:t>
            </w:r>
            <w:proofErr w:type="spellStart"/>
            <w:r w:rsidRPr="00E9467E">
              <w:rPr>
                <w:rFonts w:asciiTheme="majorBidi" w:hAnsiTheme="majorBidi" w:cstheme="majorBidi"/>
              </w:rPr>
              <w:t>Rockmergė</w:t>
            </w:r>
            <w:proofErr w:type="spellEnd"/>
            <w:r w:rsidRPr="00E9467E">
              <w:rPr>
                <w:rFonts w:asciiTheme="majorBidi" w:hAnsiTheme="majorBidi" w:cstheme="majorBidi"/>
              </w:rPr>
              <w:t>“</w:t>
            </w:r>
          </w:p>
          <w:p w14:paraId="421474B1" w14:textId="77777777" w:rsidR="001E79CD" w:rsidRPr="00E9467E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9467E">
              <w:rPr>
                <w:rFonts w:asciiTheme="majorBidi" w:hAnsiTheme="majorBidi" w:cstheme="majorBidi"/>
              </w:rPr>
              <w:t>„</w:t>
            </w:r>
            <w:r w:rsidRPr="00E9467E">
              <w:rPr>
                <w:rFonts w:ascii="TimesNewRomanPSMT" w:hAnsi="TimesNewRomanPSMT" w:cs="TimesNewRomanPSMT"/>
                <w:sz w:val="24"/>
                <w:szCs w:val="24"/>
              </w:rPr>
              <w:t>J.T.- LIETUS Tęsinys</w:t>
            </w:r>
            <w:r w:rsidRPr="00E9467E">
              <w:rPr>
                <w:rFonts w:asciiTheme="majorBidi" w:hAnsiTheme="majorBidi" w:cstheme="majorBidi"/>
              </w:rPr>
              <w:t>“</w:t>
            </w:r>
          </w:p>
        </w:tc>
        <w:tc>
          <w:tcPr>
            <w:tcW w:w="849" w:type="dxa"/>
          </w:tcPr>
          <w:p w14:paraId="25CD826C" w14:textId="77777777" w:rsidR="001E79CD" w:rsidRPr="00D657AB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657AB">
              <w:rPr>
                <w:rFonts w:asciiTheme="majorBidi" w:hAnsiTheme="majorBidi" w:cstheme="majorBidi"/>
                <w:b/>
              </w:rPr>
              <w:t>10</w:t>
            </w:r>
          </w:p>
        </w:tc>
        <w:tc>
          <w:tcPr>
            <w:tcW w:w="1277" w:type="dxa"/>
          </w:tcPr>
          <w:p w14:paraId="581124BA" w14:textId="77777777"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14:paraId="184DCD0B" w14:textId="77777777" w:rsidTr="009A7564">
        <w:tc>
          <w:tcPr>
            <w:tcW w:w="704" w:type="dxa"/>
          </w:tcPr>
          <w:p w14:paraId="2EAEB813" w14:textId="77777777"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14:paraId="7FD880D9" w14:textId="77777777" w:rsidR="001E79CD" w:rsidRPr="002B0402" w:rsidRDefault="001E79CD" w:rsidP="009A756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521" w:type="dxa"/>
          </w:tcPr>
          <w:p w14:paraId="2FD3FDC5" w14:textId="77777777" w:rsidR="001E79CD" w:rsidRPr="00C96365" w:rsidRDefault="001E79CD" w:rsidP="009A7564">
            <w:pPr>
              <w:pStyle w:val="Betarp"/>
              <w:jc w:val="right"/>
              <w:rPr>
                <w:rFonts w:asciiTheme="majorBidi" w:hAnsiTheme="majorBidi" w:cstheme="majorBidi"/>
                <w:b/>
              </w:rPr>
            </w:pPr>
            <w:r w:rsidRPr="00C96365">
              <w:rPr>
                <w:rFonts w:asciiTheme="majorBidi" w:hAnsiTheme="majorBidi" w:cstheme="majorBidi"/>
                <w:b/>
              </w:rPr>
              <w:t>Viso:</w:t>
            </w:r>
          </w:p>
        </w:tc>
        <w:tc>
          <w:tcPr>
            <w:tcW w:w="849" w:type="dxa"/>
          </w:tcPr>
          <w:p w14:paraId="72BB28A2" w14:textId="77777777"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77" w:type="dxa"/>
          </w:tcPr>
          <w:p w14:paraId="1112C64A" w14:textId="77777777"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15000 Eur</w:t>
            </w:r>
          </w:p>
        </w:tc>
      </w:tr>
    </w:tbl>
    <w:p w14:paraId="7BBFCF65" w14:textId="77777777" w:rsidR="0004572F" w:rsidRPr="00BB6053" w:rsidRDefault="0004572F" w:rsidP="0004572F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14:paraId="088462EF" w14:textId="77777777" w:rsidR="0004572F" w:rsidRPr="00BB6053" w:rsidRDefault="0004572F" w:rsidP="0004572F">
      <w:pPr>
        <w:pStyle w:val="Betarp"/>
        <w:ind w:firstLine="1296"/>
        <w:jc w:val="center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59D42D6F" w14:textId="77777777" w:rsidR="00793893" w:rsidRPr="00BB6053" w:rsidRDefault="00793893" w:rsidP="00D5594B">
      <w:pPr>
        <w:jc w:val="center"/>
      </w:pPr>
    </w:p>
    <w:p w14:paraId="3BDFE785" w14:textId="77777777" w:rsidR="00E425EF" w:rsidRPr="00BB6053" w:rsidRDefault="00E425EF" w:rsidP="007E6298">
      <w:pPr>
        <w:jc w:val="both"/>
      </w:pPr>
    </w:p>
    <w:p w14:paraId="17C1BE3F" w14:textId="77777777" w:rsidR="008C751D" w:rsidRPr="00BB6053" w:rsidRDefault="008C751D" w:rsidP="0004063B">
      <w:pPr>
        <w:jc w:val="both"/>
      </w:pPr>
    </w:p>
    <w:sectPr w:rsidR="008C751D" w:rsidRPr="00BB6053" w:rsidSect="001E7C8B">
      <w:headerReference w:type="even" r:id="rId8"/>
      <w:headerReference w:type="default" r:id="rId9"/>
      <w:headerReference w:type="first" r:id="rId10"/>
      <w:pgSz w:w="11906" w:h="16838"/>
      <w:pgMar w:top="851" w:right="567" w:bottom="41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CB914" w14:textId="77777777" w:rsidR="005F0C23" w:rsidRDefault="005F0C23">
      <w:r>
        <w:separator/>
      </w:r>
    </w:p>
  </w:endnote>
  <w:endnote w:type="continuationSeparator" w:id="0">
    <w:p w14:paraId="6E08DC9B" w14:textId="77777777" w:rsidR="005F0C23" w:rsidRDefault="005F0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12383" w14:textId="77777777" w:rsidR="005F0C23" w:rsidRDefault="005F0C23">
      <w:r>
        <w:separator/>
      </w:r>
    </w:p>
  </w:footnote>
  <w:footnote w:type="continuationSeparator" w:id="0">
    <w:p w14:paraId="3131C24C" w14:textId="77777777" w:rsidR="005F0C23" w:rsidRDefault="005F0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AEE32" w14:textId="77777777" w:rsidR="00252D03" w:rsidRDefault="003529A9" w:rsidP="00D9232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252D03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F00C90E" w14:textId="77777777" w:rsidR="00252D03" w:rsidRDefault="00252D0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4BBE0" w14:textId="77777777" w:rsidR="00252D03" w:rsidRDefault="003529A9" w:rsidP="00D9232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252D03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434BB">
      <w:rPr>
        <w:rStyle w:val="Puslapionumeris"/>
        <w:noProof/>
      </w:rPr>
      <w:t>3</w:t>
    </w:r>
    <w:r>
      <w:rPr>
        <w:rStyle w:val="Puslapionumeris"/>
      </w:rPr>
      <w:fldChar w:fldCharType="end"/>
    </w: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4927"/>
      <w:gridCol w:w="4927"/>
    </w:tblGrid>
    <w:tr w:rsidR="00252D03" w14:paraId="03B4281C" w14:textId="77777777">
      <w:tc>
        <w:tcPr>
          <w:tcW w:w="4927" w:type="dxa"/>
        </w:tcPr>
        <w:p w14:paraId="4F485C3D" w14:textId="77777777" w:rsidR="00252D03" w:rsidRDefault="00252D03">
          <w:pPr>
            <w:pStyle w:val="Antrats"/>
          </w:pPr>
        </w:p>
      </w:tc>
      <w:tc>
        <w:tcPr>
          <w:tcW w:w="4927" w:type="dxa"/>
        </w:tcPr>
        <w:p w14:paraId="26075E2A" w14:textId="77777777" w:rsidR="00252D03" w:rsidRDefault="00252D03">
          <w:pPr>
            <w:pStyle w:val="Antrats"/>
            <w:rPr>
              <w:b/>
              <w:bCs/>
            </w:rPr>
          </w:pPr>
        </w:p>
      </w:tc>
    </w:tr>
  </w:tbl>
  <w:p w14:paraId="31736C26" w14:textId="77777777" w:rsidR="00252D03" w:rsidRDefault="00252D03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EC65" w14:textId="77777777" w:rsidR="000A6224" w:rsidRDefault="000A6224">
    <w:pPr>
      <w:pStyle w:val="Antrats"/>
    </w:pPr>
  </w:p>
  <w:p w14:paraId="60F3CBC9" w14:textId="77777777" w:rsidR="009D0FA7" w:rsidRDefault="009D0FA7">
    <w:pPr>
      <w:pStyle w:val="Antrats"/>
    </w:pPr>
  </w:p>
  <w:p w14:paraId="03DDC9D8" w14:textId="77777777" w:rsidR="000A6224" w:rsidRDefault="000A62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278F0"/>
    <w:multiLevelType w:val="hybridMultilevel"/>
    <w:tmpl w:val="56E4C1BC"/>
    <w:lvl w:ilvl="0" w:tplc="6232805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BA615A9"/>
    <w:multiLevelType w:val="hybridMultilevel"/>
    <w:tmpl w:val="588A0E90"/>
    <w:lvl w:ilvl="0" w:tplc="55EE1F18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345850E7"/>
    <w:multiLevelType w:val="hybridMultilevel"/>
    <w:tmpl w:val="CB60D780"/>
    <w:lvl w:ilvl="0" w:tplc="CA84A3A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3414B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0644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966D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3AADB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EC92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DE9C0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74569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C4F8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9753D"/>
    <w:multiLevelType w:val="hybridMultilevel"/>
    <w:tmpl w:val="85F69438"/>
    <w:lvl w:ilvl="0" w:tplc="5F0826C4">
      <w:start w:val="1"/>
      <w:numFmt w:val="decimal"/>
      <w:lvlText w:val="%1."/>
      <w:lvlJc w:val="left"/>
      <w:pPr>
        <w:tabs>
          <w:tab w:val="num" w:pos="1605"/>
        </w:tabs>
        <w:ind w:left="1605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612FD2"/>
    <w:multiLevelType w:val="hybridMultilevel"/>
    <w:tmpl w:val="905A581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DC5C1C"/>
    <w:multiLevelType w:val="hybridMultilevel"/>
    <w:tmpl w:val="4076582C"/>
    <w:lvl w:ilvl="0" w:tplc="C942A37C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7CD42B86"/>
    <w:multiLevelType w:val="hybridMultilevel"/>
    <w:tmpl w:val="81306C1E"/>
    <w:lvl w:ilvl="0" w:tplc="F55C84B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429364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2452058">
    <w:abstractNumId w:val="2"/>
  </w:num>
  <w:num w:numId="3" w16cid:durableId="1468548684">
    <w:abstractNumId w:val="4"/>
  </w:num>
  <w:num w:numId="4" w16cid:durableId="202594714">
    <w:abstractNumId w:val="1"/>
  </w:num>
  <w:num w:numId="5" w16cid:durableId="251404142">
    <w:abstractNumId w:val="0"/>
  </w:num>
  <w:num w:numId="6" w16cid:durableId="2071421749">
    <w:abstractNumId w:val="5"/>
  </w:num>
  <w:num w:numId="7" w16cid:durableId="18632082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F83"/>
    <w:rsid w:val="000013EB"/>
    <w:rsid w:val="00007272"/>
    <w:rsid w:val="00013923"/>
    <w:rsid w:val="00030CD3"/>
    <w:rsid w:val="0004063B"/>
    <w:rsid w:val="0004572F"/>
    <w:rsid w:val="000473B1"/>
    <w:rsid w:val="00050F93"/>
    <w:rsid w:val="000661B6"/>
    <w:rsid w:val="00075FB4"/>
    <w:rsid w:val="0008006B"/>
    <w:rsid w:val="00081B0E"/>
    <w:rsid w:val="00083E37"/>
    <w:rsid w:val="0008448D"/>
    <w:rsid w:val="000972F6"/>
    <w:rsid w:val="000A40A3"/>
    <w:rsid w:val="000A6224"/>
    <w:rsid w:val="000A6B89"/>
    <w:rsid w:val="000B2B5F"/>
    <w:rsid w:val="000B4539"/>
    <w:rsid w:val="000B492B"/>
    <w:rsid w:val="000B78C9"/>
    <w:rsid w:val="000C7C37"/>
    <w:rsid w:val="000D7871"/>
    <w:rsid w:val="000F41EC"/>
    <w:rsid w:val="00102C9B"/>
    <w:rsid w:val="00106847"/>
    <w:rsid w:val="001133D2"/>
    <w:rsid w:val="0011544B"/>
    <w:rsid w:val="00126073"/>
    <w:rsid w:val="0013032E"/>
    <w:rsid w:val="00135B68"/>
    <w:rsid w:val="0014124F"/>
    <w:rsid w:val="00145DD6"/>
    <w:rsid w:val="00153127"/>
    <w:rsid w:val="00153B9B"/>
    <w:rsid w:val="00161DAD"/>
    <w:rsid w:val="001723C6"/>
    <w:rsid w:val="00174FEE"/>
    <w:rsid w:val="00175325"/>
    <w:rsid w:val="00177158"/>
    <w:rsid w:val="00191441"/>
    <w:rsid w:val="001A5C8D"/>
    <w:rsid w:val="001B5E33"/>
    <w:rsid w:val="001C088C"/>
    <w:rsid w:val="001C1D20"/>
    <w:rsid w:val="001C7E3A"/>
    <w:rsid w:val="001D67B3"/>
    <w:rsid w:val="001E79CD"/>
    <w:rsid w:val="001E7C8B"/>
    <w:rsid w:val="001F0B81"/>
    <w:rsid w:val="001F1E08"/>
    <w:rsid w:val="001F3292"/>
    <w:rsid w:val="001F3DB1"/>
    <w:rsid w:val="00211939"/>
    <w:rsid w:val="00213D60"/>
    <w:rsid w:val="002161CD"/>
    <w:rsid w:val="0022136F"/>
    <w:rsid w:val="0022715D"/>
    <w:rsid w:val="00252D03"/>
    <w:rsid w:val="0025447A"/>
    <w:rsid w:val="00254AA5"/>
    <w:rsid w:val="00263E77"/>
    <w:rsid w:val="00265621"/>
    <w:rsid w:val="002662DF"/>
    <w:rsid w:val="00273126"/>
    <w:rsid w:val="00275354"/>
    <w:rsid w:val="00277582"/>
    <w:rsid w:val="00294ED7"/>
    <w:rsid w:val="002B19D2"/>
    <w:rsid w:val="002B5188"/>
    <w:rsid w:val="002C4A87"/>
    <w:rsid w:val="002C4DC3"/>
    <w:rsid w:val="002C7714"/>
    <w:rsid w:val="002D52BB"/>
    <w:rsid w:val="002E2A48"/>
    <w:rsid w:val="002E5038"/>
    <w:rsid w:val="0030701A"/>
    <w:rsid w:val="00310907"/>
    <w:rsid w:val="003239A3"/>
    <w:rsid w:val="003379B3"/>
    <w:rsid w:val="00342C5A"/>
    <w:rsid w:val="003470FD"/>
    <w:rsid w:val="003529A9"/>
    <w:rsid w:val="00352A60"/>
    <w:rsid w:val="003578E7"/>
    <w:rsid w:val="003809EF"/>
    <w:rsid w:val="00382635"/>
    <w:rsid w:val="00382846"/>
    <w:rsid w:val="00394536"/>
    <w:rsid w:val="003B6FA5"/>
    <w:rsid w:val="003C52FB"/>
    <w:rsid w:val="003C7408"/>
    <w:rsid w:val="003D1191"/>
    <w:rsid w:val="003D341E"/>
    <w:rsid w:val="003D5E54"/>
    <w:rsid w:val="003D60E5"/>
    <w:rsid w:val="003D7223"/>
    <w:rsid w:val="003E6278"/>
    <w:rsid w:val="003F02BD"/>
    <w:rsid w:val="0040045A"/>
    <w:rsid w:val="00400625"/>
    <w:rsid w:val="00425803"/>
    <w:rsid w:val="00426EBE"/>
    <w:rsid w:val="004279FC"/>
    <w:rsid w:val="004411D5"/>
    <w:rsid w:val="00441F9D"/>
    <w:rsid w:val="00453D01"/>
    <w:rsid w:val="004541C9"/>
    <w:rsid w:val="00462EA7"/>
    <w:rsid w:val="00471C18"/>
    <w:rsid w:val="004758FE"/>
    <w:rsid w:val="00483E33"/>
    <w:rsid w:val="00485E5A"/>
    <w:rsid w:val="00492197"/>
    <w:rsid w:val="004950DE"/>
    <w:rsid w:val="00496441"/>
    <w:rsid w:val="004A21D6"/>
    <w:rsid w:val="004B0B65"/>
    <w:rsid w:val="004B2654"/>
    <w:rsid w:val="004B5E57"/>
    <w:rsid w:val="004E4D16"/>
    <w:rsid w:val="0050229E"/>
    <w:rsid w:val="00503D7C"/>
    <w:rsid w:val="00513BAC"/>
    <w:rsid w:val="00514B8F"/>
    <w:rsid w:val="005213A8"/>
    <w:rsid w:val="00552AB7"/>
    <w:rsid w:val="00554E49"/>
    <w:rsid w:val="005556BF"/>
    <w:rsid w:val="00570ECD"/>
    <w:rsid w:val="0059793D"/>
    <w:rsid w:val="005A3805"/>
    <w:rsid w:val="005A604E"/>
    <w:rsid w:val="005B05B0"/>
    <w:rsid w:val="005B666F"/>
    <w:rsid w:val="005B6B93"/>
    <w:rsid w:val="005C0800"/>
    <w:rsid w:val="005D1554"/>
    <w:rsid w:val="005E45C3"/>
    <w:rsid w:val="005F0C23"/>
    <w:rsid w:val="00603C51"/>
    <w:rsid w:val="006137B3"/>
    <w:rsid w:val="00625261"/>
    <w:rsid w:val="00626F48"/>
    <w:rsid w:val="006434BB"/>
    <w:rsid w:val="006567E3"/>
    <w:rsid w:val="0065737E"/>
    <w:rsid w:val="006920AB"/>
    <w:rsid w:val="00692FEB"/>
    <w:rsid w:val="006A06CA"/>
    <w:rsid w:val="006A7BB3"/>
    <w:rsid w:val="006B2780"/>
    <w:rsid w:val="006C6D01"/>
    <w:rsid w:val="006C755A"/>
    <w:rsid w:val="006E04BC"/>
    <w:rsid w:val="006F155D"/>
    <w:rsid w:val="006F1ACD"/>
    <w:rsid w:val="00703855"/>
    <w:rsid w:val="00704D69"/>
    <w:rsid w:val="00710204"/>
    <w:rsid w:val="00710D90"/>
    <w:rsid w:val="0071241C"/>
    <w:rsid w:val="007156D7"/>
    <w:rsid w:val="00720F4D"/>
    <w:rsid w:val="00723012"/>
    <w:rsid w:val="007248A2"/>
    <w:rsid w:val="00734BB2"/>
    <w:rsid w:val="00741140"/>
    <w:rsid w:val="00742B04"/>
    <w:rsid w:val="00772127"/>
    <w:rsid w:val="0077402F"/>
    <w:rsid w:val="00774ED8"/>
    <w:rsid w:val="007815AE"/>
    <w:rsid w:val="00784614"/>
    <w:rsid w:val="0079090D"/>
    <w:rsid w:val="00793893"/>
    <w:rsid w:val="00795BDE"/>
    <w:rsid w:val="007A34B8"/>
    <w:rsid w:val="007C6752"/>
    <w:rsid w:val="007D192B"/>
    <w:rsid w:val="007D4230"/>
    <w:rsid w:val="007E0948"/>
    <w:rsid w:val="007E49DF"/>
    <w:rsid w:val="007E6298"/>
    <w:rsid w:val="00814E48"/>
    <w:rsid w:val="008169BA"/>
    <w:rsid w:val="00817689"/>
    <w:rsid w:val="0082186A"/>
    <w:rsid w:val="008362DA"/>
    <w:rsid w:val="00844E00"/>
    <w:rsid w:val="00863496"/>
    <w:rsid w:val="0089285F"/>
    <w:rsid w:val="00895C52"/>
    <w:rsid w:val="008969AB"/>
    <w:rsid w:val="008A7CCA"/>
    <w:rsid w:val="008B3C95"/>
    <w:rsid w:val="008C0D59"/>
    <w:rsid w:val="008C14CA"/>
    <w:rsid w:val="008C751D"/>
    <w:rsid w:val="008D0185"/>
    <w:rsid w:val="008D4844"/>
    <w:rsid w:val="008D5767"/>
    <w:rsid w:val="00914EB4"/>
    <w:rsid w:val="0092108F"/>
    <w:rsid w:val="009239C0"/>
    <w:rsid w:val="00935974"/>
    <w:rsid w:val="00941A90"/>
    <w:rsid w:val="009464D1"/>
    <w:rsid w:val="0095674C"/>
    <w:rsid w:val="0096099D"/>
    <w:rsid w:val="00962EF0"/>
    <w:rsid w:val="00970CC6"/>
    <w:rsid w:val="00970D61"/>
    <w:rsid w:val="0097186A"/>
    <w:rsid w:val="009760B0"/>
    <w:rsid w:val="00987E9D"/>
    <w:rsid w:val="009926D2"/>
    <w:rsid w:val="009B51D1"/>
    <w:rsid w:val="009D0FA7"/>
    <w:rsid w:val="009E00A7"/>
    <w:rsid w:val="009F32BE"/>
    <w:rsid w:val="009F6831"/>
    <w:rsid w:val="00A03C56"/>
    <w:rsid w:val="00A0476C"/>
    <w:rsid w:val="00A159FD"/>
    <w:rsid w:val="00A23503"/>
    <w:rsid w:val="00A37692"/>
    <w:rsid w:val="00A4285A"/>
    <w:rsid w:val="00A42E19"/>
    <w:rsid w:val="00A5595E"/>
    <w:rsid w:val="00A567C9"/>
    <w:rsid w:val="00A6240E"/>
    <w:rsid w:val="00A738FB"/>
    <w:rsid w:val="00A73CEC"/>
    <w:rsid w:val="00A74877"/>
    <w:rsid w:val="00A875AC"/>
    <w:rsid w:val="00A96CEE"/>
    <w:rsid w:val="00A978EB"/>
    <w:rsid w:val="00AA128D"/>
    <w:rsid w:val="00AA5BC0"/>
    <w:rsid w:val="00AB1374"/>
    <w:rsid w:val="00AB6DB7"/>
    <w:rsid w:val="00AD4FCE"/>
    <w:rsid w:val="00AD70D7"/>
    <w:rsid w:val="00AE2A66"/>
    <w:rsid w:val="00AF4EBF"/>
    <w:rsid w:val="00AF5A81"/>
    <w:rsid w:val="00B12266"/>
    <w:rsid w:val="00B2100A"/>
    <w:rsid w:val="00B64BA7"/>
    <w:rsid w:val="00B72EA3"/>
    <w:rsid w:val="00B87B84"/>
    <w:rsid w:val="00B91C24"/>
    <w:rsid w:val="00B933BF"/>
    <w:rsid w:val="00BA4216"/>
    <w:rsid w:val="00BB2FE7"/>
    <w:rsid w:val="00BB6053"/>
    <w:rsid w:val="00BC4C15"/>
    <w:rsid w:val="00BC7972"/>
    <w:rsid w:val="00BE2405"/>
    <w:rsid w:val="00BE2C87"/>
    <w:rsid w:val="00BF0730"/>
    <w:rsid w:val="00BF13CD"/>
    <w:rsid w:val="00C11E83"/>
    <w:rsid w:val="00C21B9A"/>
    <w:rsid w:val="00C226CD"/>
    <w:rsid w:val="00C24080"/>
    <w:rsid w:val="00C2598D"/>
    <w:rsid w:val="00C26081"/>
    <w:rsid w:val="00C32953"/>
    <w:rsid w:val="00C35E4E"/>
    <w:rsid w:val="00C44374"/>
    <w:rsid w:val="00C51022"/>
    <w:rsid w:val="00C54348"/>
    <w:rsid w:val="00C64D50"/>
    <w:rsid w:val="00C674F1"/>
    <w:rsid w:val="00C75498"/>
    <w:rsid w:val="00C902C3"/>
    <w:rsid w:val="00C961FA"/>
    <w:rsid w:val="00CB6F7C"/>
    <w:rsid w:val="00CC1E64"/>
    <w:rsid w:val="00CD6A8A"/>
    <w:rsid w:val="00CD6F5F"/>
    <w:rsid w:val="00CE2F0D"/>
    <w:rsid w:val="00CF7DBE"/>
    <w:rsid w:val="00D3109A"/>
    <w:rsid w:val="00D424CB"/>
    <w:rsid w:val="00D5260A"/>
    <w:rsid w:val="00D52A2F"/>
    <w:rsid w:val="00D5594B"/>
    <w:rsid w:val="00D648C2"/>
    <w:rsid w:val="00D7188D"/>
    <w:rsid w:val="00D745C0"/>
    <w:rsid w:val="00D85A12"/>
    <w:rsid w:val="00D91920"/>
    <w:rsid w:val="00D9232B"/>
    <w:rsid w:val="00D93F83"/>
    <w:rsid w:val="00D949B3"/>
    <w:rsid w:val="00DB1C95"/>
    <w:rsid w:val="00DC3485"/>
    <w:rsid w:val="00DD464C"/>
    <w:rsid w:val="00DE04CB"/>
    <w:rsid w:val="00DE45C3"/>
    <w:rsid w:val="00DE7B6B"/>
    <w:rsid w:val="00E07170"/>
    <w:rsid w:val="00E07350"/>
    <w:rsid w:val="00E13AF4"/>
    <w:rsid w:val="00E15C1A"/>
    <w:rsid w:val="00E3262B"/>
    <w:rsid w:val="00E37938"/>
    <w:rsid w:val="00E37C4A"/>
    <w:rsid w:val="00E425EF"/>
    <w:rsid w:val="00E45088"/>
    <w:rsid w:val="00E46002"/>
    <w:rsid w:val="00E61CB6"/>
    <w:rsid w:val="00E713D9"/>
    <w:rsid w:val="00E72AAA"/>
    <w:rsid w:val="00E734AE"/>
    <w:rsid w:val="00E85926"/>
    <w:rsid w:val="00E85C9B"/>
    <w:rsid w:val="00E911D9"/>
    <w:rsid w:val="00E91F62"/>
    <w:rsid w:val="00E958C4"/>
    <w:rsid w:val="00EA464B"/>
    <w:rsid w:val="00EE005D"/>
    <w:rsid w:val="00EE6FAE"/>
    <w:rsid w:val="00EF0106"/>
    <w:rsid w:val="00EF4749"/>
    <w:rsid w:val="00EF4955"/>
    <w:rsid w:val="00F1353D"/>
    <w:rsid w:val="00F25D9A"/>
    <w:rsid w:val="00F33DB0"/>
    <w:rsid w:val="00F50004"/>
    <w:rsid w:val="00F52012"/>
    <w:rsid w:val="00F547B6"/>
    <w:rsid w:val="00F626FC"/>
    <w:rsid w:val="00F63E86"/>
    <w:rsid w:val="00F63EBD"/>
    <w:rsid w:val="00F6551A"/>
    <w:rsid w:val="00F6720C"/>
    <w:rsid w:val="00F67468"/>
    <w:rsid w:val="00F77549"/>
    <w:rsid w:val="00F80A50"/>
    <w:rsid w:val="00F81AF6"/>
    <w:rsid w:val="00F842E2"/>
    <w:rsid w:val="00F927AD"/>
    <w:rsid w:val="00FA2722"/>
    <w:rsid w:val="00FB544A"/>
    <w:rsid w:val="00FC3274"/>
    <w:rsid w:val="00FC61E0"/>
    <w:rsid w:val="00FD6E86"/>
    <w:rsid w:val="00FF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9DB5D0"/>
  <w15:docId w15:val="{73E71C95-B2EC-4B04-80EB-30E92DDE6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529A9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rsid w:val="003529A9"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3529A9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rsid w:val="003529A9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rsid w:val="00D9232B"/>
  </w:style>
  <w:style w:type="paragraph" w:styleId="Debesliotekstas">
    <w:name w:val="Balloon Text"/>
    <w:basedOn w:val="prastasis"/>
    <w:semiHidden/>
    <w:rsid w:val="0092108F"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734BB2"/>
    <w:rPr>
      <w:rFonts w:asciiTheme="minorHAnsi" w:eastAsiaTheme="minorEastAsia" w:hAnsiTheme="minorHAnsi" w:cstheme="minorBidi"/>
      <w:sz w:val="22"/>
      <w:szCs w:val="22"/>
    </w:rPr>
  </w:style>
  <w:style w:type="table" w:styleId="Lentelstinklelis">
    <w:name w:val="Table Grid"/>
    <w:basedOn w:val="prastojilentel"/>
    <w:uiPriority w:val="39"/>
    <w:rsid w:val="00734BB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39"/>
    <w:rsid w:val="00BB6053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1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22D10-3B09-49C5-B7C3-A16AFC642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2563</Words>
  <Characters>1462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Ukmergės rajono Savivaldybė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Darius Paskevicius</dc:creator>
  <cp:lastModifiedBy>Reda Liubomirskienė</cp:lastModifiedBy>
  <cp:revision>2</cp:revision>
  <cp:lastPrinted>2016-02-25T13:24:00Z</cp:lastPrinted>
  <dcterms:created xsi:type="dcterms:W3CDTF">2026-08-28T10:40:00Z</dcterms:created>
  <dcterms:modified xsi:type="dcterms:W3CDTF">2026-08-28T10:40:00Z</dcterms:modified>
</cp:coreProperties>
</file>