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F7" w:rsidRDefault="00A07FDF">
      <w:pPr>
        <w:jc w:val="center"/>
      </w:pPr>
      <w:r>
        <w:rPr>
          <w:b/>
          <w:bCs/>
          <w:noProof/>
          <w:sz w:val="28"/>
          <w:lang w:eastAsia="zh-TW"/>
        </w:rPr>
        <w:drawing>
          <wp:inline distT="0" distB="0" distL="0" distR="0">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354F7" w:rsidRDefault="00D354F7">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354F7" w:rsidTr="00F902F2">
        <w:tc>
          <w:tcPr>
            <w:tcW w:w="9854" w:type="dxa"/>
            <w:tcBorders>
              <w:top w:val="nil"/>
              <w:left w:val="nil"/>
              <w:bottom w:val="nil"/>
              <w:right w:val="nil"/>
            </w:tcBorders>
          </w:tcPr>
          <w:p w:rsidR="00D354F7" w:rsidRDefault="00D354F7">
            <w:pPr>
              <w:pStyle w:val="Antrat1"/>
              <w:rPr>
                <w:caps/>
              </w:rPr>
            </w:pPr>
            <w:r>
              <w:t xml:space="preserve">UKMERGĖS RAJONO </w:t>
            </w:r>
            <w:r>
              <w:rPr>
                <w:caps/>
              </w:rPr>
              <w:t xml:space="preserve">savivaldybės administracijos </w:t>
            </w:r>
          </w:p>
          <w:p w:rsidR="00D354F7" w:rsidRDefault="00D354F7">
            <w:pPr>
              <w:pStyle w:val="Antrat1"/>
              <w:rPr>
                <w:caps/>
              </w:rPr>
            </w:pPr>
            <w:r>
              <w:rPr>
                <w:caps/>
              </w:rPr>
              <w:t>direktorius</w:t>
            </w:r>
          </w:p>
          <w:p w:rsidR="00D354F7" w:rsidRDefault="00D354F7">
            <w:pPr>
              <w:pStyle w:val="Antrat1"/>
              <w:rPr>
                <w:caps/>
              </w:rPr>
            </w:pPr>
          </w:p>
        </w:tc>
      </w:tr>
      <w:tr w:rsidR="00D354F7" w:rsidTr="00F902F2">
        <w:tc>
          <w:tcPr>
            <w:tcW w:w="9854" w:type="dxa"/>
            <w:tcBorders>
              <w:top w:val="nil"/>
              <w:left w:val="nil"/>
              <w:bottom w:val="nil"/>
              <w:right w:val="nil"/>
            </w:tcBorders>
          </w:tcPr>
          <w:p w:rsidR="00D354F7" w:rsidRDefault="00D354F7">
            <w:pPr>
              <w:jc w:val="center"/>
              <w:rPr>
                <w:b/>
              </w:rPr>
            </w:pPr>
            <w:r>
              <w:rPr>
                <w:b/>
              </w:rPr>
              <w:t>ĮSAKYMAS</w:t>
            </w:r>
          </w:p>
        </w:tc>
      </w:tr>
      <w:tr w:rsidR="00D354F7" w:rsidTr="00F902F2">
        <w:tc>
          <w:tcPr>
            <w:tcW w:w="9854" w:type="dxa"/>
            <w:tcBorders>
              <w:top w:val="nil"/>
              <w:left w:val="nil"/>
              <w:bottom w:val="nil"/>
              <w:right w:val="nil"/>
            </w:tcBorders>
          </w:tcPr>
          <w:p w:rsidR="00C82D7A" w:rsidRDefault="00C82D7A" w:rsidP="00C82D7A">
            <w:pPr>
              <w:jc w:val="center"/>
              <w:rPr>
                <w:lang w:eastAsia="lt-LT"/>
              </w:rPr>
            </w:pPr>
            <w:r>
              <w:rPr>
                <w:b/>
                <w:caps/>
                <w:lang w:eastAsia="lt-LT"/>
              </w:rPr>
              <w:t>DĖL</w:t>
            </w:r>
            <w:r>
              <w:rPr>
                <w:b/>
                <w:bCs/>
                <w:lang w:eastAsia="lt-LT"/>
              </w:rPr>
              <w:t xml:space="preserve"> </w:t>
            </w:r>
            <w:r>
              <w:rPr>
                <w:b/>
                <w:lang w:eastAsia="lt-LT"/>
              </w:rPr>
              <w:t xml:space="preserve">DRAUDIMO RŪKYTI (VARTOTI </w:t>
            </w:r>
            <w:r>
              <w:rPr>
                <w:b/>
                <w:color w:val="000000"/>
                <w:lang w:eastAsia="lt-LT"/>
              </w:rPr>
              <w:t>TABAKĄ, TABAKO GAMINIUS IR SU JAIS SUSIJUSIUS GAMINIUS) DAUGIABUČIŲ NAMŲ BALKONUOSE, TERASOSE IR LODŽIJOSE, NUOSAVYBĖS TEISE PRIKLAUS</w:t>
            </w:r>
            <w:r w:rsidR="00432055">
              <w:rPr>
                <w:b/>
                <w:color w:val="000000"/>
                <w:lang w:eastAsia="lt-LT"/>
              </w:rPr>
              <w:t>ANČIUOSE ATSKIRIEMS SAVININKAMS</w:t>
            </w:r>
          </w:p>
          <w:p w:rsidR="00D354F7" w:rsidRDefault="00D354F7" w:rsidP="00F902F2">
            <w:pPr>
              <w:jc w:val="center"/>
              <w:rPr>
                <w:b/>
              </w:rPr>
            </w:pPr>
          </w:p>
        </w:tc>
      </w:tr>
      <w:tr w:rsidR="00D354F7" w:rsidTr="00F902F2">
        <w:trPr>
          <w:cantSplit/>
        </w:trPr>
        <w:tc>
          <w:tcPr>
            <w:tcW w:w="9854" w:type="dxa"/>
            <w:tcBorders>
              <w:top w:val="nil"/>
              <w:left w:val="nil"/>
              <w:bottom w:val="nil"/>
              <w:right w:val="nil"/>
            </w:tcBorders>
          </w:tcPr>
          <w:p w:rsidR="00D354F7" w:rsidRDefault="00D354F7">
            <w:pPr>
              <w:pStyle w:val="Antrats"/>
              <w:tabs>
                <w:tab w:val="clear" w:pos="4153"/>
                <w:tab w:val="clear" w:pos="8306"/>
              </w:tabs>
              <w:rPr>
                <w:caps/>
              </w:rPr>
            </w:pPr>
          </w:p>
        </w:tc>
      </w:tr>
      <w:tr w:rsidR="00D354F7" w:rsidTr="00F902F2">
        <w:trPr>
          <w:cantSplit/>
        </w:trPr>
        <w:tc>
          <w:tcPr>
            <w:tcW w:w="9854" w:type="dxa"/>
            <w:tcBorders>
              <w:top w:val="nil"/>
              <w:left w:val="nil"/>
              <w:bottom w:val="nil"/>
              <w:right w:val="nil"/>
            </w:tcBorders>
          </w:tcPr>
          <w:p w:rsidR="00D354F7" w:rsidRDefault="00D354F7" w:rsidP="00435F50">
            <w:pPr>
              <w:pStyle w:val="Antrats"/>
              <w:tabs>
                <w:tab w:val="clear" w:pos="4153"/>
                <w:tab w:val="clear" w:pos="8306"/>
              </w:tabs>
              <w:jc w:val="center"/>
            </w:pPr>
            <w:r>
              <w:rPr>
                <w:caps/>
              </w:rPr>
              <w:t>20</w:t>
            </w:r>
            <w:r w:rsidR="00C82D7A">
              <w:rPr>
                <w:caps/>
              </w:rPr>
              <w:t>21</w:t>
            </w:r>
            <w:r>
              <w:rPr>
                <w:caps/>
              </w:rPr>
              <w:t xml:space="preserve"> </w:t>
            </w:r>
            <w:r>
              <w:t>m.</w:t>
            </w:r>
            <w:r w:rsidR="00162E89">
              <w:t xml:space="preserve"> </w:t>
            </w:r>
            <w:r w:rsidR="00C82D7A">
              <w:t>sausio</w:t>
            </w:r>
            <w:r>
              <w:t xml:space="preserve"> </w:t>
            </w:r>
            <w:r w:rsidR="00DB593F">
              <w:t xml:space="preserve"> </w:t>
            </w:r>
            <w:r w:rsidR="000C1DF8">
              <w:t xml:space="preserve"> </w:t>
            </w:r>
            <w:r w:rsidR="00131B50">
              <w:t xml:space="preserve"> </w:t>
            </w:r>
            <w:r>
              <w:t>d. Nr.</w:t>
            </w:r>
          </w:p>
        </w:tc>
      </w:tr>
      <w:tr w:rsidR="00D354F7" w:rsidTr="00F902F2">
        <w:trPr>
          <w:cantSplit/>
        </w:trPr>
        <w:tc>
          <w:tcPr>
            <w:tcW w:w="9854" w:type="dxa"/>
            <w:tcBorders>
              <w:top w:val="nil"/>
              <w:left w:val="nil"/>
              <w:bottom w:val="nil"/>
              <w:right w:val="nil"/>
            </w:tcBorders>
          </w:tcPr>
          <w:p w:rsidR="005D77A1" w:rsidRDefault="00D354F7" w:rsidP="00F902F2">
            <w:pPr>
              <w:jc w:val="center"/>
            </w:pPr>
            <w:r>
              <w:t>Ukmergė</w:t>
            </w:r>
          </w:p>
        </w:tc>
      </w:tr>
    </w:tbl>
    <w:p w:rsidR="00340B0E" w:rsidRDefault="00340B0E" w:rsidP="00F12B6D">
      <w:pPr>
        <w:ind w:firstLine="720"/>
        <w:jc w:val="thaiDistribute"/>
        <w:rPr>
          <w:lang w:eastAsia="zh-TW"/>
        </w:rPr>
      </w:pPr>
    </w:p>
    <w:p w:rsidR="00304274" w:rsidRDefault="00C82D7A" w:rsidP="00304274">
      <w:pPr>
        <w:ind w:firstLine="720"/>
        <w:jc w:val="thaiDistribute"/>
        <w:rPr>
          <w:color w:val="000000"/>
        </w:rPr>
      </w:pPr>
      <w:r>
        <w:t>Vadovaudamasis Lietuvos Respublikos vietos savivaldos įstatymo 29 straipsnio 8 dalies 2 punktu, Lietuvos Respublikos tabako, tabako gaminių ir su jais susijusių gaminių kontrolės įstatymo 19 straipsnio 1 dalies 9 punktu</w:t>
      </w:r>
      <w:r w:rsidR="004F3ED9">
        <w:t>,</w:t>
      </w:r>
      <w:r>
        <w:rPr>
          <w:color w:val="000000"/>
        </w:rPr>
        <w:t xml:space="preserve"> Lietuvos Respublikos vidaus reikalų ministro 2020 m. gruodžio </w:t>
      </w:r>
      <w:r w:rsidR="004F3ED9">
        <w:rPr>
          <w:color w:val="000000"/>
        </w:rPr>
        <w:t>22 d. įsakymo</w:t>
      </w:r>
      <w:r w:rsidR="00472A49">
        <w:rPr>
          <w:color w:val="000000"/>
        </w:rPr>
        <w:t xml:space="preserve"> Nr. 1V-1357 „Dėl p</w:t>
      </w:r>
      <w:r>
        <w:rPr>
          <w:color w:val="000000"/>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w:t>
      </w:r>
      <w:r w:rsidR="000F1495">
        <w:rPr>
          <w:color w:val="000000"/>
        </w:rPr>
        <w:t xml:space="preserve"> tvarkos aprašo patvirtinimo“ (tol</w:t>
      </w:r>
      <w:r>
        <w:rPr>
          <w:color w:val="000000"/>
        </w:rPr>
        <w:t xml:space="preserve">iau </w:t>
      </w:r>
      <w:r w:rsidR="000F1495">
        <w:rPr>
          <w:color w:val="000000"/>
        </w:rPr>
        <w:t xml:space="preserve"> – Aprašas</w:t>
      </w:r>
      <w:r>
        <w:rPr>
          <w:color w:val="000000"/>
        </w:rPr>
        <w:t>), 6</w:t>
      </w:r>
      <w:r w:rsidR="00432055">
        <w:rPr>
          <w:color w:val="000000"/>
        </w:rPr>
        <w:t>,</w:t>
      </w:r>
      <w:r w:rsidR="00376159">
        <w:rPr>
          <w:color w:val="000000"/>
        </w:rPr>
        <w:t xml:space="preserve"> </w:t>
      </w:r>
      <w:r w:rsidR="00432055">
        <w:rPr>
          <w:color w:val="000000"/>
        </w:rPr>
        <w:t>8 ir 10 punktais</w:t>
      </w:r>
      <w:r w:rsidR="00376159">
        <w:rPr>
          <w:color w:val="000000"/>
        </w:rPr>
        <w:t>,</w:t>
      </w:r>
      <w:r w:rsidR="00432055">
        <w:rPr>
          <w:color w:val="000000"/>
        </w:rPr>
        <w:t xml:space="preserve"> atsižvelgdamas į pareikštus </w:t>
      </w:r>
      <w:proofErr w:type="spellStart"/>
      <w:r w:rsidR="00432055">
        <w:rPr>
          <w:color w:val="000000"/>
        </w:rPr>
        <w:t>prieštaravimus</w:t>
      </w:r>
      <w:proofErr w:type="spellEnd"/>
      <w:r w:rsidR="00432055">
        <w:rPr>
          <w:color w:val="000000"/>
        </w:rPr>
        <w:t>:</w:t>
      </w:r>
    </w:p>
    <w:p w:rsidR="00304274" w:rsidRDefault="0041190E" w:rsidP="00304274">
      <w:pPr>
        <w:ind w:firstLine="720"/>
        <w:jc w:val="thaiDistribute"/>
        <w:rPr>
          <w:lang w:eastAsia="lt-LT"/>
        </w:rPr>
      </w:pPr>
      <w:r>
        <w:rPr>
          <w:lang w:eastAsia="lt-LT"/>
        </w:rPr>
        <w:t xml:space="preserve">1. </w:t>
      </w:r>
      <w:r>
        <w:rPr>
          <w:spacing w:val="60"/>
          <w:lang w:eastAsia="lt-LT"/>
        </w:rPr>
        <w:t>Skelbi</w:t>
      </w:r>
      <w:r>
        <w:rPr>
          <w:lang w:eastAsia="lt-LT"/>
        </w:rPr>
        <w:t>u</w:t>
      </w:r>
      <w:r w:rsidR="00432055">
        <w:rPr>
          <w:lang w:eastAsia="lt-LT"/>
        </w:rPr>
        <w:t>, kad</w:t>
      </w:r>
      <w:r>
        <w:rPr>
          <w:spacing w:val="60"/>
          <w:lang w:eastAsia="lt-LT"/>
        </w:rPr>
        <w:t xml:space="preserve"> </w:t>
      </w:r>
      <w:r w:rsidR="00E12109">
        <w:rPr>
          <w:lang w:eastAsia="lt-LT"/>
        </w:rPr>
        <w:t>draudžiama</w:t>
      </w:r>
      <w:r>
        <w:rPr>
          <w:lang w:eastAsia="lt-LT"/>
        </w:rPr>
        <w:t xml:space="preserve"> rūkyti (vartoti </w:t>
      </w:r>
      <w:r>
        <w:rPr>
          <w:color w:val="000000"/>
          <w:lang w:eastAsia="lt-LT"/>
        </w:rPr>
        <w:t xml:space="preserve">tabaką, tabako gaminius ir su jais susijusius gaminius) </w:t>
      </w:r>
      <w:r w:rsidR="00591485">
        <w:rPr>
          <w:lang w:eastAsia="lt-LT"/>
        </w:rPr>
        <w:t>šių daugiabučių namų balkonuose, terasose ir lodžijose, nuosavybės teise priklausančiuose atskiriems savininkams:</w:t>
      </w:r>
    </w:p>
    <w:p w:rsidR="00304274" w:rsidRDefault="00591485" w:rsidP="00304274">
      <w:pPr>
        <w:ind w:firstLine="720"/>
        <w:jc w:val="thaiDistribute"/>
        <w:rPr>
          <w:lang w:eastAsia="lt-LT"/>
        </w:rPr>
      </w:pPr>
      <w:r>
        <w:rPr>
          <w:lang w:eastAsia="lt-LT"/>
        </w:rPr>
        <w:t>1.1.</w:t>
      </w:r>
      <w:r w:rsidR="004A3DB7">
        <w:rPr>
          <w:lang w:eastAsia="lt-LT"/>
        </w:rPr>
        <w:t xml:space="preserve"> </w:t>
      </w:r>
      <w:r w:rsidR="00432055">
        <w:rPr>
          <w:lang w:eastAsia="lt-LT"/>
        </w:rPr>
        <w:t>Veterinarijos g. 2, Ukmergėje, pagal asmens prieštaravimą (Savivaldybėje registruotas 2021 m. sausio 11 d., registracijos Nr.</w:t>
      </w:r>
      <w:r w:rsidR="00B2408F">
        <w:rPr>
          <w:lang w:eastAsia="lt-LT"/>
        </w:rPr>
        <w:t xml:space="preserve"> </w:t>
      </w:r>
      <w:r w:rsidR="00432055">
        <w:rPr>
          <w:lang w:eastAsia="lt-LT"/>
        </w:rPr>
        <w:t>17-174);</w:t>
      </w:r>
    </w:p>
    <w:p w:rsidR="00304274" w:rsidRDefault="00591485" w:rsidP="00304274">
      <w:pPr>
        <w:ind w:firstLine="720"/>
        <w:jc w:val="thaiDistribute"/>
        <w:rPr>
          <w:lang w:eastAsia="lt-LT"/>
        </w:rPr>
      </w:pPr>
      <w:r>
        <w:rPr>
          <w:lang w:eastAsia="lt-LT"/>
        </w:rPr>
        <w:t>1.2.</w:t>
      </w:r>
      <w:r w:rsidR="00BC3333">
        <w:rPr>
          <w:lang w:eastAsia="lt-LT"/>
        </w:rPr>
        <w:t xml:space="preserve"> </w:t>
      </w:r>
      <w:r w:rsidR="00304274">
        <w:rPr>
          <w:lang w:eastAsia="lt-LT"/>
        </w:rPr>
        <w:t>V. Kudirkos skg. 25, Ukmergėje</w:t>
      </w:r>
      <w:r w:rsidR="00432055">
        <w:rPr>
          <w:lang w:eastAsia="lt-LT"/>
        </w:rPr>
        <w:t>,</w:t>
      </w:r>
      <w:r w:rsidR="00432055" w:rsidRPr="00432055">
        <w:rPr>
          <w:lang w:eastAsia="lt-LT"/>
        </w:rPr>
        <w:t xml:space="preserve"> </w:t>
      </w:r>
      <w:r w:rsidR="00432055">
        <w:rPr>
          <w:lang w:eastAsia="lt-LT"/>
        </w:rPr>
        <w:t>pagal asmens prieštaravimą (Savivaldybėje registruotas 2021 m. sausio 15 d., registracijos Nr.</w:t>
      </w:r>
      <w:r w:rsidR="00B2408F">
        <w:rPr>
          <w:lang w:eastAsia="lt-LT"/>
        </w:rPr>
        <w:t xml:space="preserve"> </w:t>
      </w:r>
      <w:r w:rsidR="00432055">
        <w:rPr>
          <w:lang w:eastAsia="lt-LT"/>
        </w:rPr>
        <w:t>40-36);</w:t>
      </w:r>
    </w:p>
    <w:p w:rsidR="00C70236" w:rsidRDefault="00591485" w:rsidP="00C70236">
      <w:pPr>
        <w:ind w:firstLine="720"/>
        <w:jc w:val="thaiDistribute"/>
        <w:rPr>
          <w:lang w:eastAsia="lt-LT"/>
        </w:rPr>
      </w:pPr>
      <w:r>
        <w:rPr>
          <w:lang w:eastAsia="lt-LT"/>
        </w:rPr>
        <w:t>1.3. Basanavičiaus g. 11, Ukmergėje</w:t>
      </w:r>
      <w:r w:rsidR="00432055">
        <w:rPr>
          <w:lang w:eastAsia="lt-LT"/>
        </w:rPr>
        <w:t>,</w:t>
      </w:r>
      <w:r w:rsidR="00432055" w:rsidRPr="00432055">
        <w:rPr>
          <w:lang w:eastAsia="lt-LT"/>
        </w:rPr>
        <w:t xml:space="preserve"> </w:t>
      </w:r>
      <w:r w:rsidR="00432055">
        <w:rPr>
          <w:lang w:eastAsia="lt-LT"/>
        </w:rPr>
        <w:t>pagal asmens prieštaravimą (Savivaldybėje registruotas 2021 m. sausio</w:t>
      </w:r>
      <w:r w:rsidR="00E217B3">
        <w:rPr>
          <w:lang w:eastAsia="lt-LT"/>
        </w:rPr>
        <w:t xml:space="preserve"> 15 d., registracijos Nr.</w:t>
      </w:r>
      <w:r w:rsidR="00B2408F">
        <w:rPr>
          <w:lang w:eastAsia="lt-LT"/>
        </w:rPr>
        <w:t xml:space="preserve"> </w:t>
      </w:r>
      <w:bookmarkStart w:id="0" w:name="_GoBack"/>
      <w:bookmarkEnd w:id="0"/>
      <w:r w:rsidR="00E217B3">
        <w:rPr>
          <w:lang w:eastAsia="lt-LT"/>
        </w:rPr>
        <w:t>40-37).</w:t>
      </w:r>
    </w:p>
    <w:p w:rsidR="00432055" w:rsidRDefault="00432055" w:rsidP="00C70236">
      <w:pPr>
        <w:ind w:firstLine="720"/>
        <w:jc w:val="thaiDistribute"/>
      </w:pPr>
      <w:r>
        <w:rPr>
          <w:lang w:eastAsia="lt-LT"/>
        </w:rPr>
        <w:t>2.</w:t>
      </w:r>
      <w:r w:rsidRPr="00FB6E5F">
        <w:t xml:space="preserve"> Į p a r e i g o j u  </w:t>
      </w:r>
      <w:r>
        <w:t xml:space="preserve">šio įsakymo 1 punkte nurodytų </w:t>
      </w:r>
      <w:r w:rsidRPr="00FB6E5F">
        <w:t xml:space="preserve">daugiabučių namų savininkų </w:t>
      </w:r>
      <w:r w:rsidRPr="00432055">
        <w:t>bendrijų</w:t>
      </w:r>
      <w:r w:rsidR="00C70236">
        <w:t xml:space="preserve"> </w:t>
      </w:r>
      <w:r w:rsidRPr="00432055">
        <w:t>pirmininkus</w:t>
      </w:r>
      <w:r w:rsidRPr="00FB6E5F">
        <w:t>, su priimtu sprendimu supažindinti daugiabučio namo butų ir kitų patalpų savininkus bei įrengti informacinius ženklus apie draudimą rūkyti, laikantis Apraše nustatytų terminų ir reikalavimų</w:t>
      </w:r>
      <w:r>
        <w:t>.</w:t>
      </w:r>
    </w:p>
    <w:p w:rsidR="00304274" w:rsidRDefault="000F1495" w:rsidP="00432055">
      <w:pPr>
        <w:ind w:left="720"/>
        <w:jc w:val="both"/>
        <w:rPr>
          <w:lang w:eastAsia="lt-LT"/>
        </w:rPr>
      </w:pPr>
      <w:r>
        <w:rPr>
          <w:lang w:eastAsia="lt-LT"/>
        </w:rPr>
        <w:t xml:space="preserve">3. </w:t>
      </w:r>
      <w:r>
        <w:rPr>
          <w:spacing w:val="60"/>
          <w:lang w:eastAsia="lt-LT"/>
        </w:rPr>
        <w:t>Nustata</w:t>
      </w:r>
      <w:r>
        <w:rPr>
          <w:lang w:eastAsia="lt-LT"/>
        </w:rPr>
        <w:t>u,</w:t>
      </w:r>
      <w:r>
        <w:rPr>
          <w:spacing w:val="60"/>
          <w:lang w:eastAsia="lt-LT"/>
        </w:rPr>
        <w:t xml:space="preserve"> </w:t>
      </w:r>
      <w:r>
        <w:rPr>
          <w:lang w:eastAsia="lt-LT"/>
        </w:rPr>
        <w:t xml:space="preserve">kad šis įsakymas įsigalioja </w:t>
      </w:r>
      <w:r w:rsidR="00432055">
        <w:rPr>
          <w:lang w:eastAsia="lt-LT"/>
        </w:rPr>
        <w:t>2021 m. vasario 2</w:t>
      </w:r>
      <w:r w:rsidR="00661294">
        <w:rPr>
          <w:lang w:eastAsia="lt-LT"/>
        </w:rPr>
        <w:t xml:space="preserve">2 </w:t>
      </w:r>
      <w:r>
        <w:rPr>
          <w:lang w:eastAsia="lt-LT"/>
        </w:rPr>
        <w:t>d.</w:t>
      </w:r>
    </w:p>
    <w:p w:rsidR="00432055" w:rsidRPr="00FB6E5F" w:rsidRDefault="00432055" w:rsidP="00432055">
      <w:pPr>
        <w:ind w:firstLine="720"/>
        <w:jc w:val="both"/>
      </w:pPr>
      <w:r>
        <w:rPr>
          <w:lang w:eastAsia="lt-LT"/>
        </w:rPr>
        <w:t>4.</w:t>
      </w:r>
      <w:r w:rsidRPr="00FB6E5F">
        <w:rPr>
          <w:lang w:eastAsia="lt-LT"/>
        </w:rPr>
        <w:t xml:space="preserve"> P a v e d u </w:t>
      </w:r>
      <w:r w:rsidR="00B2408F">
        <w:rPr>
          <w:lang w:eastAsia="lt-LT"/>
        </w:rPr>
        <w:t xml:space="preserve"> </w:t>
      </w:r>
      <w:r w:rsidRPr="00FB6E5F">
        <w:rPr>
          <w:lang w:eastAsia="lt-LT"/>
        </w:rPr>
        <w:t xml:space="preserve">Personalo ir dokumentų valdymo skyriui paskelbti šį įsakymą Ukmergės rajono savivaldybės interneto svetainėje ir Teisės aktų registre. </w:t>
      </w:r>
    </w:p>
    <w:p w:rsidR="00AD5AEB" w:rsidRDefault="00E213CE" w:rsidP="00432055">
      <w:pPr>
        <w:ind w:firstLine="720"/>
        <w:jc w:val="both"/>
        <w:rPr>
          <w:lang w:eastAsia="lt-LT"/>
        </w:rPr>
      </w:pPr>
      <w:r w:rsidRPr="00E335C1">
        <w:rPr>
          <w:rFonts w:asciiTheme="majorBidi" w:hAnsiTheme="majorBidi" w:cstheme="majorBidi"/>
        </w:rPr>
        <w:t>Šis įsakymas gali būti skundžiamas Lietuvos Respublikos administracinių bylų tei</w:t>
      </w:r>
      <w:r w:rsidR="00AD5AEB">
        <w:rPr>
          <w:rFonts w:asciiTheme="majorBidi" w:hAnsiTheme="majorBidi" w:cstheme="majorBidi"/>
        </w:rPr>
        <w:t xml:space="preserve">senos įstatymo nustatyta tvarka </w:t>
      </w:r>
      <w:r w:rsidR="00AD5AEB">
        <w:t>Vilniaus apygardos administraciniam teismui (Žygimantų g. 2, 01102 Vilnius).</w:t>
      </w:r>
    </w:p>
    <w:p w:rsidR="00031393" w:rsidRPr="00E335C1" w:rsidRDefault="00031393" w:rsidP="007E7DF3">
      <w:pPr>
        <w:jc w:val="thaiDistribute"/>
        <w:rPr>
          <w:rFonts w:asciiTheme="majorBidi" w:hAnsiTheme="majorBidi" w:cstheme="majorBidi"/>
        </w:rPr>
      </w:pPr>
    </w:p>
    <w:p w:rsidR="002F1D87" w:rsidRPr="00E335C1" w:rsidRDefault="002F1D87" w:rsidP="007E7DF3">
      <w:pPr>
        <w:jc w:val="thaiDistribute"/>
        <w:rPr>
          <w:rFonts w:asciiTheme="majorBidi" w:hAnsiTheme="majorBidi" w:cstheme="majorBidi"/>
        </w:rPr>
      </w:pPr>
    </w:p>
    <w:p w:rsidR="00031393" w:rsidRPr="00E335C1" w:rsidRDefault="00031393" w:rsidP="007E7DF3">
      <w:pPr>
        <w:jc w:val="thaiDistribute"/>
        <w:rPr>
          <w:rFonts w:asciiTheme="majorBidi" w:hAnsiTheme="majorBidi" w:cstheme="majorBidi"/>
        </w:rPr>
      </w:pPr>
    </w:p>
    <w:p w:rsidR="00031393" w:rsidRPr="00E335C1" w:rsidRDefault="00D354F7" w:rsidP="007E7DF3">
      <w:pPr>
        <w:jc w:val="thaiDistribute"/>
        <w:rPr>
          <w:rFonts w:asciiTheme="majorBidi" w:hAnsiTheme="majorBidi" w:cstheme="majorBidi"/>
        </w:rPr>
      </w:pPr>
      <w:r w:rsidRPr="00E335C1">
        <w:rPr>
          <w:rFonts w:asciiTheme="majorBidi" w:hAnsiTheme="majorBidi" w:cstheme="majorBidi"/>
        </w:rPr>
        <w:t>Administracijos direktorius</w:t>
      </w:r>
      <w:r w:rsidR="00782C15" w:rsidRPr="00E335C1">
        <w:rPr>
          <w:rFonts w:asciiTheme="majorBidi" w:hAnsiTheme="majorBidi" w:cstheme="majorBidi"/>
        </w:rPr>
        <w:t xml:space="preserve"> </w:t>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342530" w:rsidRPr="00E335C1">
        <w:rPr>
          <w:rFonts w:asciiTheme="majorBidi" w:hAnsiTheme="majorBidi" w:cstheme="majorBidi"/>
        </w:rPr>
        <w:t xml:space="preserve">     Darius Varnas</w:t>
      </w:r>
      <w:r w:rsidR="00AA629B" w:rsidRPr="00E335C1">
        <w:rPr>
          <w:rFonts w:asciiTheme="majorBidi" w:hAnsiTheme="majorBidi" w:cstheme="majorBidi"/>
        </w:rPr>
        <w:t xml:space="preserve"> </w:t>
      </w:r>
    </w:p>
    <w:p w:rsidR="00031393" w:rsidRPr="00E335C1" w:rsidRDefault="00031393" w:rsidP="007E7DF3">
      <w:pPr>
        <w:jc w:val="thaiDistribute"/>
        <w:rPr>
          <w:rFonts w:asciiTheme="majorBidi" w:hAnsiTheme="majorBidi" w:cstheme="majorBidi"/>
        </w:rPr>
      </w:pPr>
    </w:p>
    <w:sectPr w:rsidR="00031393" w:rsidRPr="00E335C1" w:rsidSect="002F1D87">
      <w:headerReference w:type="even" r:id="rId8"/>
      <w:headerReference w:type="default" r:id="rId9"/>
      <w:headerReference w:type="first" r:id="rId10"/>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22" w:rsidRDefault="00EB4022">
      <w:r>
        <w:separator/>
      </w:r>
    </w:p>
  </w:endnote>
  <w:endnote w:type="continuationSeparator" w:id="0">
    <w:p w:rsidR="00EB4022" w:rsidRDefault="00E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22" w:rsidRDefault="00EB4022">
      <w:r>
        <w:separator/>
      </w:r>
    </w:p>
  </w:footnote>
  <w:footnote w:type="continuationSeparator" w:id="0">
    <w:p w:rsidR="00EB4022" w:rsidRDefault="00EB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354F7" w:rsidRDefault="00D354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1495">
      <w:rPr>
        <w:rStyle w:val="Puslapionumeris"/>
        <w:noProof/>
      </w:rPr>
      <w:t>2</w:t>
    </w:r>
    <w:r>
      <w:rPr>
        <w:rStyle w:val="Puslapionumeris"/>
      </w:rPr>
      <w:fldChar w:fldCharType="end"/>
    </w:r>
  </w:p>
  <w:p w:rsidR="00D354F7" w:rsidRDefault="00D354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D354F7">
      <w:tc>
        <w:tcPr>
          <w:tcW w:w="4927" w:type="dxa"/>
        </w:tcPr>
        <w:p w:rsidR="00D354F7" w:rsidRDefault="00D354F7">
          <w:pPr>
            <w:pStyle w:val="Antrats"/>
          </w:pPr>
        </w:p>
      </w:tc>
      <w:tc>
        <w:tcPr>
          <w:tcW w:w="4927" w:type="dxa"/>
        </w:tcPr>
        <w:p w:rsidR="00D354F7" w:rsidRDefault="00D354F7">
          <w:pPr>
            <w:pStyle w:val="Antrats"/>
          </w:pPr>
        </w:p>
      </w:tc>
    </w:tr>
  </w:tbl>
  <w:p w:rsidR="00D354F7" w:rsidRDefault="00D354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7FC"/>
    <w:multiLevelType w:val="hybridMultilevel"/>
    <w:tmpl w:val="3FFE517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 w15:restartNumberingAfterBreak="0">
    <w:nsid w:val="07F44A8D"/>
    <w:multiLevelType w:val="hybridMultilevel"/>
    <w:tmpl w:val="813ECF5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1D6F69"/>
    <w:multiLevelType w:val="hybridMultilevel"/>
    <w:tmpl w:val="C556FC56"/>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A448EE"/>
    <w:multiLevelType w:val="hybridMultilevel"/>
    <w:tmpl w:val="1C6E0AC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D4183"/>
    <w:multiLevelType w:val="hybridMultilevel"/>
    <w:tmpl w:val="ECAE909A"/>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5" w15:restartNumberingAfterBreak="0">
    <w:nsid w:val="29BA0C9C"/>
    <w:multiLevelType w:val="hybridMultilevel"/>
    <w:tmpl w:val="1D2A461C"/>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6" w15:restartNumberingAfterBreak="0">
    <w:nsid w:val="3F18332E"/>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1B5C"/>
    <w:multiLevelType w:val="hybridMultilevel"/>
    <w:tmpl w:val="7A62A8B8"/>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2817F6E"/>
    <w:multiLevelType w:val="hybridMultilevel"/>
    <w:tmpl w:val="2E085302"/>
    <w:lvl w:ilvl="0" w:tplc="E482DFFA">
      <w:start w:val="2002"/>
      <w:numFmt w:val="bullet"/>
      <w:lvlText w:val="-"/>
      <w:lvlJc w:val="left"/>
      <w:pPr>
        <w:tabs>
          <w:tab w:val="num" w:pos="1664"/>
        </w:tabs>
        <w:ind w:left="1664" w:hanging="360"/>
      </w:pPr>
      <w:rPr>
        <w:rFonts w:ascii="Times New Roman" w:eastAsia="Times New Roman" w:hAnsi="Times New Roman" w:cs="Times New Roman" w:hint="default"/>
      </w:rPr>
    </w:lvl>
    <w:lvl w:ilvl="1" w:tplc="04090003" w:tentative="1">
      <w:start w:val="1"/>
      <w:numFmt w:val="bullet"/>
      <w:lvlText w:val="o"/>
      <w:lvlJc w:val="left"/>
      <w:pPr>
        <w:tabs>
          <w:tab w:val="num" w:pos="2384"/>
        </w:tabs>
        <w:ind w:left="2384" w:hanging="360"/>
      </w:pPr>
      <w:rPr>
        <w:rFonts w:ascii="Courier New" w:hAnsi="Courier New" w:hint="default"/>
      </w:rPr>
    </w:lvl>
    <w:lvl w:ilvl="2" w:tplc="04090005" w:tentative="1">
      <w:start w:val="1"/>
      <w:numFmt w:val="bullet"/>
      <w:lvlText w:val=""/>
      <w:lvlJc w:val="left"/>
      <w:pPr>
        <w:tabs>
          <w:tab w:val="num" w:pos="3104"/>
        </w:tabs>
        <w:ind w:left="3104" w:hanging="360"/>
      </w:pPr>
      <w:rPr>
        <w:rFonts w:ascii="Wingdings" w:hAnsi="Wingdings" w:hint="default"/>
      </w:rPr>
    </w:lvl>
    <w:lvl w:ilvl="3" w:tplc="04090001" w:tentative="1">
      <w:start w:val="1"/>
      <w:numFmt w:val="bullet"/>
      <w:lvlText w:val=""/>
      <w:lvlJc w:val="left"/>
      <w:pPr>
        <w:tabs>
          <w:tab w:val="num" w:pos="3824"/>
        </w:tabs>
        <w:ind w:left="3824" w:hanging="360"/>
      </w:pPr>
      <w:rPr>
        <w:rFonts w:ascii="Symbol" w:hAnsi="Symbol" w:hint="default"/>
      </w:rPr>
    </w:lvl>
    <w:lvl w:ilvl="4" w:tplc="04090003" w:tentative="1">
      <w:start w:val="1"/>
      <w:numFmt w:val="bullet"/>
      <w:lvlText w:val="o"/>
      <w:lvlJc w:val="left"/>
      <w:pPr>
        <w:tabs>
          <w:tab w:val="num" w:pos="4544"/>
        </w:tabs>
        <w:ind w:left="4544" w:hanging="360"/>
      </w:pPr>
      <w:rPr>
        <w:rFonts w:ascii="Courier New" w:hAnsi="Courier New" w:hint="default"/>
      </w:rPr>
    </w:lvl>
    <w:lvl w:ilvl="5" w:tplc="04090005" w:tentative="1">
      <w:start w:val="1"/>
      <w:numFmt w:val="bullet"/>
      <w:lvlText w:val=""/>
      <w:lvlJc w:val="left"/>
      <w:pPr>
        <w:tabs>
          <w:tab w:val="num" w:pos="5264"/>
        </w:tabs>
        <w:ind w:left="5264" w:hanging="360"/>
      </w:pPr>
      <w:rPr>
        <w:rFonts w:ascii="Wingdings" w:hAnsi="Wingdings" w:hint="default"/>
      </w:rPr>
    </w:lvl>
    <w:lvl w:ilvl="6" w:tplc="04090001" w:tentative="1">
      <w:start w:val="1"/>
      <w:numFmt w:val="bullet"/>
      <w:lvlText w:val=""/>
      <w:lvlJc w:val="left"/>
      <w:pPr>
        <w:tabs>
          <w:tab w:val="num" w:pos="5984"/>
        </w:tabs>
        <w:ind w:left="5984" w:hanging="360"/>
      </w:pPr>
      <w:rPr>
        <w:rFonts w:ascii="Symbol" w:hAnsi="Symbol" w:hint="default"/>
      </w:rPr>
    </w:lvl>
    <w:lvl w:ilvl="7" w:tplc="04090003" w:tentative="1">
      <w:start w:val="1"/>
      <w:numFmt w:val="bullet"/>
      <w:lvlText w:val="o"/>
      <w:lvlJc w:val="left"/>
      <w:pPr>
        <w:tabs>
          <w:tab w:val="num" w:pos="6704"/>
        </w:tabs>
        <w:ind w:left="6704" w:hanging="360"/>
      </w:pPr>
      <w:rPr>
        <w:rFonts w:ascii="Courier New" w:hAnsi="Courier New" w:hint="default"/>
      </w:rPr>
    </w:lvl>
    <w:lvl w:ilvl="8" w:tplc="04090005" w:tentative="1">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454F384D"/>
    <w:multiLevelType w:val="hybridMultilevel"/>
    <w:tmpl w:val="62FE3A74"/>
    <w:lvl w:ilvl="0" w:tplc="AE92948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0" w15:restartNumberingAfterBreak="0">
    <w:nsid w:val="47D91F15"/>
    <w:multiLevelType w:val="hybridMultilevel"/>
    <w:tmpl w:val="3DBA7B3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85341E"/>
    <w:multiLevelType w:val="hybridMultilevel"/>
    <w:tmpl w:val="32100AA4"/>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12" w15:restartNumberingAfterBreak="0">
    <w:nsid w:val="57477607"/>
    <w:multiLevelType w:val="hybridMultilevel"/>
    <w:tmpl w:val="1F5A3EA6"/>
    <w:lvl w:ilvl="0" w:tplc="8E503B8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5DA12284"/>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2358B"/>
    <w:multiLevelType w:val="hybridMultilevel"/>
    <w:tmpl w:val="435A5F2E"/>
    <w:lvl w:ilvl="0" w:tplc="0A8871EE">
      <w:start w:val="2"/>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C5427"/>
    <w:multiLevelType w:val="hybridMultilevel"/>
    <w:tmpl w:val="2AAC7CE0"/>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AC270D"/>
    <w:multiLevelType w:val="hybridMultilevel"/>
    <w:tmpl w:val="2000EAB8"/>
    <w:lvl w:ilvl="0" w:tplc="2EA260D4">
      <w:numFmt w:val="bullet"/>
      <w:lvlText w:val="-"/>
      <w:lvlJc w:val="left"/>
      <w:pPr>
        <w:ind w:left="1607" w:hanging="360"/>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17" w15:restartNumberingAfterBreak="0">
    <w:nsid w:val="73542809"/>
    <w:multiLevelType w:val="hybridMultilevel"/>
    <w:tmpl w:val="4726F9F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0E7290"/>
    <w:multiLevelType w:val="hybridMultilevel"/>
    <w:tmpl w:val="B532BF54"/>
    <w:lvl w:ilvl="0" w:tplc="EF4E35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D8413F"/>
    <w:multiLevelType w:val="hybridMultilevel"/>
    <w:tmpl w:val="89B0C372"/>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20" w15:restartNumberingAfterBreak="0">
    <w:nsid w:val="7B1D47E3"/>
    <w:multiLevelType w:val="hybridMultilevel"/>
    <w:tmpl w:val="14C2BE7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B22FF9"/>
    <w:multiLevelType w:val="hybridMultilevel"/>
    <w:tmpl w:val="50FE9FF8"/>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22" w15:restartNumberingAfterBreak="0">
    <w:nsid w:val="7EED22BA"/>
    <w:multiLevelType w:val="multilevel"/>
    <w:tmpl w:val="777648C4"/>
    <w:lvl w:ilvl="0">
      <w:start w:val="1"/>
      <w:numFmt w:val="decimal"/>
      <w:lvlText w:val="%1."/>
      <w:lvlJc w:val="left"/>
      <w:pPr>
        <w:ind w:left="1664" w:hanging="360"/>
      </w:pPr>
      <w:rPr>
        <w:rFonts w:hint="default"/>
      </w:rPr>
    </w:lvl>
    <w:lvl w:ilvl="1">
      <w:start w:val="1"/>
      <w:numFmt w:val="decimal"/>
      <w:isLgl/>
      <w:lvlText w:val="%1.%2."/>
      <w:lvlJc w:val="left"/>
      <w:pPr>
        <w:ind w:left="2309" w:hanging="645"/>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num w:numId="1">
    <w:abstractNumId w:val="8"/>
  </w:num>
  <w:num w:numId="2">
    <w:abstractNumId w:val="18"/>
  </w:num>
  <w:num w:numId="3">
    <w:abstractNumId w:val="5"/>
  </w:num>
  <w:num w:numId="4">
    <w:abstractNumId w:val="19"/>
  </w:num>
  <w:num w:numId="5">
    <w:abstractNumId w:val="11"/>
  </w:num>
  <w:num w:numId="6">
    <w:abstractNumId w:val="6"/>
  </w:num>
  <w:num w:numId="7">
    <w:abstractNumId w:val="14"/>
  </w:num>
  <w:num w:numId="8">
    <w:abstractNumId w:val="13"/>
  </w:num>
  <w:num w:numId="9">
    <w:abstractNumId w:val="15"/>
  </w:num>
  <w:num w:numId="10">
    <w:abstractNumId w:val="1"/>
  </w:num>
  <w:num w:numId="11">
    <w:abstractNumId w:val="10"/>
  </w:num>
  <w:num w:numId="12">
    <w:abstractNumId w:val="17"/>
  </w:num>
  <w:num w:numId="13">
    <w:abstractNumId w:val="0"/>
  </w:num>
  <w:num w:numId="14">
    <w:abstractNumId w:val="4"/>
  </w:num>
  <w:num w:numId="15">
    <w:abstractNumId w:val="21"/>
  </w:num>
  <w:num w:numId="16">
    <w:abstractNumId w:val="7"/>
  </w:num>
  <w:num w:numId="17">
    <w:abstractNumId w:val="2"/>
  </w:num>
  <w:num w:numId="18">
    <w:abstractNumId w:val="20"/>
  </w:num>
  <w:num w:numId="19">
    <w:abstractNumId w:val="3"/>
  </w:num>
  <w:num w:numId="20">
    <w:abstractNumId w:val="12"/>
  </w:num>
  <w:num w:numId="21">
    <w:abstractNumId w:val="22"/>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43"/>
    <w:rsid w:val="000026EA"/>
    <w:rsid w:val="00022C8D"/>
    <w:rsid w:val="00025CC2"/>
    <w:rsid w:val="00031311"/>
    <w:rsid w:val="00031393"/>
    <w:rsid w:val="00031F06"/>
    <w:rsid w:val="0003293C"/>
    <w:rsid w:val="00037D4B"/>
    <w:rsid w:val="000401C1"/>
    <w:rsid w:val="00055F71"/>
    <w:rsid w:val="00056B7A"/>
    <w:rsid w:val="00070E46"/>
    <w:rsid w:val="00073136"/>
    <w:rsid w:val="000811F8"/>
    <w:rsid w:val="0009467A"/>
    <w:rsid w:val="000B7592"/>
    <w:rsid w:val="000C1DF8"/>
    <w:rsid w:val="000D5221"/>
    <w:rsid w:val="000F1495"/>
    <w:rsid w:val="00102368"/>
    <w:rsid w:val="001151DD"/>
    <w:rsid w:val="00131B50"/>
    <w:rsid w:val="00143E66"/>
    <w:rsid w:val="00151B9C"/>
    <w:rsid w:val="001551BD"/>
    <w:rsid w:val="00160E36"/>
    <w:rsid w:val="00162E89"/>
    <w:rsid w:val="001778A0"/>
    <w:rsid w:val="001B0578"/>
    <w:rsid w:val="001B3024"/>
    <w:rsid w:val="001E3B3B"/>
    <w:rsid w:val="001E5FA3"/>
    <w:rsid w:val="00210839"/>
    <w:rsid w:val="002220EA"/>
    <w:rsid w:val="0022324B"/>
    <w:rsid w:val="002246FE"/>
    <w:rsid w:val="00225E91"/>
    <w:rsid w:val="0023660E"/>
    <w:rsid w:val="00246F40"/>
    <w:rsid w:val="002626C8"/>
    <w:rsid w:val="00264A59"/>
    <w:rsid w:val="00277F63"/>
    <w:rsid w:val="002A408D"/>
    <w:rsid w:val="002F00C2"/>
    <w:rsid w:val="002F1D87"/>
    <w:rsid w:val="003022DE"/>
    <w:rsid w:val="00304274"/>
    <w:rsid w:val="00313E25"/>
    <w:rsid w:val="00323211"/>
    <w:rsid w:val="00340B0E"/>
    <w:rsid w:val="00342530"/>
    <w:rsid w:val="0034545E"/>
    <w:rsid w:val="00376159"/>
    <w:rsid w:val="00384A48"/>
    <w:rsid w:val="00392819"/>
    <w:rsid w:val="00392FD3"/>
    <w:rsid w:val="0039632E"/>
    <w:rsid w:val="003A1103"/>
    <w:rsid w:val="003A4B97"/>
    <w:rsid w:val="003B0A6B"/>
    <w:rsid w:val="003C4DD2"/>
    <w:rsid w:val="003C53A1"/>
    <w:rsid w:val="003C6555"/>
    <w:rsid w:val="003F669C"/>
    <w:rsid w:val="003F6DD9"/>
    <w:rsid w:val="003F729B"/>
    <w:rsid w:val="0041190E"/>
    <w:rsid w:val="00432055"/>
    <w:rsid w:val="00433C0A"/>
    <w:rsid w:val="00435F50"/>
    <w:rsid w:val="004462B1"/>
    <w:rsid w:val="00447DA7"/>
    <w:rsid w:val="0045223A"/>
    <w:rsid w:val="00455A5D"/>
    <w:rsid w:val="004560D0"/>
    <w:rsid w:val="0047018F"/>
    <w:rsid w:val="00472717"/>
    <w:rsid w:val="00472A49"/>
    <w:rsid w:val="004A204F"/>
    <w:rsid w:val="004A3DB7"/>
    <w:rsid w:val="004B6748"/>
    <w:rsid w:val="004D5771"/>
    <w:rsid w:val="004D717C"/>
    <w:rsid w:val="004F3ED9"/>
    <w:rsid w:val="00500A72"/>
    <w:rsid w:val="0051009C"/>
    <w:rsid w:val="0051193A"/>
    <w:rsid w:val="005232D4"/>
    <w:rsid w:val="005254BC"/>
    <w:rsid w:val="0053308F"/>
    <w:rsid w:val="005469CB"/>
    <w:rsid w:val="00561D0E"/>
    <w:rsid w:val="00591485"/>
    <w:rsid w:val="00595864"/>
    <w:rsid w:val="0059775F"/>
    <w:rsid w:val="00597D41"/>
    <w:rsid w:val="005B30A4"/>
    <w:rsid w:val="005B47C0"/>
    <w:rsid w:val="005C176D"/>
    <w:rsid w:val="005D5464"/>
    <w:rsid w:val="005D77A1"/>
    <w:rsid w:val="005E0947"/>
    <w:rsid w:val="005E2785"/>
    <w:rsid w:val="005E707A"/>
    <w:rsid w:val="005F04B4"/>
    <w:rsid w:val="005F7D98"/>
    <w:rsid w:val="006005E1"/>
    <w:rsid w:val="00603B9C"/>
    <w:rsid w:val="00607E57"/>
    <w:rsid w:val="006329F0"/>
    <w:rsid w:val="00632EF3"/>
    <w:rsid w:val="00640262"/>
    <w:rsid w:val="00654DAE"/>
    <w:rsid w:val="00661294"/>
    <w:rsid w:val="00664C30"/>
    <w:rsid w:val="006661E0"/>
    <w:rsid w:val="00672420"/>
    <w:rsid w:val="00673C40"/>
    <w:rsid w:val="006A0955"/>
    <w:rsid w:val="006E7EF8"/>
    <w:rsid w:val="007017FF"/>
    <w:rsid w:val="00711DCB"/>
    <w:rsid w:val="00715C11"/>
    <w:rsid w:val="007214A9"/>
    <w:rsid w:val="007217FA"/>
    <w:rsid w:val="00722DAA"/>
    <w:rsid w:val="00722F18"/>
    <w:rsid w:val="007230C5"/>
    <w:rsid w:val="00750E5F"/>
    <w:rsid w:val="007646C1"/>
    <w:rsid w:val="00774B1D"/>
    <w:rsid w:val="007778CA"/>
    <w:rsid w:val="00782C15"/>
    <w:rsid w:val="00782F47"/>
    <w:rsid w:val="0078769D"/>
    <w:rsid w:val="007A3961"/>
    <w:rsid w:val="007A4753"/>
    <w:rsid w:val="007C02B4"/>
    <w:rsid w:val="007C78E2"/>
    <w:rsid w:val="007D641D"/>
    <w:rsid w:val="007E63B6"/>
    <w:rsid w:val="007E7DF3"/>
    <w:rsid w:val="007F1858"/>
    <w:rsid w:val="00805FF8"/>
    <w:rsid w:val="008146FC"/>
    <w:rsid w:val="0081697B"/>
    <w:rsid w:val="0082345E"/>
    <w:rsid w:val="0082613E"/>
    <w:rsid w:val="00827B24"/>
    <w:rsid w:val="008348C2"/>
    <w:rsid w:val="008457D8"/>
    <w:rsid w:val="00854DFC"/>
    <w:rsid w:val="008561CF"/>
    <w:rsid w:val="008623C4"/>
    <w:rsid w:val="00870937"/>
    <w:rsid w:val="008804DE"/>
    <w:rsid w:val="008A6AD0"/>
    <w:rsid w:val="008C14D8"/>
    <w:rsid w:val="008C76E4"/>
    <w:rsid w:val="008D094F"/>
    <w:rsid w:val="008D237F"/>
    <w:rsid w:val="008E73A0"/>
    <w:rsid w:val="008F0819"/>
    <w:rsid w:val="008F25A9"/>
    <w:rsid w:val="009062A7"/>
    <w:rsid w:val="009071A9"/>
    <w:rsid w:val="00915990"/>
    <w:rsid w:val="00927463"/>
    <w:rsid w:val="0093551A"/>
    <w:rsid w:val="00937C0F"/>
    <w:rsid w:val="0096118B"/>
    <w:rsid w:val="00967E65"/>
    <w:rsid w:val="00970DBF"/>
    <w:rsid w:val="0098531D"/>
    <w:rsid w:val="00987D17"/>
    <w:rsid w:val="009914AE"/>
    <w:rsid w:val="00994D73"/>
    <w:rsid w:val="00995247"/>
    <w:rsid w:val="009C2289"/>
    <w:rsid w:val="009C2793"/>
    <w:rsid w:val="009C7225"/>
    <w:rsid w:val="009F2217"/>
    <w:rsid w:val="009F54C0"/>
    <w:rsid w:val="009F5F68"/>
    <w:rsid w:val="009F5FC6"/>
    <w:rsid w:val="00A01C9A"/>
    <w:rsid w:val="00A07FDF"/>
    <w:rsid w:val="00A21DE4"/>
    <w:rsid w:val="00A301FF"/>
    <w:rsid w:val="00A31B5F"/>
    <w:rsid w:val="00A6091F"/>
    <w:rsid w:val="00A64A44"/>
    <w:rsid w:val="00A659D7"/>
    <w:rsid w:val="00A815A2"/>
    <w:rsid w:val="00A84B0F"/>
    <w:rsid w:val="00AA0E9E"/>
    <w:rsid w:val="00AA629B"/>
    <w:rsid w:val="00AB2BB0"/>
    <w:rsid w:val="00AB2BB1"/>
    <w:rsid w:val="00AB311E"/>
    <w:rsid w:val="00AD272F"/>
    <w:rsid w:val="00AD5AEB"/>
    <w:rsid w:val="00AE30C3"/>
    <w:rsid w:val="00AE7703"/>
    <w:rsid w:val="00B2408F"/>
    <w:rsid w:val="00B418FF"/>
    <w:rsid w:val="00B855E1"/>
    <w:rsid w:val="00B97069"/>
    <w:rsid w:val="00BA1D0C"/>
    <w:rsid w:val="00BB2239"/>
    <w:rsid w:val="00BC1700"/>
    <w:rsid w:val="00BC3333"/>
    <w:rsid w:val="00BD05FF"/>
    <w:rsid w:val="00BD5979"/>
    <w:rsid w:val="00BE45C4"/>
    <w:rsid w:val="00C12EE4"/>
    <w:rsid w:val="00C159AD"/>
    <w:rsid w:val="00C66916"/>
    <w:rsid w:val="00C70236"/>
    <w:rsid w:val="00C82B50"/>
    <w:rsid w:val="00C82D7A"/>
    <w:rsid w:val="00CA06B5"/>
    <w:rsid w:val="00CC38ED"/>
    <w:rsid w:val="00CD3759"/>
    <w:rsid w:val="00CE3988"/>
    <w:rsid w:val="00CF029B"/>
    <w:rsid w:val="00D0017E"/>
    <w:rsid w:val="00D020BB"/>
    <w:rsid w:val="00D354F7"/>
    <w:rsid w:val="00D37A9D"/>
    <w:rsid w:val="00D40392"/>
    <w:rsid w:val="00D41A90"/>
    <w:rsid w:val="00D5180F"/>
    <w:rsid w:val="00D527CE"/>
    <w:rsid w:val="00D53559"/>
    <w:rsid w:val="00D53865"/>
    <w:rsid w:val="00D55E0E"/>
    <w:rsid w:val="00D675B4"/>
    <w:rsid w:val="00D970BE"/>
    <w:rsid w:val="00D97E1C"/>
    <w:rsid w:val="00DB593F"/>
    <w:rsid w:val="00DC0CDB"/>
    <w:rsid w:val="00DC6785"/>
    <w:rsid w:val="00DD6EBC"/>
    <w:rsid w:val="00DE3F82"/>
    <w:rsid w:val="00DE4231"/>
    <w:rsid w:val="00DE5779"/>
    <w:rsid w:val="00DE6A45"/>
    <w:rsid w:val="00DF2450"/>
    <w:rsid w:val="00DF2CEE"/>
    <w:rsid w:val="00DF4C21"/>
    <w:rsid w:val="00DF5925"/>
    <w:rsid w:val="00DF71D3"/>
    <w:rsid w:val="00E10351"/>
    <w:rsid w:val="00E12109"/>
    <w:rsid w:val="00E15B02"/>
    <w:rsid w:val="00E1725E"/>
    <w:rsid w:val="00E213CE"/>
    <w:rsid w:val="00E217B3"/>
    <w:rsid w:val="00E27426"/>
    <w:rsid w:val="00E31432"/>
    <w:rsid w:val="00E33495"/>
    <w:rsid w:val="00E335C1"/>
    <w:rsid w:val="00E4315F"/>
    <w:rsid w:val="00E43F43"/>
    <w:rsid w:val="00E478B9"/>
    <w:rsid w:val="00E51CF8"/>
    <w:rsid w:val="00E6282C"/>
    <w:rsid w:val="00E705AD"/>
    <w:rsid w:val="00E83A44"/>
    <w:rsid w:val="00E8605F"/>
    <w:rsid w:val="00EA1E06"/>
    <w:rsid w:val="00EB1FAB"/>
    <w:rsid w:val="00EB4022"/>
    <w:rsid w:val="00EC4511"/>
    <w:rsid w:val="00ED7605"/>
    <w:rsid w:val="00EE4F88"/>
    <w:rsid w:val="00F06DA8"/>
    <w:rsid w:val="00F12B6D"/>
    <w:rsid w:val="00F21C18"/>
    <w:rsid w:val="00F35E7F"/>
    <w:rsid w:val="00F3790E"/>
    <w:rsid w:val="00F51FB7"/>
    <w:rsid w:val="00F535B8"/>
    <w:rsid w:val="00F56B0F"/>
    <w:rsid w:val="00F80D5E"/>
    <w:rsid w:val="00F82111"/>
    <w:rsid w:val="00F902F2"/>
    <w:rsid w:val="00FA0706"/>
    <w:rsid w:val="00FA5F3B"/>
    <w:rsid w:val="00FA774B"/>
    <w:rsid w:val="00FA7E9F"/>
    <w:rsid w:val="00FB7FE8"/>
    <w:rsid w:val="00FF6F1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BD297A-B31A-4BE3-8C14-A725E1DB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both"/>
      <w:outlineLvl w:val="1"/>
    </w:pPr>
    <w:rPr>
      <w:b/>
      <w:bCs/>
    </w:rPr>
  </w:style>
  <w:style w:type="paragraph" w:styleId="Antrat3">
    <w:name w:val="heading 3"/>
    <w:basedOn w:val="prastasis"/>
    <w:next w:val="prastasis"/>
    <w:qFormat/>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paragraph" w:styleId="Pagrindiniotekstotrauka">
    <w:name w:val="Body Text Indent"/>
    <w:basedOn w:val="prastasis"/>
    <w:pPr>
      <w:ind w:firstLine="1247"/>
      <w:jc w:val="both"/>
    </w:pPr>
  </w:style>
  <w:style w:type="paragraph" w:styleId="Pagrindinistekstas">
    <w:name w:val="Body Text"/>
    <w:basedOn w:val="prastasis"/>
    <w:pPr>
      <w:jc w:val="center"/>
    </w:pPr>
    <w:rPr>
      <w:caps/>
    </w:rPr>
  </w:style>
  <w:style w:type="paragraph" w:styleId="Pavadinimas">
    <w:name w:val="Title"/>
    <w:basedOn w:val="prastasis"/>
    <w:qFormat/>
    <w:pPr>
      <w:jc w:val="center"/>
    </w:pPr>
    <w:rPr>
      <w:b/>
      <w:bCs/>
    </w:rPr>
  </w:style>
  <w:style w:type="paragraph" w:styleId="Pagrindiniotekstotrauka2">
    <w:name w:val="Body Text Indent 2"/>
    <w:basedOn w:val="prastasis"/>
    <w:pPr>
      <w:ind w:left="1305"/>
      <w:jc w:val="both"/>
    </w:pPr>
  </w:style>
  <w:style w:type="paragraph" w:styleId="Pagrindiniotekstotrauka3">
    <w:name w:val="Body Text Indent 3"/>
    <w:basedOn w:val="prastasis"/>
    <w:pPr>
      <w:ind w:left="-6" w:firstLine="366"/>
      <w:jc w:val="both"/>
    </w:pPr>
  </w:style>
  <w:style w:type="paragraph" w:styleId="Pagrindinistekstas2">
    <w:name w:val="Body Text 2"/>
    <w:basedOn w:val="prastasis"/>
    <w:pPr>
      <w:jc w:val="both"/>
    </w:pPr>
    <w:rPr>
      <w:sz w:val="22"/>
    </w:rPr>
  </w:style>
  <w:style w:type="paragraph" w:styleId="Debesliotekstas">
    <w:name w:val="Balloon Text"/>
    <w:basedOn w:val="prastasis"/>
    <w:semiHidden/>
    <w:rsid w:val="00D675B4"/>
    <w:rPr>
      <w:rFonts w:ascii="Tahoma" w:hAnsi="Tahoma" w:cs="Tahoma"/>
      <w:sz w:val="16"/>
      <w:szCs w:val="16"/>
    </w:rPr>
  </w:style>
  <w:style w:type="paragraph" w:styleId="Sraopastraipa">
    <w:name w:val="List Paragraph"/>
    <w:basedOn w:val="prastasis"/>
    <w:uiPriority w:val="34"/>
    <w:qFormat/>
    <w:rsid w:val="00323211"/>
    <w:pPr>
      <w:ind w:left="720"/>
      <w:contextualSpacing/>
    </w:pPr>
  </w:style>
  <w:style w:type="character" w:customStyle="1" w:styleId="AntratsDiagrama">
    <w:name w:val="Antraštės Diagrama"/>
    <w:basedOn w:val="Numatytasispastraiposriftas"/>
    <w:link w:val="Antrats"/>
    <w:rsid w:val="00F82111"/>
    <w:rPr>
      <w:sz w:val="24"/>
      <w:szCs w:val="24"/>
      <w:lang w:eastAsia="en-US"/>
    </w:rPr>
  </w:style>
  <w:style w:type="character" w:customStyle="1" w:styleId="st1">
    <w:name w:val="st1"/>
    <w:rsid w:val="00313E25"/>
  </w:style>
  <w:style w:type="character" w:styleId="Emfaz">
    <w:name w:val="Emphasis"/>
    <w:uiPriority w:val="20"/>
    <w:qFormat/>
    <w:rsid w:val="00313E25"/>
    <w:rPr>
      <w:b/>
      <w:bCs/>
      <w:i w:val="0"/>
      <w:iCs w:val="0"/>
    </w:rPr>
  </w:style>
  <w:style w:type="character" w:styleId="Grietas">
    <w:name w:val="Strong"/>
    <w:uiPriority w:val="22"/>
    <w:qFormat/>
    <w:rsid w:val="00313E25"/>
    <w:rPr>
      <w:b/>
      <w:bCs/>
    </w:rPr>
  </w:style>
  <w:style w:type="character" w:customStyle="1" w:styleId="lrzxr">
    <w:name w:val="lrzxr"/>
    <w:rsid w:val="00AA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316</Words>
  <Characters>2108</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Paskevicius</dc:creator>
  <cp:lastModifiedBy>Aida Kravcova</cp:lastModifiedBy>
  <cp:revision>10</cp:revision>
  <cp:lastPrinted>2020-06-22T12:21:00Z</cp:lastPrinted>
  <dcterms:created xsi:type="dcterms:W3CDTF">2021-01-27T08:15:00Z</dcterms:created>
  <dcterms:modified xsi:type="dcterms:W3CDTF">2021-01-28T08:20:00Z</dcterms:modified>
</cp:coreProperties>
</file>