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CFDA7" w14:textId="77777777" w:rsidR="00780B5F" w:rsidRDefault="00780B5F"/>
    <w:tbl>
      <w:tblPr>
        <w:tblStyle w:val="Lentelstinklelis"/>
        <w:tblW w:w="15876" w:type="dxa"/>
        <w:tblInd w:w="-572" w:type="dxa"/>
        <w:tblLook w:val="04A0" w:firstRow="1" w:lastRow="0" w:firstColumn="1" w:lastColumn="0" w:noHBand="0" w:noVBand="1"/>
      </w:tblPr>
      <w:tblGrid>
        <w:gridCol w:w="3402"/>
        <w:gridCol w:w="3969"/>
        <w:gridCol w:w="1134"/>
        <w:gridCol w:w="7371"/>
      </w:tblGrid>
      <w:tr w:rsidR="00583B3A" w:rsidRPr="007E618B" w14:paraId="0AF49D4E" w14:textId="77777777" w:rsidTr="00B235BB">
        <w:tc>
          <w:tcPr>
            <w:tcW w:w="7371" w:type="dxa"/>
            <w:gridSpan w:val="2"/>
          </w:tcPr>
          <w:p w14:paraId="1F518EF1" w14:textId="77777777" w:rsidR="00780B5F" w:rsidRPr="00780B5F" w:rsidRDefault="00780B5F" w:rsidP="005806FC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</w:pPr>
          </w:p>
          <w:p w14:paraId="170F2A99" w14:textId="44EBA624" w:rsidR="00583B3A" w:rsidRPr="00780B5F" w:rsidRDefault="00583B3A" w:rsidP="005806FC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Informacija apie pakuotės atliekas yra priklijuota ant Jūsų individualaus </w:t>
            </w:r>
            <w:r w:rsidR="003458F9"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pakuočių </w:t>
            </w:r>
            <w:r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atliekų surinkimo konteinerio.</w:t>
            </w:r>
          </w:p>
          <w:p w14:paraId="6DBA4243" w14:textId="51F303B2" w:rsidR="00583B3A" w:rsidRPr="00780B5F" w:rsidRDefault="003458F9" w:rsidP="0089498A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N</w:t>
            </w:r>
            <w:r w:rsidR="00583B3A"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etinkamai išrūšiuotų </w:t>
            </w:r>
            <w:r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pakuočių</w:t>
            </w:r>
            <w:r w:rsidR="00583B3A"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 atliekų konteineris pažym</w:t>
            </w:r>
            <w:r w:rsidR="0036556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imas</w:t>
            </w:r>
            <w:r w:rsidR="00583B3A"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 lipduku ir atliekos nebus išvežamos. </w:t>
            </w:r>
          </w:p>
          <w:p w14:paraId="3BE1FEEF" w14:textId="6D2D025D" w:rsidR="00780B5F" w:rsidRPr="00780B5F" w:rsidRDefault="00780B5F" w:rsidP="0089498A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FDD802" w14:textId="77777777" w:rsidR="00583B3A" w:rsidRPr="00780B5F" w:rsidRDefault="00583B3A" w:rsidP="005806FC">
            <w:pPr>
              <w:pStyle w:val="Sraopastraipa"/>
              <w:rPr>
                <w:sz w:val="24"/>
                <w:szCs w:val="24"/>
              </w:rPr>
            </w:pPr>
          </w:p>
        </w:tc>
        <w:tc>
          <w:tcPr>
            <w:tcW w:w="7371" w:type="dxa"/>
            <w:vMerge w:val="restart"/>
          </w:tcPr>
          <w:p w14:paraId="3772BC5D" w14:textId="77777777" w:rsidR="00780B5F" w:rsidRPr="00780B5F" w:rsidRDefault="00780B5F" w:rsidP="00637015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</w:pPr>
          </w:p>
          <w:p w14:paraId="1054C5FB" w14:textId="577ED308" w:rsidR="00583B3A" w:rsidRPr="00780B5F" w:rsidRDefault="00583B3A" w:rsidP="00637015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Biologiškai skaidžiųjų žaliųjų atliekų tvarkymas</w:t>
            </w:r>
          </w:p>
          <w:p w14:paraId="08FEAA9C" w14:textId="600DD698" w:rsidR="00000E4A" w:rsidRPr="00780B5F" w:rsidRDefault="00583B3A" w:rsidP="003458F9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Sodo, daržo, vejų, šiltnamių ir pan. atliekas jų  turėtojai</w:t>
            </w:r>
            <w:r w:rsidRPr="00780B5F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lt-LT"/>
              </w:rPr>
              <w:t xml:space="preserve">  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privalo tvarkyti patys</w:t>
            </w:r>
            <w:r w:rsidR="00000E4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–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kompostuoti, šerti gyvuliams, panaudoti energijai gauti arba priduoti</w:t>
            </w:r>
            <w:r w:rsidR="00000E4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žaliųjų atliekų aikštelėje</w:t>
            </w:r>
            <w:r w:rsidR="00000E4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: </w:t>
            </w:r>
          </w:p>
          <w:p w14:paraId="5932AC36" w14:textId="7DAA022F" w:rsidR="00583B3A" w:rsidRPr="00780B5F" w:rsidRDefault="00583B3A" w:rsidP="00780B5F">
            <w:pPr>
              <w:pStyle w:val="Sraopastraipa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656F3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Sargelių k.</w:t>
            </w:r>
            <w:r w:rsidR="003458F9" w:rsidRPr="00656F3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 14</w:t>
            </w:r>
            <w:r w:rsidRPr="00656F3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, Pabaisko sen., Ukmergės r.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Aikštelės darbo laikas: pirmadieniais - ketvirtadieniais nuo 7.00 iki 16.00 val. Penktadienį nuo 7.00 iki 14.00 val. Atvežus atliekas šeštadienį, sekmadienį ar po darbo valandų, jas meskite į pastatytą konteinerį, o šakas kraukite šalia jo. Žaliosiose  atliekose neturi būti mišrių komunalinių atliekų</w:t>
            </w:r>
            <w:r w:rsidR="00000E4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;</w:t>
            </w:r>
          </w:p>
          <w:p w14:paraId="79D0B607" w14:textId="77777777" w:rsidR="00583B3A" w:rsidRPr="00780B5F" w:rsidRDefault="00583B3A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  <w:p w14:paraId="56E425A6" w14:textId="4300D055" w:rsidR="00583B3A" w:rsidRPr="00780B5F" w:rsidRDefault="001B5F5B" w:rsidP="00637015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Didelių gabaritų </w:t>
            </w:r>
            <w:r w:rsidR="00583B3A" w:rsidRPr="00780B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atliekų tvarkymas</w:t>
            </w:r>
          </w:p>
          <w:p w14:paraId="74605147" w14:textId="67316F90" w:rsidR="00000E4A" w:rsidRPr="00780B5F" w:rsidRDefault="00583B3A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656F3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>Gerseniškių g. 5, Ukmergėje</w:t>
            </w:r>
            <w:r w:rsidR="0036556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lt-LT"/>
              </w:rPr>
              <w:t xml:space="preserve"> </w:t>
            </w:r>
            <w:r w:rsidR="0036556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veikia didelių gabaritų atliekų</w:t>
            </w:r>
            <w:r w:rsidR="0036556B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surinkimo</w:t>
            </w:r>
            <w:r w:rsidR="0036556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aikštele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. Į aikštelę galima gabenti buityje susidarančias 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didelių gabaritų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atliekas (1 dujinė viryklė, baldai, mediena, metalas (įvairios skardinės nuo dažų, lakų ir tirpiklių) - 250 kg per metus vienai namų valdai), rūšiuotas statybos ir griovimo atliekas (plytos, plytelės, kokliai, klozetai, betonas, gipsas, ruberoidas – 250 kg per metus vienai namų valdai), elektros ir elektroninės įrangos atliekas (1 skalbimo mašina, 1 šaldytuvas, 1 televizorius, įvairi smulki elektroninė įranga - per metus vienai namų valdai), pavojingas atliekas (liuminescencinės lempos – 5 vnt., termometrai, tepalai uždaroje taroje nuo 5 iki 10 l,  seni dažai, acetonas </w:t>
            </w:r>
            <w:r w:rsidR="00C23F2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- 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vienai namų valdai), stiklo paketai (40 kg per metus </w:t>
            </w:r>
            <w:r w:rsidR="00C23F2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- </w:t>
            </w:r>
            <w:r w:rsidR="00C23F2F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per metus 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vienai namų valdai) bei naudotas padangas (4 vnt. per metus vienam 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gyventojui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). </w:t>
            </w:r>
          </w:p>
          <w:p w14:paraId="37C72735" w14:textId="77777777" w:rsidR="00000E4A" w:rsidRDefault="00583B3A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Aikštelės darbo laikas: </w:t>
            </w:r>
          </w:p>
          <w:p w14:paraId="079485CF" w14:textId="6B2A4A61" w:rsidR="00D94233" w:rsidRPr="00780B5F" w:rsidRDefault="00D94233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pirmadienį nuo 8.00 val. iki 17.00 val.,</w:t>
            </w:r>
          </w:p>
          <w:p w14:paraId="736A4E14" w14:textId="1F960E43" w:rsidR="00000E4A" w:rsidRPr="00780B5F" w:rsidRDefault="00583B3A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antradienį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nuo 10</w:t>
            </w:r>
            <w:r w:rsidR="00B93E83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.00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iki 19</w:t>
            </w:r>
            <w:r w:rsidR="00B93E83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.00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val.</w:t>
            </w:r>
            <w:r w:rsidR="00780B5F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,</w:t>
            </w:r>
          </w:p>
          <w:p w14:paraId="13F68985" w14:textId="63A0CA95" w:rsidR="00000E4A" w:rsidRDefault="001B5F5B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trečiadienį nuo 8</w:t>
            </w:r>
            <w:r w:rsidR="00B93E83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.00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iki 17</w:t>
            </w:r>
            <w:r w:rsidR="00B93E83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.00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val.</w:t>
            </w:r>
            <w:r w:rsidR="00780B5F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,</w:t>
            </w:r>
          </w:p>
          <w:p w14:paraId="1B4AF6D2" w14:textId="3F5EBAA4" w:rsidR="00D94233" w:rsidRDefault="00D94233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ketvirtadienį nuo 10.00 iki 19.00 val.,</w:t>
            </w:r>
          </w:p>
          <w:p w14:paraId="5E2476BD" w14:textId="25FC85AB" w:rsidR="00D94233" w:rsidRPr="00780B5F" w:rsidRDefault="00D94233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penktadienį nuo 8.00 iki 17.00 val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.,</w:t>
            </w:r>
          </w:p>
          <w:p w14:paraId="1A37C0F7" w14:textId="1600981C" w:rsidR="00000E4A" w:rsidRPr="00780B5F" w:rsidRDefault="00583B3A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šeštadienį nuo 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9</w:t>
            </w:r>
            <w:r w:rsidR="00B93E83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.00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iki 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15.30 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val.</w:t>
            </w:r>
            <w:r w:rsidR="00780B5F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,</w:t>
            </w:r>
          </w:p>
          <w:p w14:paraId="5F7FF3A2" w14:textId="0FBCE914" w:rsidR="00000E4A" w:rsidRPr="00780B5F" w:rsidRDefault="00780B5F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p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ietūs nuo 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12.00 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iki </w:t>
            </w:r>
            <w:r w:rsidR="001B5F5B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12.30 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val.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,</w:t>
            </w:r>
          </w:p>
          <w:p w14:paraId="09853BEE" w14:textId="4EB27BC9" w:rsidR="00583B3A" w:rsidRPr="00780B5F" w:rsidRDefault="00780B5F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s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ekmadienį </w:t>
            </w:r>
            <w:r w:rsidR="00D94233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poilsio diena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.</w:t>
            </w:r>
          </w:p>
          <w:p w14:paraId="07756570" w14:textId="68F69A00" w:rsidR="00583B3A" w:rsidRPr="00780B5F" w:rsidRDefault="00F70948" w:rsidP="00583B3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Už atitinkamą mokestį didelių gabaritų atliekų aikštelėje gyventojai gali priduoti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didelius statybos ir griovimo atliekų kiekius, </w:t>
            </w:r>
            <w:r w:rsidR="00000E4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taip pat</w:t>
            </w:r>
            <w:r w:rsidR="00000E4A" w:rsidRPr="00780B5F">
              <w:t xml:space="preserve"> 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medžiag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as,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turinči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as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asbesto (šiferį)</w:t>
            </w:r>
            <w:r w:rsidR="00000E4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ir</w:t>
            </w:r>
            <w:r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</w:t>
            </w:r>
            <w:r w:rsidR="00000E4A" w:rsidRPr="00780B5F">
              <w:rPr>
                <w:rFonts w:ascii="Times New Roman" w:hAnsi="Times New Roman" w:cs="Times New Roman"/>
              </w:rPr>
              <w:t xml:space="preserve">pavojingas izoliacines medžiagas (ruberoidą) </w:t>
            </w:r>
          </w:p>
          <w:p w14:paraId="7B5689CA" w14:textId="714795CA" w:rsidR="00583B3A" w:rsidRDefault="00D94233" w:rsidP="00000E4A">
            <w:pPr>
              <w:ind w:firstLine="720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Aikštelės operatoriaus</w:t>
            </w:r>
            <w:r w:rsidR="00583B3A" w:rsidRPr="00780B5F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tel.: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+370 616 57265.</w:t>
            </w:r>
          </w:p>
          <w:p w14:paraId="3644DD90" w14:textId="44858D5F" w:rsidR="00780B5F" w:rsidRPr="00780B5F" w:rsidRDefault="00780B5F" w:rsidP="00000E4A">
            <w:pPr>
              <w:ind w:firstLine="720"/>
              <w:jc w:val="both"/>
              <w:rPr>
                <w:sz w:val="24"/>
                <w:szCs w:val="24"/>
              </w:rPr>
            </w:pPr>
          </w:p>
        </w:tc>
      </w:tr>
      <w:tr w:rsidR="00583B3A" w:rsidRPr="007E618B" w14:paraId="6C143AA5" w14:textId="77777777" w:rsidTr="00792CD6">
        <w:tc>
          <w:tcPr>
            <w:tcW w:w="3402" w:type="dxa"/>
          </w:tcPr>
          <w:p w14:paraId="65437175" w14:textId="77777777" w:rsidR="00583B3A" w:rsidRPr="0036556B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Į STIKLO PAKUOTEI </w:t>
            </w:r>
          </w:p>
          <w:p w14:paraId="67647137" w14:textId="77777777" w:rsidR="00583B3A" w:rsidRPr="0036556B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(ŽALIOS SPALVOS)</w:t>
            </w:r>
          </w:p>
          <w:p w14:paraId="13583169" w14:textId="72C0899E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SKIRTĄ </w:t>
            </w:r>
            <w:r w:rsidR="005E2A77"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KONTEINERĮ</w:t>
            </w:r>
          </w:p>
        </w:tc>
        <w:tc>
          <w:tcPr>
            <w:tcW w:w="3969" w:type="dxa"/>
          </w:tcPr>
          <w:p w14:paraId="396C483C" w14:textId="77777777" w:rsidR="00583B3A" w:rsidRPr="0036556B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Į KITAI PAKUOTEI </w:t>
            </w:r>
          </w:p>
          <w:p w14:paraId="0A1BFD64" w14:textId="77777777" w:rsidR="00583B3A" w:rsidRPr="0036556B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(MĖLYNOS SPALVOS)</w:t>
            </w:r>
          </w:p>
          <w:p w14:paraId="6ED4A5C4" w14:textId="5F6C5886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SKIRTĄ </w:t>
            </w:r>
            <w:r w:rsidR="005E2A77" w:rsidRPr="0036556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KONTEINERĮ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E83222" w14:textId="77777777" w:rsidR="00583B3A" w:rsidRPr="007E618B" w:rsidRDefault="00583B3A" w:rsidP="007E618B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vMerge/>
          </w:tcPr>
          <w:p w14:paraId="5CD82BC6" w14:textId="77777777" w:rsidR="00583B3A" w:rsidRPr="007E618B" w:rsidRDefault="00583B3A" w:rsidP="007E618B">
            <w:pPr>
              <w:rPr>
                <w:sz w:val="24"/>
                <w:szCs w:val="24"/>
              </w:rPr>
            </w:pPr>
          </w:p>
        </w:tc>
      </w:tr>
      <w:tr w:rsidR="00583B3A" w:rsidRPr="007E618B" w14:paraId="4126BE17" w14:textId="77777777" w:rsidTr="00792CD6">
        <w:tc>
          <w:tcPr>
            <w:tcW w:w="3402" w:type="dxa"/>
            <w:vMerge w:val="restart"/>
          </w:tcPr>
          <w:p w14:paraId="5F1AC579" w14:textId="77777777" w:rsidR="00583B3A" w:rsidRPr="00780B5F" w:rsidRDefault="00583B3A" w:rsidP="007E618B">
            <w:pPr>
              <w:rPr>
                <w:sz w:val="24"/>
                <w:szCs w:val="24"/>
              </w:rPr>
            </w:pPr>
          </w:p>
          <w:p w14:paraId="2116A4C6" w14:textId="77777777" w:rsidR="00583B3A" w:rsidRPr="00780B5F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MESTI</w:t>
            </w:r>
          </w:p>
          <w:p w14:paraId="7CBC1665" w14:textId="77777777" w:rsidR="00637015" w:rsidRPr="00780B5F" w:rsidRDefault="00637015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6B4120F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*Stiklinius butelius</w:t>
            </w:r>
          </w:p>
          <w:p w14:paraId="55259C8B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*Stiklainius</w:t>
            </w:r>
          </w:p>
          <w:p w14:paraId="1EF36B32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*Stiklinius indus</w:t>
            </w:r>
          </w:p>
          <w:p w14:paraId="7B6429D0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*Stiklo</w:t>
            </w:r>
            <w:r w:rsidR="005E2A77" w:rsidRPr="00780B5F">
              <w:rPr>
                <w:rFonts w:ascii="Times New Roman" w:hAnsi="Times New Roman" w:cs="Times New Roman"/>
                <w:sz w:val="21"/>
                <w:szCs w:val="21"/>
              </w:rPr>
              <w:t xml:space="preserve"> pakuotės, stiklo taros</w:t>
            </w: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 xml:space="preserve"> šukes</w:t>
            </w:r>
          </w:p>
          <w:p w14:paraId="4CA509CC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75AD0D" w14:textId="77777777" w:rsidR="00583B3A" w:rsidRPr="00780B5F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NEMESTI</w:t>
            </w:r>
          </w:p>
          <w:p w14:paraId="277CB2AD" w14:textId="77777777" w:rsidR="00637015" w:rsidRPr="00780B5F" w:rsidRDefault="00637015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DF6080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*Užterštos stiklinės ir metalinės pakuotės</w:t>
            </w:r>
          </w:p>
          <w:p w14:paraId="1585FD8C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*Elektros lempučių, lempų</w:t>
            </w:r>
          </w:p>
          <w:p w14:paraId="505C9ED4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*Porceliano, keramikos, krištolo</w:t>
            </w:r>
          </w:p>
          <w:p w14:paraId="0C4602FC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*Automobilių langų stiklų</w:t>
            </w:r>
          </w:p>
          <w:p w14:paraId="74ED3A76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*Vaistų buteliukų, ampulių</w:t>
            </w:r>
          </w:p>
          <w:p w14:paraId="4BE8B48E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*Veidrodžių</w:t>
            </w:r>
          </w:p>
          <w:p w14:paraId="396396CF" w14:textId="77777777" w:rsidR="00583B3A" w:rsidRPr="00780B5F" w:rsidRDefault="005E2A77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 Langų stiklų, jų duženų</w:t>
            </w:r>
          </w:p>
          <w:p w14:paraId="3C9D5A44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STIKLO TARA TURI BŪTI ŠVARI, POPIERINIŲ ETIKEČIŲ PAŠALINTI NEBŪTINA</w:t>
            </w:r>
          </w:p>
          <w:p w14:paraId="7B9CBF16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CDDB9D" w14:textId="77777777" w:rsidR="00780B5F" w:rsidRDefault="00780B5F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326454C" w14:textId="6C6F0AC5" w:rsidR="00583B3A" w:rsidRPr="00780B5F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Negavus</w:t>
            </w:r>
            <w:r w:rsidR="00C418D5"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ius</w:t>
            </w:r>
            <w:r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rūšiavimo </w:t>
            </w:r>
            <w:r w:rsidR="005E2A77"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konteinerių</w:t>
            </w:r>
            <w:r w:rsid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,</w:t>
            </w:r>
            <w:r w:rsidR="005E2A77"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C418D5"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prašome</w:t>
            </w:r>
            <w:r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kreiptis į savo seniūnijos seniūną</w:t>
            </w:r>
          </w:p>
          <w:p w14:paraId="0E3D2936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62C3B9" w14:textId="77777777" w:rsidR="00583B3A" w:rsidRPr="00780B5F" w:rsidRDefault="00583B3A" w:rsidP="007E618B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76FB7881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84AE713" w14:textId="77777777" w:rsidR="00583B3A" w:rsidRPr="00780B5F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MESTI</w:t>
            </w:r>
          </w:p>
          <w:p w14:paraId="5C8F8144" w14:textId="77777777" w:rsidR="00637015" w:rsidRPr="00780B5F" w:rsidRDefault="00637015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5F04D8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*Švarią popierinę ir kartoninę pakuotę</w:t>
            </w:r>
          </w:p>
          <w:p w14:paraId="40497E9A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*Gofruotas kartonines dėžes (gali būti su lipnia juostele)</w:t>
            </w:r>
          </w:p>
          <w:p w14:paraId="5E8AB342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*Reklamines skrajutes, biuro popierių</w:t>
            </w:r>
          </w:p>
          <w:p w14:paraId="0A0BD89A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*Laikraščius ir žurnalus (gali būti su sąvaržėlėmis)</w:t>
            </w:r>
          </w:p>
          <w:p w14:paraId="03813576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*Plastikinius butelius nuo gėrimų</w:t>
            </w:r>
          </w:p>
          <w:p w14:paraId="0EEC951C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*Plastmasinę pakuotę</w:t>
            </w:r>
          </w:p>
          <w:p w14:paraId="25211137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 xml:space="preserve">*Polietileno maišelius ir </w:t>
            </w:r>
            <w:r w:rsidR="005E2A77" w:rsidRPr="00780B5F">
              <w:rPr>
                <w:rFonts w:ascii="Times New Roman" w:hAnsi="Times New Roman" w:cs="Times New Roman"/>
                <w:sz w:val="21"/>
                <w:szCs w:val="21"/>
              </w:rPr>
              <w:t>pakuotės</w:t>
            </w: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 xml:space="preserve"> plėvelę</w:t>
            </w:r>
          </w:p>
          <w:p w14:paraId="009E2DBF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*Metalines pakuotės atliekas</w:t>
            </w:r>
          </w:p>
          <w:p w14:paraId="4F4DA5CB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*Skardines nuo gėrimų</w:t>
            </w:r>
          </w:p>
          <w:p w14:paraId="70DE396E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*Kombinuotą pakuotę *(Tetrapak gėrimų pakuotės, pakuotės nuo bulvių traškučių, ledų)</w:t>
            </w:r>
          </w:p>
          <w:p w14:paraId="184E30B7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*Kitą pakuotę</w:t>
            </w:r>
          </w:p>
          <w:p w14:paraId="0AAFAAC9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0378D61" w14:textId="77777777" w:rsidR="00583B3A" w:rsidRPr="00780B5F" w:rsidRDefault="00583B3A" w:rsidP="007E618B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NEMESTI</w:t>
            </w:r>
          </w:p>
          <w:p w14:paraId="3E378A18" w14:textId="77777777" w:rsidR="00637015" w:rsidRPr="00780B5F" w:rsidRDefault="00637015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B99BF9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*Riebalais užterštos pakuotės</w:t>
            </w:r>
          </w:p>
          <w:p w14:paraId="32A196D2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*Šlapio ir riebalais sutepto popieriaus</w:t>
            </w:r>
          </w:p>
          <w:p w14:paraId="7C23B766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*Servetėlių, popierinių nosinių, rankšluosčių, tualetinio popieriaus</w:t>
            </w:r>
          </w:p>
          <w:p w14:paraId="013FBE58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*Panaudotų tapetų</w:t>
            </w:r>
            <w:r w:rsidR="005E2A77" w:rsidRPr="00780B5F">
              <w:rPr>
                <w:rFonts w:ascii="Times New Roman" w:hAnsi="Times New Roman" w:cs="Times New Roman"/>
                <w:sz w:val="21"/>
                <w:szCs w:val="21"/>
              </w:rPr>
              <w:t xml:space="preserve">, statybinės </w:t>
            </w:r>
            <w:r w:rsidR="003458F9" w:rsidRPr="00780B5F"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="005E2A77" w:rsidRPr="00780B5F">
              <w:rPr>
                <w:rFonts w:ascii="Times New Roman" w:hAnsi="Times New Roman" w:cs="Times New Roman"/>
                <w:sz w:val="21"/>
                <w:szCs w:val="21"/>
              </w:rPr>
              <w:t>lėvelės</w:t>
            </w:r>
          </w:p>
          <w:p w14:paraId="0575D3DE" w14:textId="77777777" w:rsidR="00583B3A" w:rsidRPr="00780B5F" w:rsidRDefault="00583B3A" w:rsidP="007E61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*Taros nuo dažų ir cheminių medžiagų</w:t>
            </w:r>
          </w:p>
          <w:p w14:paraId="11F363D4" w14:textId="77777777" w:rsidR="00583B3A" w:rsidRPr="00780B5F" w:rsidRDefault="00583B3A" w:rsidP="005806F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0B5F">
              <w:rPr>
                <w:rFonts w:ascii="Times New Roman" w:hAnsi="Times New Roman" w:cs="Times New Roman"/>
                <w:sz w:val="21"/>
                <w:szCs w:val="21"/>
              </w:rPr>
              <w:t>*Aerozolių flakonėlių ir kt.</w:t>
            </w:r>
          </w:p>
          <w:p w14:paraId="144DB156" w14:textId="77777777" w:rsidR="00000E4A" w:rsidRPr="00780B5F" w:rsidRDefault="00000E4A" w:rsidP="005806F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98EC5F" w14:textId="77777777" w:rsidR="00583B3A" w:rsidRPr="007E618B" w:rsidRDefault="00583B3A" w:rsidP="007E618B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vMerge/>
          </w:tcPr>
          <w:p w14:paraId="1CB0AE98" w14:textId="77777777" w:rsidR="00583B3A" w:rsidRPr="007E618B" w:rsidRDefault="00583B3A" w:rsidP="005806FC">
            <w:pPr>
              <w:rPr>
                <w:sz w:val="24"/>
                <w:szCs w:val="24"/>
              </w:rPr>
            </w:pPr>
          </w:p>
        </w:tc>
      </w:tr>
      <w:tr w:rsidR="00583B3A" w:rsidRPr="007E618B" w14:paraId="71FBAF29" w14:textId="77777777" w:rsidTr="00792CD6">
        <w:tc>
          <w:tcPr>
            <w:tcW w:w="3402" w:type="dxa"/>
            <w:vMerge/>
          </w:tcPr>
          <w:p w14:paraId="06573F3E" w14:textId="77777777" w:rsidR="00583B3A" w:rsidRPr="007E618B" w:rsidRDefault="00583B3A" w:rsidP="007E618B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C21DA8E" w14:textId="77777777" w:rsidR="00583B3A" w:rsidRPr="007E618B" w:rsidRDefault="00583B3A" w:rsidP="005806F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CA59CC" w14:textId="77777777" w:rsidR="00583B3A" w:rsidRPr="007E618B" w:rsidRDefault="00583B3A" w:rsidP="007E618B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vMerge/>
          </w:tcPr>
          <w:p w14:paraId="02E3A348" w14:textId="77777777" w:rsidR="00583B3A" w:rsidRPr="007E618B" w:rsidRDefault="00583B3A" w:rsidP="005806FC">
            <w:pPr>
              <w:rPr>
                <w:sz w:val="24"/>
                <w:szCs w:val="24"/>
              </w:rPr>
            </w:pPr>
          </w:p>
        </w:tc>
      </w:tr>
    </w:tbl>
    <w:p w14:paraId="5F7BA5F7" w14:textId="77777777" w:rsidR="00390C7A" w:rsidRDefault="00390C7A"/>
    <w:sectPr w:rsidR="00390C7A" w:rsidSect="00583B3A">
      <w:pgSz w:w="16838" w:h="11906" w:orient="landscape"/>
      <w:pgMar w:top="567" w:right="1701" w:bottom="426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3F09"/>
    <w:multiLevelType w:val="hybridMultilevel"/>
    <w:tmpl w:val="C3FE99F0"/>
    <w:lvl w:ilvl="0" w:tplc="4FBA251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3B328C"/>
    <w:multiLevelType w:val="hybridMultilevel"/>
    <w:tmpl w:val="B8C61A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D13BD"/>
    <w:multiLevelType w:val="hybridMultilevel"/>
    <w:tmpl w:val="C03C555E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636288">
    <w:abstractNumId w:val="1"/>
  </w:num>
  <w:num w:numId="2" w16cid:durableId="443428090">
    <w:abstractNumId w:val="0"/>
  </w:num>
  <w:num w:numId="3" w16cid:durableId="370228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074"/>
    <w:rsid w:val="00000E4A"/>
    <w:rsid w:val="0017103E"/>
    <w:rsid w:val="001B5F5B"/>
    <w:rsid w:val="001E7F7D"/>
    <w:rsid w:val="00243C54"/>
    <w:rsid w:val="003458F9"/>
    <w:rsid w:val="0036556B"/>
    <w:rsid w:val="00390C7A"/>
    <w:rsid w:val="004624C2"/>
    <w:rsid w:val="005042DD"/>
    <w:rsid w:val="005806FC"/>
    <w:rsid w:val="00583B3A"/>
    <w:rsid w:val="005E2A77"/>
    <w:rsid w:val="00637015"/>
    <w:rsid w:val="00652D90"/>
    <w:rsid w:val="00656F3F"/>
    <w:rsid w:val="00780B5F"/>
    <w:rsid w:val="007E618B"/>
    <w:rsid w:val="008334CC"/>
    <w:rsid w:val="00861ABE"/>
    <w:rsid w:val="0089498A"/>
    <w:rsid w:val="009618AC"/>
    <w:rsid w:val="009C1074"/>
    <w:rsid w:val="00B235BB"/>
    <w:rsid w:val="00B93767"/>
    <w:rsid w:val="00B93E83"/>
    <w:rsid w:val="00C23F2F"/>
    <w:rsid w:val="00C418D5"/>
    <w:rsid w:val="00C52AE5"/>
    <w:rsid w:val="00C600C4"/>
    <w:rsid w:val="00C7735F"/>
    <w:rsid w:val="00D0166C"/>
    <w:rsid w:val="00D42407"/>
    <w:rsid w:val="00D47079"/>
    <w:rsid w:val="00D836DF"/>
    <w:rsid w:val="00D94233"/>
    <w:rsid w:val="00E41AF7"/>
    <w:rsid w:val="00EF6B07"/>
    <w:rsid w:val="00F7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EC42"/>
  <w15:chartTrackingRefBased/>
  <w15:docId w15:val="{430AAFE7-EA46-40D4-911D-408C6F0B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62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6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618B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5806FC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17103E"/>
    <w:rPr>
      <w:color w:val="0563C1" w:themeColor="hyperlink"/>
      <w:u w:val="single"/>
    </w:rPr>
  </w:style>
  <w:style w:type="character" w:styleId="Grietas">
    <w:name w:val="Strong"/>
    <w:basedOn w:val="Numatytasispastraiposriftas"/>
    <w:uiPriority w:val="22"/>
    <w:qFormat/>
    <w:rsid w:val="003458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2266</Words>
  <Characters>1292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Valdas Rabazauskas</dc:creator>
  <cp:keywords/>
  <dc:description/>
  <cp:lastModifiedBy>Vilija Pečiulienė</cp:lastModifiedBy>
  <cp:revision>13</cp:revision>
  <cp:lastPrinted>2014-10-15T06:13:00Z</cp:lastPrinted>
  <dcterms:created xsi:type="dcterms:W3CDTF">2023-08-25T07:55:00Z</dcterms:created>
  <dcterms:modified xsi:type="dcterms:W3CDTF">2025-04-10T13:15:00Z</dcterms:modified>
</cp:coreProperties>
</file>