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88C9D" w14:textId="77777777" w:rsidR="00951270" w:rsidRPr="00B7126A" w:rsidRDefault="005460C2" w:rsidP="005460C2">
      <w:pPr>
        <w:jc w:val="center"/>
        <w:rPr>
          <w:b/>
        </w:rPr>
      </w:pPr>
      <w:r w:rsidRPr="00B7126A">
        <w:rPr>
          <w:lang w:eastAsia="zh-TW"/>
        </w:rPr>
        <w:t xml:space="preserve">                                                                                                                </w:t>
      </w:r>
      <w:r w:rsidRPr="00B7126A">
        <w:rPr>
          <w:b/>
        </w:rPr>
        <w:t>Projektas</w:t>
      </w:r>
    </w:p>
    <w:p w14:paraId="78B72D96" w14:textId="76CC9AC9" w:rsidR="00EC25B8" w:rsidRPr="00B7126A" w:rsidRDefault="00EC25B8" w:rsidP="00EC25B8">
      <w:pPr>
        <w:jc w:val="center"/>
      </w:pPr>
      <w:r w:rsidRPr="00B7126A">
        <w:rPr>
          <w:b/>
        </w:rPr>
        <w:tab/>
      </w:r>
      <w:r w:rsidRPr="00B7126A">
        <w:rPr>
          <w:b/>
        </w:rPr>
        <w:tab/>
      </w:r>
      <w:r w:rsidRPr="00B7126A">
        <w:rPr>
          <w:b/>
        </w:rPr>
        <w:tab/>
      </w:r>
      <w:r w:rsidRPr="00B7126A">
        <w:rPr>
          <w:b/>
        </w:rPr>
        <w:tab/>
        <w:t xml:space="preserve">                                    </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770E0D" w:rsidRPr="00B7126A" w14:paraId="6526425A" w14:textId="77777777" w:rsidTr="00951270">
        <w:trPr>
          <w:jc w:val="center"/>
        </w:trPr>
        <w:tc>
          <w:tcPr>
            <w:tcW w:w="9854" w:type="dxa"/>
            <w:tcBorders>
              <w:top w:val="nil"/>
              <w:left w:val="nil"/>
              <w:bottom w:val="nil"/>
              <w:right w:val="nil"/>
            </w:tcBorders>
          </w:tcPr>
          <w:p w14:paraId="265CC96E" w14:textId="77777777" w:rsidR="00770E0D" w:rsidRPr="00B7126A" w:rsidRDefault="00770E0D" w:rsidP="004D6D3C">
            <w:pPr>
              <w:pStyle w:val="Antrat1"/>
              <w:ind w:left="360"/>
            </w:pPr>
            <w:r w:rsidRPr="00B7126A">
              <w:t xml:space="preserve">UKMERGĖS RAJONO </w:t>
            </w:r>
            <w:r w:rsidRPr="00B7126A">
              <w:rPr>
                <w:caps/>
              </w:rPr>
              <w:t>savivaldybės</w:t>
            </w:r>
          </w:p>
          <w:p w14:paraId="50A85734" w14:textId="77777777" w:rsidR="00770E0D" w:rsidRPr="00B7126A" w:rsidRDefault="00770E0D" w:rsidP="004D6D3C">
            <w:pPr>
              <w:pStyle w:val="Antrat1"/>
              <w:ind w:left="360"/>
            </w:pPr>
            <w:r w:rsidRPr="00B7126A">
              <w:t>TARYBA</w:t>
            </w:r>
          </w:p>
        </w:tc>
      </w:tr>
      <w:tr w:rsidR="00770E0D" w:rsidRPr="00B7126A" w14:paraId="450F1FDF" w14:textId="77777777" w:rsidTr="00951270">
        <w:trPr>
          <w:jc w:val="center"/>
        </w:trPr>
        <w:tc>
          <w:tcPr>
            <w:tcW w:w="9854" w:type="dxa"/>
            <w:tcBorders>
              <w:top w:val="nil"/>
              <w:left w:val="nil"/>
              <w:bottom w:val="nil"/>
              <w:right w:val="nil"/>
            </w:tcBorders>
          </w:tcPr>
          <w:p w14:paraId="07CC5615" w14:textId="77777777" w:rsidR="00770E0D" w:rsidRPr="00B7126A" w:rsidRDefault="00770E0D" w:rsidP="004D6D3C">
            <w:pPr>
              <w:ind w:left="360"/>
              <w:jc w:val="center"/>
              <w:rPr>
                <w:b/>
              </w:rPr>
            </w:pPr>
          </w:p>
        </w:tc>
      </w:tr>
      <w:tr w:rsidR="00770E0D" w:rsidRPr="00B7126A" w14:paraId="5D100547" w14:textId="77777777" w:rsidTr="00153A13">
        <w:trPr>
          <w:trHeight w:val="170"/>
          <w:jc w:val="center"/>
        </w:trPr>
        <w:tc>
          <w:tcPr>
            <w:tcW w:w="9854" w:type="dxa"/>
            <w:tcBorders>
              <w:top w:val="nil"/>
              <w:left w:val="nil"/>
              <w:bottom w:val="nil"/>
              <w:right w:val="nil"/>
            </w:tcBorders>
          </w:tcPr>
          <w:p w14:paraId="70468959" w14:textId="77777777" w:rsidR="00770E0D" w:rsidRPr="00B7126A" w:rsidRDefault="00770E0D" w:rsidP="004D6D3C">
            <w:pPr>
              <w:ind w:left="360"/>
              <w:jc w:val="center"/>
              <w:rPr>
                <w:b/>
              </w:rPr>
            </w:pPr>
            <w:r w:rsidRPr="00B7126A">
              <w:rPr>
                <w:b/>
              </w:rPr>
              <w:t>SPRENDIMAS</w:t>
            </w:r>
          </w:p>
        </w:tc>
      </w:tr>
      <w:tr w:rsidR="00770E0D" w:rsidRPr="00B7126A" w14:paraId="145A36A8" w14:textId="77777777" w:rsidTr="00951270">
        <w:trPr>
          <w:jc w:val="center"/>
        </w:trPr>
        <w:tc>
          <w:tcPr>
            <w:tcW w:w="9854" w:type="dxa"/>
            <w:tcBorders>
              <w:top w:val="nil"/>
              <w:left w:val="nil"/>
              <w:bottom w:val="nil"/>
              <w:right w:val="nil"/>
            </w:tcBorders>
          </w:tcPr>
          <w:p w14:paraId="4AA76F00" w14:textId="77777777" w:rsidR="00770E0D" w:rsidRPr="00B7126A" w:rsidRDefault="0048095D" w:rsidP="00153A13">
            <w:pPr>
              <w:ind w:left="360"/>
              <w:jc w:val="center"/>
              <w:rPr>
                <w:b/>
                <w:caps/>
              </w:rPr>
            </w:pPr>
            <w:r w:rsidRPr="00B7126A">
              <w:rPr>
                <w:b/>
              </w:rPr>
              <w:t xml:space="preserve">DĖL </w:t>
            </w:r>
            <w:r w:rsidR="00510D6B" w:rsidRPr="00B7126A">
              <w:rPr>
                <w:b/>
              </w:rPr>
              <w:t xml:space="preserve">UKMERGĖS RAJONO SAVIVALDYBĖS </w:t>
            </w:r>
            <w:r w:rsidR="00701041" w:rsidRPr="00B7126A">
              <w:rPr>
                <w:b/>
              </w:rPr>
              <w:t xml:space="preserve">ATLIEKŲ </w:t>
            </w:r>
            <w:r w:rsidR="00153A13" w:rsidRPr="00B7126A">
              <w:rPr>
                <w:b/>
              </w:rPr>
              <w:t>TVARKYMO TAISYKLIŲ PATVIRTINIMO</w:t>
            </w:r>
          </w:p>
        </w:tc>
      </w:tr>
      <w:tr w:rsidR="00770E0D" w:rsidRPr="00B7126A" w14:paraId="792DAC5B" w14:textId="77777777" w:rsidTr="00951270">
        <w:trPr>
          <w:jc w:val="center"/>
        </w:trPr>
        <w:tc>
          <w:tcPr>
            <w:tcW w:w="9854" w:type="dxa"/>
            <w:tcBorders>
              <w:top w:val="nil"/>
              <w:left w:val="nil"/>
              <w:bottom w:val="nil"/>
              <w:right w:val="nil"/>
            </w:tcBorders>
          </w:tcPr>
          <w:p w14:paraId="63EF94D5" w14:textId="77777777" w:rsidR="00770E0D" w:rsidRPr="00B7126A" w:rsidRDefault="00770E0D" w:rsidP="004D6D3C">
            <w:pPr>
              <w:ind w:left="360"/>
              <w:jc w:val="center"/>
              <w:rPr>
                <w:b/>
              </w:rPr>
            </w:pPr>
          </w:p>
        </w:tc>
      </w:tr>
      <w:tr w:rsidR="00770E0D" w:rsidRPr="00B7126A" w14:paraId="18ABA0A4" w14:textId="77777777" w:rsidTr="00951270">
        <w:trPr>
          <w:cantSplit/>
          <w:jc w:val="center"/>
        </w:trPr>
        <w:tc>
          <w:tcPr>
            <w:tcW w:w="9854" w:type="dxa"/>
            <w:tcBorders>
              <w:top w:val="nil"/>
              <w:left w:val="nil"/>
              <w:bottom w:val="nil"/>
              <w:right w:val="nil"/>
            </w:tcBorders>
          </w:tcPr>
          <w:p w14:paraId="683A1E5C" w14:textId="3B744546" w:rsidR="00770E0D" w:rsidRPr="00B7126A" w:rsidRDefault="004F3A98" w:rsidP="00510D6B">
            <w:pPr>
              <w:ind w:left="360"/>
              <w:jc w:val="center"/>
            </w:pPr>
            <w:r w:rsidRPr="00B7126A">
              <w:t>20</w:t>
            </w:r>
            <w:r w:rsidR="004F68DD" w:rsidRPr="00B7126A">
              <w:t>2</w:t>
            </w:r>
            <w:r w:rsidR="00EC64BE" w:rsidRPr="00B7126A">
              <w:t>5</w:t>
            </w:r>
            <w:r w:rsidR="009722F3" w:rsidRPr="00B7126A">
              <w:t xml:space="preserve"> m. </w:t>
            </w:r>
            <w:r w:rsidR="00EC64BE" w:rsidRPr="00B7126A">
              <w:t>gegužės</w:t>
            </w:r>
            <w:r w:rsidR="009458B2" w:rsidRPr="00B7126A">
              <w:t xml:space="preserve"> </w:t>
            </w:r>
            <w:r w:rsidR="00636B1C" w:rsidRPr="00B7126A">
              <w:t xml:space="preserve">    </w:t>
            </w:r>
            <w:r w:rsidR="00951270" w:rsidRPr="00B7126A">
              <w:t xml:space="preserve"> </w:t>
            </w:r>
            <w:r w:rsidR="00770E0D" w:rsidRPr="00B7126A">
              <w:t xml:space="preserve">d. Nr. </w:t>
            </w:r>
          </w:p>
        </w:tc>
      </w:tr>
      <w:tr w:rsidR="00770E0D" w:rsidRPr="00B7126A" w14:paraId="76A7D75D" w14:textId="77777777" w:rsidTr="00951270">
        <w:trPr>
          <w:cantSplit/>
          <w:jc w:val="center"/>
        </w:trPr>
        <w:tc>
          <w:tcPr>
            <w:tcW w:w="9854" w:type="dxa"/>
            <w:tcBorders>
              <w:top w:val="nil"/>
              <w:left w:val="nil"/>
              <w:bottom w:val="nil"/>
              <w:right w:val="nil"/>
            </w:tcBorders>
          </w:tcPr>
          <w:p w14:paraId="0B3E78AA" w14:textId="77777777" w:rsidR="00770E0D" w:rsidRPr="00B7126A" w:rsidRDefault="004D6D3C" w:rsidP="004D6D3C">
            <w:pPr>
              <w:ind w:left="360"/>
              <w:jc w:val="center"/>
            </w:pPr>
            <w:r w:rsidRPr="00B7126A">
              <w:t>U</w:t>
            </w:r>
            <w:r w:rsidR="00770E0D" w:rsidRPr="00B7126A">
              <w:t xml:space="preserve">kmergė </w:t>
            </w:r>
          </w:p>
        </w:tc>
      </w:tr>
      <w:tr w:rsidR="00770E0D" w:rsidRPr="00B7126A" w14:paraId="6E7FCE85" w14:textId="77777777" w:rsidTr="00951270">
        <w:trPr>
          <w:cantSplit/>
          <w:jc w:val="center"/>
        </w:trPr>
        <w:tc>
          <w:tcPr>
            <w:tcW w:w="9854" w:type="dxa"/>
            <w:tcBorders>
              <w:top w:val="nil"/>
              <w:left w:val="nil"/>
              <w:bottom w:val="nil"/>
              <w:right w:val="nil"/>
            </w:tcBorders>
          </w:tcPr>
          <w:p w14:paraId="1FFE012D" w14:textId="77777777" w:rsidR="00770E0D" w:rsidRPr="00B7126A" w:rsidRDefault="00770E0D" w:rsidP="004D6D3C">
            <w:pPr>
              <w:ind w:left="360"/>
              <w:jc w:val="center"/>
            </w:pPr>
          </w:p>
        </w:tc>
      </w:tr>
      <w:tr w:rsidR="00770E0D" w:rsidRPr="00B7126A" w14:paraId="29331021" w14:textId="77777777" w:rsidTr="00951270">
        <w:trPr>
          <w:cantSplit/>
          <w:jc w:val="center"/>
        </w:trPr>
        <w:tc>
          <w:tcPr>
            <w:tcW w:w="9854" w:type="dxa"/>
            <w:tcBorders>
              <w:top w:val="nil"/>
              <w:left w:val="nil"/>
              <w:bottom w:val="nil"/>
              <w:right w:val="nil"/>
            </w:tcBorders>
          </w:tcPr>
          <w:p w14:paraId="3822C6D8" w14:textId="77777777" w:rsidR="00770E0D" w:rsidRPr="00B7126A" w:rsidRDefault="00770E0D" w:rsidP="004D6D3C">
            <w:pPr>
              <w:ind w:left="360"/>
              <w:jc w:val="center"/>
            </w:pPr>
          </w:p>
        </w:tc>
      </w:tr>
    </w:tbl>
    <w:p w14:paraId="26FE9CA7" w14:textId="77777777" w:rsidR="00AB04F4" w:rsidRPr="00B7126A" w:rsidRDefault="00510D6B" w:rsidP="00AB04F4">
      <w:pPr>
        <w:pStyle w:val="HTMLiankstoformatuotas"/>
        <w:jc w:val="both"/>
        <w:rPr>
          <w:rFonts w:ascii="Times New Roman" w:hAnsi="Times New Roman" w:cs="Times New Roman"/>
          <w:sz w:val="24"/>
          <w:szCs w:val="24"/>
        </w:rPr>
      </w:pPr>
      <w:r w:rsidRPr="00B7126A">
        <w:rPr>
          <w:rFonts w:ascii="Times New Roman" w:hAnsi="Times New Roman" w:cs="Times New Roman"/>
          <w:sz w:val="24"/>
          <w:szCs w:val="24"/>
        </w:rPr>
        <w:tab/>
      </w:r>
      <w:r w:rsidR="00A3198D" w:rsidRPr="00B7126A">
        <w:rPr>
          <w:rFonts w:ascii="Times New Roman" w:hAnsi="Times New Roman" w:cs="Times New Roman"/>
          <w:sz w:val="24"/>
          <w:szCs w:val="24"/>
        </w:rPr>
        <w:t xml:space="preserve">Vadovaudamasi </w:t>
      </w:r>
      <w:r w:rsidR="00FE7EF9" w:rsidRPr="00B7126A">
        <w:rPr>
          <w:rFonts w:ascii="Times New Roman" w:hAnsi="Times New Roman" w:cs="Times New Roman"/>
          <w:sz w:val="24"/>
          <w:szCs w:val="24"/>
        </w:rPr>
        <w:t xml:space="preserve">Lietuvos Respublikos atliekų tvarkymo įstatymo 31 straipsnio 1 dalimi, </w:t>
      </w:r>
      <w:r w:rsidR="00A3198D" w:rsidRPr="00B7126A">
        <w:rPr>
          <w:rFonts w:ascii="Times New Roman" w:hAnsi="Times New Roman" w:cs="Times New Roman"/>
          <w:sz w:val="24"/>
          <w:szCs w:val="24"/>
        </w:rPr>
        <w:t xml:space="preserve">Lietuvos  Respublikos  vietos savivaldos įstatymo </w:t>
      </w:r>
      <w:r w:rsidR="00153A13" w:rsidRPr="00B7126A">
        <w:rPr>
          <w:rFonts w:ascii="Times New Roman" w:hAnsi="Times New Roman" w:cs="Times New Roman"/>
          <w:sz w:val="24"/>
          <w:szCs w:val="24"/>
        </w:rPr>
        <w:t xml:space="preserve">15 straipsnio 2 dalies 28 punktu, </w:t>
      </w:r>
      <w:r w:rsidR="00A3198D" w:rsidRPr="00B7126A">
        <w:rPr>
          <w:rFonts w:ascii="Times New Roman" w:hAnsi="Times New Roman" w:cs="Times New Roman"/>
          <w:sz w:val="24"/>
          <w:szCs w:val="24"/>
        </w:rPr>
        <w:t>Ukmergės rajono savivaldybės taryba n u s p r e n d ž i a:</w:t>
      </w:r>
    </w:p>
    <w:p w14:paraId="10CC8445" w14:textId="77777777" w:rsidR="00701041" w:rsidRPr="00B7126A" w:rsidRDefault="00AB04F4" w:rsidP="00AB04F4">
      <w:pPr>
        <w:pStyle w:val="HTMLiankstoformatuotas"/>
        <w:ind w:left="915"/>
        <w:jc w:val="both"/>
        <w:rPr>
          <w:rFonts w:ascii="Times New Roman" w:hAnsi="Times New Roman" w:cs="Times New Roman"/>
          <w:sz w:val="24"/>
          <w:szCs w:val="24"/>
        </w:rPr>
      </w:pPr>
      <w:r w:rsidRPr="00B7126A">
        <w:rPr>
          <w:rFonts w:ascii="Times New Roman" w:hAnsi="Times New Roman" w:cs="Times New Roman"/>
          <w:sz w:val="24"/>
          <w:szCs w:val="24"/>
        </w:rPr>
        <w:t xml:space="preserve">1. </w:t>
      </w:r>
      <w:r w:rsidR="00FE7EF9" w:rsidRPr="00B7126A">
        <w:rPr>
          <w:rFonts w:ascii="Times New Roman" w:hAnsi="Times New Roman" w:cs="Times New Roman"/>
          <w:sz w:val="24"/>
          <w:szCs w:val="24"/>
        </w:rPr>
        <w:t>P</w:t>
      </w:r>
      <w:r w:rsidR="00714E92" w:rsidRPr="00B7126A">
        <w:rPr>
          <w:rFonts w:ascii="Times New Roman" w:hAnsi="Times New Roman" w:cs="Times New Roman"/>
          <w:sz w:val="24"/>
          <w:szCs w:val="24"/>
        </w:rPr>
        <w:t xml:space="preserve">atvirtinti Ukmergės rajono savivaldybės atliekų </w:t>
      </w:r>
      <w:r w:rsidR="00153A13" w:rsidRPr="00B7126A">
        <w:rPr>
          <w:rFonts w:ascii="Times New Roman" w:hAnsi="Times New Roman" w:cs="Times New Roman"/>
          <w:sz w:val="24"/>
          <w:szCs w:val="24"/>
        </w:rPr>
        <w:t xml:space="preserve">tvarkymo taisykles </w:t>
      </w:r>
      <w:r w:rsidR="00714E92" w:rsidRPr="00B7126A">
        <w:rPr>
          <w:rFonts w:ascii="Times New Roman" w:hAnsi="Times New Roman" w:cs="Times New Roman"/>
          <w:sz w:val="24"/>
          <w:szCs w:val="24"/>
        </w:rPr>
        <w:t>(pridedama).</w:t>
      </w:r>
    </w:p>
    <w:p w14:paraId="10FAF721" w14:textId="6C222C33" w:rsidR="00446D17" w:rsidRPr="00B7126A" w:rsidRDefault="00446D17" w:rsidP="00446D17">
      <w:pPr>
        <w:pStyle w:val="HTMLiankstoformatuotas"/>
        <w:tabs>
          <w:tab w:val="clear" w:pos="916"/>
        </w:tabs>
        <w:ind w:firstLine="851"/>
        <w:jc w:val="both"/>
        <w:rPr>
          <w:rFonts w:ascii="Times New Roman" w:hAnsi="Times New Roman" w:cs="Times New Roman"/>
          <w:sz w:val="24"/>
          <w:szCs w:val="24"/>
        </w:rPr>
      </w:pPr>
      <w:r w:rsidRPr="00B7126A">
        <w:rPr>
          <w:rFonts w:ascii="Times New Roman" w:hAnsi="Times New Roman" w:cs="Times New Roman"/>
          <w:sz w:val="24"/>
          <w:szCs w:val="24"/>
        </w:rPr>
        <w:t xml:space="preserve"> 2. Pripažinti netekusiu galios Ukmergės rajono savivaldybės tarybos 20</w:t>
      </w:r>
      <w:r w:rsidR="00EC64BE" w:rsidRPr="00B7126A">
        <w:rPr>
          <w:rFonts w:ascii="Times New Roman" w:hAnsi="Times New Roman" w:cs="Times New Roman"/>
          <w:sz w:val="24"/>
          <w:szCs w:val="24"/>
        </w:rPr>
        <w:t xml:space="preserve">23 </w:t>
      </w:r>
      <w:r w:rsidRPr="00B7126A">
        <w:rPr>
          <w:rFonts w:ascii="Times New Roman" w:hAnsi="Times New Roman" w:cs="Times New Roman"/>
          <w:sz w:val="24"/>
          <w:szCs w:val="24"/>
        </w:rPr>
        <w:t xml:space="preserve">m. </w:t>
      </w:r>
      <w:r w:rsidR="00EC64BE" w:rsidRPr="00B7126A">
        <w:rPr>
          <w:rFonts w:ascii="Times New Roman" w:hAnsi="Times New Roman" w:cs="Times New Roman"/>
          <w:sz w:val="24"/>
          <w:szCs w:val="24"/>
        </w:rPr>
        <w:t>birželio</w:t>
      </w:r>
      <w:r w:rsidRPr="00B7126A">
        <w:rPr>
          <w:rFonts w:ascii="Times New Roman" w:hAnsi="Times New Roman" w:cs="Times New Roman"/>
          <w:sz w:val="24"/>
          <w:szCs w:val="24"/>
        </w:rPr>
        <w:t xml:space="preserve"> 2</w:t>
      </w:r>
      <w:r w:rsidR="00DD39A1">
        <w:rPr>
          <w:rFonts w:ascii="Times New Roman" w:hAnsi="Times New Roman" w:cs="Times New Roman"/>
          <w:sz w:val="24"/>
          <w:szCs w:val="24"/>
        </w:rPr>
        <w:t>9</w:t>
      </w:r>
      <w:r w:rsidRPr="00B7126A">
        <w:rPr>
          <w:rFonts w:ascii="Times New Roman" w:hAnsi="Times New Roman" w:cs="Times New Roman"/>
          <w:sz w:val="24"/>
          <w:szCs w:val="24"/>
        </w:rPr>
        <w:t xml:space="preserve"> d. sprendim</w:t>
      </w:r>
      <w:r w:rsidR="00CF6187" w:rsidRPr="00B7126A">
        <w:rPr>
          <w:rFonts w:ascii="Times New Roman" w:hAnsi="Times New Roman" w:cs="Times New Roman"/>
          <w:sz w:val="24"/>
          <w:szCs w:val="24"/>
        </w:rPr>
        <w:t>ą</w:t>
      </w:r>
      <w:r w:rsidRPr="00B7126A">
        <w:rPr>
          <w:rFonts w:ascii="Times New Roman" w:hAnsi="Times New Roman" w:cs="Times New Roman"/>
          <w:sz w:val="24"/>
          <w:szCs w:val="24"/>
        </w:rPr>
        <w:t xml:space="preserve"> Nr. 7-</w:t>
      </w:r>
      <w:r w:rsidR="00CF6187" w:rsidRPr="00B7126A">
        <w:rPr>
          <w:rFonts w:ascii="Times New Roman" w:hAnsi="Times New Roman" w:cs="Times New Roman"/>
          <w:sz w:val="24"/>
          <w:szCs w:val="24"/>
        </w:rPr>
        <w:t xml:space="preserve"> </w:t>
      </w:r>
      <w:r w:rsidR="00DD39A1">
        <w:rPr>
          <w:rFonts w:ascii="Times New Roman" w:hAnsi="Times New Roman" w:cs="Times New Roman"/>
          <w:sz w:val="24"/>
          <w:szCs w:val="24"/>
        </w:rPr>
        <w:t>49</w:t>
      </w:r>
      <w:r w:rsidR="00CF6187" w:rsidRPr="00B7126A">
        <w:rPr>
          <w:rFonts w:ascii="Times New Roman" w:hAnsi="Times New Roman" w:cs="Times New Roman"/>
          <w:sz w:val="24"/>
          <w:szCs w:val="24"/>
        </w:rPr>
        <w:t xml:space="preserve"> </w:t>
      </w:r>
      <w:r w:rsidRPr="00B7126A">
        <w:rPr>
          <w:rFonts w:ascii="Times New Roman" w:hAnsi="Times New Roman" w:cs="Times New Roman"/>
          <w:sz w:val="24"/>
          <w:szCs w:val="24"/>
        </w:rPr>
        <w:t>„Dėl Ukmergės rajono savivaldybės atliekų tvarkymo taisyklių patvirtinimo“</w:t>
      </w:r>
      <w:r w:rsidR="00DD39A1">
        <w:rPr>
          <w:rFonts w:ascii="Times New Roman" w:hAnsi="Times New Roman" w:cs="Times New Roman"/>
          <w:sz w:val="24"/>
          <w:szCs w:val="24"/>
        </w:rPr>
        <w:t>.</w:t>
      </w:r>
    </w:p>
    <w:p w14:paraId="06E758FA" w14:textId="77777777" w:rsidR="00153A13" w:rsidRPr="00B7126A" w:rsidRDefault="00153A13" w:rsidP="00446D17">
      <w:pPr>
        <w:pStyle w:val="HTMLiankstoformatuotas"/>
        <w:ind w:left="915"/>
        <w:jc w:val="both"/>
        <w:rPr>
          <w:rFonts w:ascii="Times New Roman" w:hAnsi="Times New Roman" w:cs="Times New Roman"/>
          <w:sz w:val="24"/>
          <w:szCs w:val="24"/>
        </w:rPr>
      </w:pPr>
    </w:p>
    <w:p w14:paraId="744D13D5" w14:textId="77777777" w:rsidR="00701041" w:rsidRPr="00B7126A" w:rsidRDefault="00701041" w:rsidP="00701041">
      <w:pPr>
        <w:tabs>
          <w:tab w:val="left" w:pos="1560"/>
        </w:tabs>
        <w:ind w:left="1560"/>
        <w:jc w:val="both"/>
      </w:pPr>
    </w:p>
    <w:p w14:paraId="4BFEC83E" w14:textId="77777777" w:rsidR="00701041" w:rsidRPr="00B7126A" w:rsidRDefault="00701041" w:rsidP="0019681B">
      <w:pPr>
        <w:autoSpaceDE w:val="0"/>
        <w:autoSpaceDN w:val="0"/>
        <w:ind w:firstLine="1296"/>
        <w:jc w:val="both"/>
      </w:pPr>
    </w:p>
    <w:p w14:paraId="0854C1BA" w14:textId="77777777" w:rsidR="00C77DFA" w:rsidRPr="00B7126A" w:rsidRDefault="00770E0D" w:rsidP="00C73398">
      <w:pPr>
        <w:tabs>
          <w:tab w:val="left" w:pos="6676"/>
        </w:tabs>
        <w:autoSpaceDE w:val="0"/>
        <w:autoSpaceDN w:val="0"/>
        <w:jc w:val="both"/>
      </w:pPr>
      <w:r w:rsidRPr="00B7126A">
        <w:t>Savivaldybės meras</w:t>
      </w:r>
      <w:r w:rsidR="00951270" w:rsidRPr="00B7126A">
        <w:tab/>
      </w:r>
    </w:p>
    <w:p w14:paraId="3698AFD2" w14:textId="77777777" w:rsidR="00636B1C" w:rsidRPr="00B7126A" w:rsidRDefault="00636B1C" w:rsidP="00951270">
      <w:pPr>
        <w:tabs>
          <w:tab w:val="left" w:pos="6676"/>
        </w:tabs>
        <w:autoSpaceDE w:val="0"/>
        <w:autoSpaceDN w:val="0"/>
        <w:jc w:val="both"/>
      </w:pPr>
    </w:p>
    <w:p w14:paraId="1A9DEE6C" w14:textId="77777777" w:rsidR="003F7086" w:rsidRPr="00B7126A" w:rsidRDefault="003F7086" w:rsidP="00951270">
      <w:pPr>
        <w:tabs>
          <w:tab w:val="left" w:pos="6676"/>
        </w:tabs>
        <w:autoSpaceDE w:val="0"/>
        <w:autoSpaceDN w:val="0"/>
        <w:jc w:val="both"/>
      </w:pPr>
    </w:p>
    <w:p w14:paraId="37D064A0" w14:textId="77777777" w:rsidR="00636B1C" w:rsidRPr="00B7126A" w:rsidRDefault="00636B1C" w:rsidP="00636B1C">
      <w:r w:rsidRPr="00B7126A">
        <w:t>Projektą parengė:</w:t>
      </w:r>
    </w:p>
    <w:p w14:paraId="50B11B3A" w14:textId="77777777" w:rsidR="00636B1C" w:rsidRPr="00B7126A" w:rsidRDefault="00636B1C" w:rsidP="00636B1C">
      <w:r w:rsidRPr="00B7126A">
        <w:t xml:space="preserve">Viešosios tvarkos ir aplinkosaugos </w:t>
      </w:r>
    </w:p>
    <w:p w14:paraId="356E5664" w14:textId="77777777" w:rsidR="00EF3ECD" w:rsidRPr="00B7126A" w:rsidRDefault="00636B1C" w:rsidP="00C73398">
      <w:r w:rsidRPr="00B7126A">
        <w:t>skyriaus vedėjo pavaduotoja</w:t>
      </w:r>
      <w:r w:rsidR="00981573" w:rsidRPr="00B7126A">
        <w:tab/>
      </w:r>
      <w:r w:rsidR="00C73398" w:rsidRPr="00B7126A">
        <w:tab/>
      </w:r>
      <w:r w:rsidR="00C73398" w:rsidRPr="00B7126A">
        <w:tab/>
        <w:t>Vilija Grabauskienė</w:t>
      </w:r>
    </w:p>
    <w:p w14:paraId="64F4F765" w14:textId="77777777" w:rsidR="003F7086" w:rsidRPr="00B7126A" w:rsidRDefault="003F7086" w:rsidP="00636B1C">
      <w:pPr>
        <w:pStyle w:val="Betarp"/>
        <w:jc w:val="both"/>
        <w:rPr>
          <w:rFonts w:ascii="Times New Roman" w:hAnsi="Times New Roman"/>
          <w:sz w:val="24"/>
          <w:szCs w:val="24"/>
        </w:rPr>
      </w:pPr>
    </w:p>
    <w:p w14:paraId="24C3B8F5" w14:textId="77777777" w:rsidR="006E03A2" w:rsidRPr="00B7126A" w:rsidRDefault="006E03A2" w:rsidP="00636B1C">
      <w:pPr>
        <w:pStyle w:val="Betarp"/>
        <w:jc w:val="both"/>
        <w:rPr>
          <w:rFonts w:ascii="Times New Roman" w:hAnsi="Times New Roman"/>
          <w:sz w:val="24"/>
          <w:szCs w:val="24"/>
        </w:rPr>
      </w:pPr>
    </w:p>
    <w:p w14:paraId="039B4BA0" w14:textId="77777777" w:rsidR="006E03A2" w:rsidRPr="00B7126A" w:rsidRDefault="006E03A2" w:rsidP="00636B1C">
      <w:pPr>
        <w:pStyle w:val="Betarp"/>
        <w:jc w:val="both"/>
        <w:rPr>
          <w:rFonts w:ascii="Times New Roman" w:hAnsi="Times New Roman"/>
          <w:sz w:val="24"/>
          <w:szCs w:val="24"/>
        </w:rPr>
      </w:pPr>
    </w:p>
    <w:p w14:paraId="77B0EA93" w14:textId="77777777" w:rsidR="006E03A2" w:rsidRPr="00B7126A" w:rsidRDefault="006E03A2" w:rsidP="00636B1C">
      <w:pPr>
        <w:pStyle w:val="Betarp"/>
        <w:jc w:val="both"/>
        <w:rPr>
          <w:rFonts w:ascii="Times New Roman" w:hAnsi="Times New Roman"/>
          <w:sz w:val="24"/>
          <w:szCs w:val="24"/>
        </w:rPr>
      </w:pPr>
    </w:p>
    <w:p w14:paraId="5924051C" w14:textId="77777777" w:rsidR="006E03A2" w:rsidRPr="00B7126A" w:rsidRDefault="006E03A2" w:rsidP="00636B1C">
      <w:pPr>
        <w:pStyle w:val="Betarp"/>
        <w:jc w:val="both"/>
        <w:rPr>
          <w:rFonts w:ascii="Times New Roman" w:hAnsi="Times New Roman"/>
          <w:sz w:val="24"/>
          <w:szCs w:val="24"/>
        </w:rPr>
      </w:pPr>
    </w:p>
    <w:p w14:paraId="55E4D8D0" w14:textId="77777777" w:rsidR="006E03A2" w:rsidRPr="00B7126A" w:rsidRDefault="006E03A2" w:rsidP="00636B1C">
      <w:pPr>
        <w:pStyle w:val="Betarp"/>
        <w:jc w:val="both"/>
        <w:rPr>
          <w:rFonts w:ascii="Times New Roman" w:hAnsi="Times New Roman"/>
          <w:sz w:val="24"/>
          <w:szCs w:val="24"/>
        </w:rPr>
      </w:pPr>
    </w:p>
    <w:p w14:paraId="475E9501" w14:textId="77777777" w:rsidR="006E03A2" w:rsidRPr="00B7126A" w:rsidRDefault="006E03A2" w:rsidP="00636B1C">
      <w:pPr>
        <w:pStyle w:val="Betarp"/>
        <w:jc w:val="both"/>
        <w:rPr>
          <w:rFonts w:ascii="Times New Roman" w:hAnsi="Times New Roman"/>
          <w:sz w:val="24"/>
          <w:szCs w:val="24"/>
        </w:rPr>
      </w:pPr>
    </w:p>
    <w:p w14:paraId="1287215B" w14:textId="77777777" w:rsidR="006E03A2" w:rsidRPr="00B7126A" w:rsidRDefault="006E03A2" w:rsidP="00636B1C">
      <w:pPr>
        <w:pStyle w:val="Betarp"/>
        <w:jc w:val="both"/>
        <w:rPr>
          <w:rFonts w:ascii="Times New Roman" w:hAnsi="Times New Roman"/>
          <w:sz w:val="24"/>
          <w:szCs w:val="24"/>
        </w:rPr>
      </w:pPr>
    </w:p>
    <w:p w14:paraId="6517594D" w14:textId="77777777" w:rsidR="006E03A2" w:rsidRPr="00B7126A" w:rsidRDefault="006E03A2" w:rsidP="00636B1C">
      <w:pPr>
        <w:pStyle w:val="Betarp"/>
        <w:jc w:val="both"/>
        <w:rPr>
          <w:rFonts w:ascii="Times New Roman" w:hAnsi="Times New Roman"/>
          <w:sz w:val="24"/>
          <w:szCs w:val="24"/>
        </w:rPr>
      </w:pPr>
    </w:p>
    <w:p w14:paraId="4BC9D67C" w14:textId="77777777" w:rsidR="006E03A2" w:rsidRPr="00B7126A" w:rsidRDefault="006E03A2" w:rsidP="00636B1C">
      <w:pPr>
        <w:pStyle w:val="Betarp"/>
        <w:jc w:val="both"/>
        <w:rPr>
          <w:rFonts w:ascii="Times New Roman" w:hAnsi="Times New Roman"/>
          <w:sz w:val="24"/>
          <w:szCs w:val="24"/>
        </w:rPr>
      </w:pPr>
    </w:p>
    <w:p w14:paraId="19362206" w14:textId="77777777" w:rsidR="006E03A2" w:rsidRPr="00B7126A" w:rsidRDefault="006E03A2" w:rsidP="00636B1C">
      <w:pPr>
        <w:pStyle w:val="Betarp"/>
        <w:jc w:val="both"/>
        <w:rPr>
          <w:rFonts w:ascii="Times New Roman" w:hAnsi="Times New Roman"/>
          <w:sz w:val="24"/>
          <w:szCs w:val="24"/>
        </w:rPr>
      </w:pPr>
    </w:p>
    <w:p w14:paraId="4CC404E3" w14:textId="77777777" w:rsidR="006E03A2" w:rsidRPr="00B7126A" w:rsidRDefault="006E03A2" w:rsidP="00636B1C">
      <w:pPr>
        <w:pStyle w:val="Betarp"/>
        <w:jc w:val="both"/>
        <w:rPr>
          <w:rFonts w:ascii="Times New Roman" w:hAnsi="Times New Roman"/>
          <w:sz w:val="24"/>
          <w:szCs w:val="24"/>
        </w:rPr>
      </w:pPr>
    </w:p>
    <w:p w14:paraId="16FC67F6" w14:textId="77777777" w:rsidR="006E03A2" w:rsidRPr="00B7126A" w:rsidRDefault="006E03A2" w:rsidP="00636B1C">
      <w:pPr>
        <w:pStyle w:val="Betarp"/>
        <w:jc w:val="both"/>
        <w:rPr>
          <w:rFonts w:ascii="Times New Roman" w:hAnsi="Times New Roman"/>
          <w:sz w:val="24"/>
          <w:szCs w:val="24"/>
        </w:rPr>
      </w:pPr>
    </w:p>
    <w:p w14:paraId="6C2D06A1" w14:textId="77777777" w:rsidR="006E03A2" w:rsidRPr="00B7126A" w:rsidRDefault="006E03A2" w:rsidP="00636B1C">
      <w:pPr>
        <w:pStyle w:val="Betarp"/>
        <w:jc w:val="both"/>
        <w:rPr>
          <w:rFonts w:ascii="Times New Roman" w:hAnsi="Times New Roman"/>
          <w:sz w:val="24"/>
          <w:szCs w:val="24"/>
        </w:rPr>
      </w:pPr>
    </w:p>
    <w:p w14:paraId="16644C85" w14:textId="77777777" w:rsidR="006E03A2" w:rsidRPr="00B7126A" w:rsidRDefault="006E03A2" w:rsidP="00636B1C">
      <w:pPr>
        <w:pStyle w:val="Betarp"/>
        <w:jc w:val="both"/>
        <w:rPr>
          <w:rFonts w:ascii="Times New Roman" w:hAnsi="Times New Roman"/>
          <w:sz w:val="24"/>
          <w:szCs w:val="24"/>
        </w:rPr>
      </w:pPr>
    </w:p>
    <w:p w14:paraId="20D851E0" w14:textId="77777777" w:rsidR="006E03A2" w:rsidRPr="00B7126A" w:rsidRDefault="006E03A2" w:rsidP="00636B1C">
      <w:pPr>
        <w:pStyle w:val="Betarp"/>
        <w:jc w:val="both"/>
        <w:rPr>
          <w:rFonts w:ascii="Times New Roman" w:hAnsi="Times New Roman"/>
          <w:sz w:val="24"/>
          <w:szCs w:val="24"/>
        </w:rPr>
      </w:pPr>
    </w:p>
    <w:p w14:paraId="25C9C3C3" w14:textId="77777777" w:rsidR="006E03A2" w:rsidRPr="00B7126A" w:rsidRDefault="006E03A2" w:rsidP="00636B1C">
      <w:pPr>
        <w:pStyle w:val="Betarp"/>
        <w:jc w:val="both"/>
        <w:rPr>
          <w:rFonts w:ascii="Times New Roman" w:hAnsi="Times New Roman"/>
          <w:sz w:val="24"/>
          <w:szCs w:val="24"/>
        </w:rPr>
      </w:pPr>
    </w:p>
    <w:p w14:paraId="4867CAF5" w14:textId="77777777" w:rsidR="006E03A2" w:rsidRPr="00B7126A" w:rsidRDefault="006E03A2" w:rsidP="00636B1C">
      <w:pPr>
        <w:pStyle w:val="Betarp"/>
        <w:jc w:val="both"/>
        <w:rPr>
          <w:rFonts w:ascii="Times New Roman" w:hAnsi="Times New Roman"/>
          <w:sz w:val="24"/>
          <w:szCs w:val="24"/>
        </w:rPr>
      </w:pPr>
    </w:p>
    <w:p w14:paraId="50E1FEE8" w14:textId="77777777" w:rsidR="00714E92" w:rsidRPr="00B7126A" w:rsidRDefault="00714E92" w:rsidP="00A3198D">
      <w:pPr>
        <w:pStyle w:val="Betarp"/>
        <w:jc w:val="both"/>
        <w:rPr>
          <w:rFonts w:ascii="Times New Roman" w:hAnsi="Times New Roman"/>
          <w:sz w:val="24"/>
          <w:szCs w:val="24"/>
        </w:rPr>
      </w:pPr>
    </w:p>
    <w:p w14:paraId="08FCE553" w14:textId="77777777" w:rsidR="00714E92" w:rsidRPr="00B7126A" w:rsidRDefault="00714E92" w:rsidP="00A3198D">
      <w:pPr>
        <w:pStyle w:val="Betarp"/>
        <w:jc w:val="both"/>
        <w:rPr>
          <w:rFonts w:ascii="Times New Roman" w:hAnsi="Times New Roman"/>
          <w:sz w:val="24"/>
          <w:szCs w:val="24"/>
        </w:rPr>
      </w:pPr>
    </w:p>
    <w:p w14:paraId="68F648DD" w14:textId="77777777" w:rsidR="008D1DD7" w:rsidRPr="00B7126A" w:rsidRDefault="0003342D" w:rsidP="00F2035A">
      <w:pPr>
        <w:pStyle w:val="Betarp"/>
        <w:jc w:val="both"/>
        <w:rPr>
          <w:rFonts w:ascii="Times New Roman" w:hAnsi="Times New Roman"/>
          <w:sz w:val="24"/>
          <w:szCs w:val="24"/>
        </w:rPr>
      </w:pPr>
      <w:bookmarkStart w:id="0" w:name="part_52c82c36507a48d59c4e2882ba5352d0"/>
      <w:bookmarkEnd w:id="0"/>
      <w:r w:rsidRPr="00B7126A">
        <w:rPr>
          <w:rFonts w:ascii="Times New Roman" w:hAnsi="Times New Roman"/>
          <w:sz w:val="24"/>
          <w:szCs w:val="24"/>
        </w:rPr>
        <w:t>Sprendimo projektas suderintas ir pasirašytas Ukmergės rajono savivaldybės dokume</w:t>
      </w:r>
      <w:r w:rsidR="00F2035A" w:rsidRPr="00B7126A">
        <w:rPr>
          <w:rFonts w:ascii="Times New Roman" w:hAnsi="Times New Roman"/>
          <w:sz w:val="24"/>
          <w:szCs w:val="24"/>
        </w:rPr>
        <w:t>ntų valdymo sistemoje „Kontora“</w:t>
      </w:r>
    </w:p>
    <w:p w14:paraId="5A074882" w14:textId="77777777" w:rsidR="00B7126A" w:rsidRPr="00B7126A" w:rsidRDefault="00B7126A" w:rsidP="00F2035A">
      <w:pPr>
        <w:jc w:val="center"/>
        <w:rPr>
          <w:b/>
        </w:rPr>
      </w:pPr>
    </w:p>
    <w:p w14:paraId="0DD81DFC" w14:textId="77777777" w:rsidR="00B7126A" w:rsidRPr="00B7126A" w:rsidRDefault="00B7126A" w:rsidP="00F2035A">
      <w:pPr>
        <w:jc w:val="center"/>
        <w:rPr>
          <w:b/>
        </w:rPr>
      </w:pPr>
    </w:p>
    <w:p w14:paraId="4B562A77" w14:textId="647594BE" w:rsidR="00AD27D2" w:rsidRPr="00B7126A" w:rsidRDefault="00AD27D2" w:rsidP="00F2035A">
      <w:pPr>
        <w:jc w:val="center"/>
        <w:rPr>
          <w:b/>
        </w:rPr>
      </w:pPr>
      <w:r w:rsidRPr="00B7126A">
        <w:rPr>
          <w:b/>
        </w:rPr>
        <w:lastRenderedPageBreak/>
        <w:t>UK</w:t>
      </w:r>
      <w:r w:rsidR="00F2035A" w:rsidRPr="00B7126A">
        <w:rPr>
          <w:b/>
        </w:rPr>
        <w:t>MERGĖS RAJONO SAVIVALDYBĖS TARYBOS</w:t>
      </w:r>
      <w:r w:rsidRPr="00B7126A">
        <w:rPr>
          <w:b/>
        </w:rPr>
        <w:t xml:space="preserve"> SPRENDIMO PROJEKTO AIŠKINAMASIS RAŠTAS</w:t>
      </w:r>
    </w:p>
    <w:p w14:paraId="43A7EB73" w14:textId="77777777" w:rsidR="00AD27D2" w:rsidRPr="00B7126A" w:rsidRDefault="00AD27D2" w:rsidP="00AD27D2">
      <w:pPr>
        <w:jc w:val="center"/>
      </w:pPr>
    </w:p>
    <w:p w14:paraId="1C007AEA" w14:textId="35CA5AEA" w:rsidR="00AD27D2" w:rsidRPr="00B7126A" w:rsidRDefault="00AD27D2" w:rsidP="008E060F">
      <w:pPr>
        <w:jc w:val="center"/>
      </w:pPr>
      <w:r w:rsidRPr="00B7126A">
        <w:t>202</w:t>
      </w:r>
      <w:r w:rsidR="00CF6187" w:rsidRPr="00B7126A">
        <w:t>5</w:t>
      </w:r>
      <w:r w:rsidRPr="00B7126A">
        <w:t xml:space="preserve"> m. </w:t>
      </w:r>
      <w:r w:rsidR="00CF6187" w:rsidRPr="00B7126A">
        <w:t>g</w:t>
      </w:r>
      <w:r w:rsidR="00D42448">
        <w:t>e</w:t>
      </w:r>
      <w:r w:rsidR="00CF6187" w:rsidRPr="00B7126A">
        <w:t>gužės</w:t>
      </w:r>
      <w:r w:rsidR="008E060F" w:rsidRPr="00B7126A">
        <w:t xml:space="preserve"> 9</w:t>
      </w:r>
      <w:r w:rsidRPr="00B7126A">
        <w:t xml:space="preserve"> d.</w:t>
      </w:r>
    </w:p>
    <w:p w14:paraId="59781835" w14:textId="77777777" w:rsidR="00AD27D2" w:rsidRPr="00B7126A" w:rsidRDefault="00AD27D2" w:rsidP="00AD27D2">
      <w:pPr>
        <w:jc w:val="center"/>
      </w:pPr>
      <w:r w:rsidRPr="00B7126A">
        <w:t>Ukmergė</w:t>
      </w:r>
    </w:p>
    <w:p w14:paraId="6F4581BE" w14:textId="77777777" w:rsidR="00AD27D2" w:rsidRPr="00B7126A" w:rsidRDefault="00AD27D2" w:rsidP="00AD27D2"/>
    <w:p w14:paraId="588F43B8" w14:textId="77777777" w:rsidR="00AD27D2" w:rsidRPr="00B7126A" w:rsidRDefault="00AD27D2" w:rsidP="00AD27D2"/>
    <w:p w14:paraId="0B25C0B0" w14:textId="77777777" w:rsidR="00AD27D2" w:rsidRPr="00B7126A" w:rsidRDefault="00AD27D2" w:rsidP="00AD27D2">
      <w:pPr>
        <w:rPr>
          <w:b/>
        </w:rPr>
      </w:pPr>
      <w:r w:rsidRPr="00B7126A">
        <w:tab/>
      </w:r>
      <w:r w:rsidRPr="00B7126A">
        <w:rPr>
          <w:b/>
        </w:rPr>
        <w:t xml:space="preserve">1. Sprendimo projekto pavadinimas: </w:t>
      </w:r>
    </w:p>
    <w:p w14:paraId="425DE76B" w14:textId="77777777" w:rsidR="00AD27D2" w:rsidRPr="00B7126A" w:rsidRDefault="00AD27D2" w:rsidP="00153A13">
      <w:pPr>
        <w:jc w:val="both"/>
        <w:rPr>
          <w:bCs/>
          <w:color w:val="000000"/>
        </w:rPr>
      </w:pPr>
      <w:r w:rsidRPr="00B7126A">
        <w:rPr>
          <w:b/>
        </w:rPr>
        <w:tab/>
      </w:r>
      <w:r w:rsidR="00762E8B" w:rsidRPr="00B7126A">
        <w:rPr>
          <w:bCs/>
        </w:rPr>
        <w:t xml:space="preserve">Dėl Ukmergės rajono savivaldybės atliekų </w:t>
      </w:r>
      <w:r w:rsidR="00153A13" w:rsidRPr="00B7126A">
        <w:rPr>
          <w:bCs/>
        </w:rPr>
        <w:t>tvarkymo taisyklių</w:t>
      </w:r>
      <w:r w:rsidR="00762E8B" w:rsidRPr="00B7126A">
        <w:rPr>
          <w:bCs/>
        </w:rPr>
        <w:t xml:space="preserve"> patvirtinimo</w:t>
      </w:r>
      <w:r w:rsidR="00153A13" w:rsidRPr="00B7126A">
        <w:rPr>
          <w:bCs/>
        </w:rPr>
        <w:t>.</w:t>
      </w:r>
    </w:p>
    <w:p w14:paraId="2783D8A7" w14:textId="77777777" w:rsidR="00AD27D2" w:rsidRPr="00B7126A" w:rsidRDefault="00AD27D2" w:rsidP="00AD27D2">
      <w:pPr>
        <w:ind w:firstLine="1276"/>
        <w:rPr>
          <w:b/>
        </w:rPr>
      </w:pPr>
      <w:r w:rsidRPr="00B7126A">
        <w:rPr>
          <w:b/>
        </w:rPr>
        <w:t>2. Sprendimo projekto rengimo pagrindas:</w:t>
      </w:r>
    </w:p>
    <w:p w14:paraId="081B3DE9" w14:textId="1AD5EFA7" w:rsidR="006E58BA" w:rsidRPr="00B7126A" w:rsidRDefault="00AD27D2" w:rsidP="00AD4D55">
      <w:pPr>
        <w:jc w:val="both"/>
      </w:pPr>
      <w:r w:rsidRPr="00B7126A">
        <w:rPr>
          <w:lang w:eastAsia="lt-LT"/>
        </w:rPr>
        <w:tab/>
      </w:r>
      <w:r w:rsidR="00AD4D55" w:rsidRPr="00B7126A">
        <w:t xml:space="preserve">Atliekų tvarkymo įstatymo 31 str. 1 d. įtvirtinta nuostata, kad </w:t>
      </w:r>
      <w:r w:rsidR="00D7611C" w:rsidRPr="00D7611C">
        <w:rPr>
          <w:color w:val="000000"/>
        </w:rPr>
        <w:t>Savivaldybių tarybos turi patvirtinti taisykles, kuriomis reglamentuojamas savivaldybės komunalinių atliekų tvarkymo sistemos organizavimas, komunalinių atliekų tvarkymo paslaugų teikimas ir užtikrinama, kad šios paslaugos atitiktų teisės aktuose, reguliuojančiuose aplinkosaugos ir visuomenės sveikatos saugos sritis, nustatytus reikalavimus ir savivaldybių bei regioninių atliekų prevencijos ir tvarkymo planų įgyvendinimą nustatančias komunalinių atliekų ir kitų buityje susidarančių atliekų tvarkymo sąlygas.</w:t>
      </w:r>
      <w:r w:rsidR="00AD4D55" w:rsidRPr="00B7126A">
        <w:rPr>
          <w:color w:val="000000"/>
        </w:rPr>
        <w:t xml:space="preserve"> </w:t>
      </w:r>
      <w:r w:rsidRPr="00B7126A">
        <w:rPr>
          <w:lang w:eastAsia="lt-LT"/>
        </w:rPr>
        <w:t xml:space="preserve">Lietuvos Respublikos </w:t>
      </w:r>
      <w:r w:rsidR="00327110" w:rsidRPr="00B7126A">
        <w:rPr>
          <w:lang w:eastAsia="lt-LT"/>
        </w:rPr>
        <w:t xml:space="preserve">Lietuvos Respublikos Vietos savivaldos įstatymo 15 straipsnio 2 dalies 28 punkte nustatyta, kad </w:t>
      </w:r>
      <w:r w:rsidR="00327110" w:rsidRPr="00B7126A">
        <w:t>išimtinei savivaldybės tarybos kompetencijai</w:t>
      </w:r>
      <w:r w:rsidR="00327110" w:rsidRPr="00B7126A">
        <w:rPr>
          <w:lang w:eastAsia="lt-LT"/>
        </w:rPr>
        <w:t xml:space="preserve"> </w:t>
      </w:r>
      <w:r w:rsidR="00327110" w:rsidRPr="00B7126A">
        <w:t>priskiriamas taisyklių, už kurių pažeidimą atsiranda administracinė atsakomybė, ir kitų taisyklių tvirtinimas</w:t>
      </w:r>
      <w:r w:rsidR="00AD4D55" w:rsidRPr="00B7126A">
        <w:t>.</w:t>
      </w:r>
      <w:r w:rsidR="004B2C68" w:rsidRPr="00B7126A">
        <w:t xml:space="preserve"> </w:t>
      </w:r>
      <w:r w:rsidR="001375FF" w:rsidRPr="00B7126A">
        <w:rPr>
          <w:color w:val="000000"/>
        </w:rPr>
        <w:t>Sprendimo projektas tai pat rengtas vadovaujantis Lietuvos Respublikos Vyriausybės 2022 m. birželio 1 d. nutarimu Nr. 573 patvirtintu Valstybiniu atliekų prevencijos ir tvarkymo 2021–2027 metų planu.</w:t>
      </w:r>
    </w:p>
    <w:p w14:paraId="1822D2D0" w14:textId="77777777" w:rsidR="00AD27D2" w:rsidRPr="00B7126A" w:rsidRDefault="00AD27D2" w:rsidP="00AD27D2">
      <w:pPr>
        <w:ind w:firstLine="1276"/>
        <w:rPr>
          <w:b/>
        </w:rPr>
      </w:pPr>
      <w:r w:rsidRPr="00B7126A">
        <w:rPr>
          <w:b/>
        </w:rPr>
        <w:t>3. Sprendimo projekto tikslai ir uždaviniai:</w:t>
      </w:r>
    </w:p>
    <w:p w14:paraId="0B115E41" w14:textId="2CAA26AC" w:rsidR="00CF6187" w:rsidRPr="00B7126A" w:rsidRDefault="006603AF" w:rsidP="00CF6187">
      <w:pPr>
        <w:jc w:val="both"/>
      </w:pPr>
      <w:r w:rsidRPr="00B7126A">
        <w:rPr>
          <w:bCs/>
          <w:lang w:eastAsia="lt-LT"/>
        </w:rPr>
        <w:tab/>
      </w:r>
      <w:r w:rsidR="00CF6187" w:rsidRPr="00B7126A">
        <w:t xml:space="preserve">Projektu, kuriuo siūloma nauja redakcija išdėstyti Ukmergės rajono savivaldybės atliekų tvarkymo taisykles (toliau – Taisyklės), siekiama suderinti Taisyklių nuostatas su pasikeitusiu komunalinių atliekų tvarkymo teisiniu reguliavimu, taip pat patikslinti Taisykles pagal praktikoje kylančias problemas ar įvykusius pasikeitimus. </w:t>
      </w:r>
    </w:p>
    <w:p w14:paraId="34598A0D" w14:textId="77777777" w:rsidR="00CF6187" w:rsidRPr="00CF6187" w:rsidRDefault="00CF6187" w:rsidP="00CF6187">
      <w:pPr>
        <w:ind w:firstLine="1296"/>
        <w:jc w:val="both"/>
      </w:pPr>
      <w:r w:rsidRPr="00CF6187">
        <w:t>2024 m. liepos 18 d. priimtame Lietuvos Respublikos atliekų tvarkymo įstatymo Nr. VIII-787 2, 4, 25, 28, 30, 302, 305, 31 straipsnių pakeitimo įstatyme Nr. XIV-2961 (toliau – ATĮ pakeitimo įstatymas) buvo apibrėžta, kokios atliekos turi būti laikomos komunalinėms atliekoms nepriskiriamoms buityje susidarančioms atliekomis, taip pat patikslinti komunalinių atliekų tvarkymo paslaugų, šių paslaugų teikimo administravimo, vietinės rinkliavos ir kitų sąvokų apibrėžimai, bei nurodyta, kad komunalinės atliekos ir komunalinėms atliekoms nepriskiriamos buityje susidarančios atliekos (toliau – kitos buityje susidarančios atliekos) turi būti tvarkomos savivaldybių atliekų tvarkymo taisyklėse nustatyta tvarka ir kt. Atsižvelgiant į šiuos ir kitus ATĮ pakeitimo įstatymo pokyčius nauja redakcija dėstomose Taisyklėse tikslinami sąvokų apibrėžimai, taip pat koreguojamos Taisyklių nuostatos, papildant jas nuostatomis, susijusiomis su  komunalinėms atliekoms nepriskiriamomis buityje susidarančiomis atliekomis; patikslinamos Savivaldybės administracijos funkcijos, administruojant komunalinių atliekų ir komunalinėms atliekoms nepriskiriamų buityje susidarančių atliekų paslaugų teikimą.</w:t>
      </w:r>
    </w:p>
    <w:p w14:paraId="6A11F587" w14:textId="77777777" w:rsidR="00CF6187" w:rsidRPr="00CF6187" w:rsidRDefault="00CF6187" w:rsidP="00CF6187">
      <w:pPr>
        <w:ind w:firstLine="1296"/>
        <w:jc w:val="both"/>
      </w:pPr>
      <w:r w:rsidRPr="00CF6187">
        <w:t xml:space="preserve">Projektu taip pat siūlomi Taisyklių pakeitimai, susiję su tekstilės atliekų tvarkymu, buityje susidarančių pavojingųjų atliekų tvarkymu, visuomenės informavimu ir kt., kuriuos sąlygoja Atliekų tvarkymo taisyklių pakeitimai, priimti aplinkos ministro 2024 m. spalio 8 d. įsakymu Nr. D1-330, bei Minimalių komunalinių atliekų tvarkymo paslaugos kokybės reikalavimų pakeitimai, atlikti aplinkos ministro 2024 m. rugsėjo 24 d. įsakymu Nr. D1-315 ir 2024 m. spalio 17 d. įsakymu Nr. D1-345, t. y. numatoma, kad tekstilės atliekos gali būti surenkamos tekstilės gaminių platintojų, labdaros ir paramos teikėjų, socialinių verslo subjektų, jei pastarieji šių atliekų priėmimą suderina su savivaldybe; numatoma, kad tekstilės atliekų surinkimo priemonės ženklinamos užrašu „Tekstilės atliekos“ ar kitais Savivaldybės pasirinktais užrašais, informuojančiais atliekų turėtojus apie surenkamas tekstilės atliekas; įtvirtinamos nuostatos, paaiškinančios kaip turi būti išmetamos pavojingos atliekos ir kt.  </w:t>
      </w:r>
    </w:p>
    <w:p w14:paraId="4E052FF5" w14:textId="77777777" w:rsidR="00CF6187" w:rsidRPr="00CF6187" w:rsidRDefault="00CF6187" w:rsidP="00CF6187">
      <w:pPr>
        <w:ind w:firstLine="1296"/>
        <w:jc w:val="both"/>
      </w:pPr>
      <w:r w:rsidRPr="00CF6187">
        <w:t xml:space="preserve">Atsižvelgiant į praktikoje kylančias situacijas, Taisyklėse aiškiau nurodoma, jog surinktos mišrios komunalinės atliekos ir maisto atliekos išskirtinėse situacijose gali būti vežamos ne </w:t>
      </w:r>
      <w:r w:rsidRPr="00CF6187">
        <w:lastRenderedPageBreak/>
        <w:t xml:space="preserve">tik į  Vilniaus regiono komunalinių atliekų mechaninio biologinio apdorojimo įrenginius, bet ir į alternatyvius atliekų apdorojimo ir (ar) šalinimo įrenginius. </w:t>
      </w:r>
    </w:p>
    <w:p w14:paraId="380DA3C5" w14:textId="60E42C25" w:rsidR="00CF6187" w:rsidRPr="00CF6187" w:rsidRDefault="00CF6187" w:rsidP="00CF6187">
      <w:pPr>
        <w:ind w:firstLine="1296"/>
        <w:jc w:val="both"/>
      </w:pPr>
      <w:r w:rsidRPr="00CF6187">
        <w:t xml:space="preserve">Siekiant aiškumo gyventojams, Taisyklės papildomos nuostatomis, susijusiomis su naudoto </w:t>
      </w:r>
      <w:r w:rsidR="00795EF9" w:rsidRPr="00CF6187">
        <w:t>aliejaus</w:t>
      </w:r>
      <w:r w:rsidRPr="00CF6187">
        <w:t xml:space="preserve"> surinkimu.  Taip pat atsižvelgiant į taikomą praktiką, tikslinamos Taisyklių nuostatos, susijusios su didelių gabaritų atliekų surinkimu (t. y. numatoma, kad šios atliekos surenkamos apvažiavimo būdu </w:t>
      </w:r>
      <w:r w:rsidRPr="00CF6187">
        <w:rPr>
          <w:lang w:val="en-US"/>
        </w:rPr>
        <w:t xml:space="preserve">2 </w:t>
      </w:r>
      <w:r w:rsidRPr="00CF6187">
        <w:t xml:space="preserve">kartus per metus, </w:t>
      </w:r>
      <w:r w:rsidRPr="00CF6187">
        <w:rPr>
          <w:b/>
          <w:bCs/>
          <w:i/>
          <w:iCs/>
        </w:rPr>
        <w:t>nebelieka galimybės atliekas palikti konteinerių aikštelėse</w:t>
      </w:r>
      <w:r w:rsidRPr="00CF6187">
        <w:t xml:space="preserve">), pakuočių atliekų surinkimu iš juridinių asmenų, tokių kaip, mažmeninės prekybos parduotuvės, viešojo administravimo, mokslo, kultūros, švietimo, sporto, sveikatos priežiūros ir gydymo įstaigos, apgyvendinimo, maitinimo ir kitų paslaugų ir veiklų sektorių juridiniai asmenys, pas kuriuos susidarančios pakuočių atliekos savo pobūdžiu ir sudėtimi panašios į namų ūkių pakuočių atliekas (t. y. numatoma, kad jiems suteikiami individualūs konteineriai bei, kad jie gali naudotis savivaldybės pakuočių atliekų surinkimo sistema).  </w:t>
      </w:r>
    </w:p>
    <w:p w14:paraId="3D64C915" w14:textId="36BD2C1A" w:rsidR="0003342D" w:rsidRPr="00B7126A" w:rsidRDefault="008624A1" w:rsidP="00CF6187">
      <w:pPr>
        <w:jc w:val="both"/>
        <w:rPr>
          <w:rStyle w:val="st"/>
          <w:iCs/>
        </w:rPr>
      </w:pPr>
      <w:r w:rsidRPr="00B7126A">
        <w:rPr>
          <w:b/>
        </w:rPr>
        <w:tab/>
      </w:r>
      <w:r w:rsidR="00AD27D2" w:rsidRPr="00B7126A">
        <w:rPr>
          <w:b/>
        </w:rPr>
        <w:t xml:space="preserve">4. Siūlomos naujos </w:t>
      </w:r>
      <w:r w:rsidR="00AD27D2" w:rsidRPr="00B7126A">
        <w:rPr>
          <w:rFonts w:eastAsia="Calibri"/>
          <w:b/>
          <w:lang w:eastAsia="lt-LT"/>
        </w:rPr>
        <w:t xml:space="preserve">teisinio reguliavimo </w:t>
      </w:r>
      <w:r w:rsidR="00AD27D2" w:rsidRPr="00B7126A">
        <w:rPr>
          <w:b/>
        </w:rPr>
        <w:t>nuostatos (j</w:t>
      </w:r>
      <w:r w:rsidR="00AD27D2" w:rsidRPr="00B7126A">
        <w:rPr>
          <w:rFonts w:eastAsia="Calibri"/>
          <w:b/>
          <w:lang w:eastAsia="lt-LT"/>
        </w:rPr>
        <w:t>eigu teikiamas sprendimo pakeitimo projektas</w:t>
      </w:r>
      <w:r w:rsidR="00AD27D2" w:rsidRPr="00B7126A">
        <w:rPr>
          <w:rFonts w:eastAsia="Calibri"/>
          <w:lang w:eastAsia="lt-LT"/>
        </w:rPr>
        <w:t xml:space="preserve">, </w:t>
      </w:r>
      <w:r w:rsidR="00AD27D2" w:rsidRPr="00B7126A">
        <w:rPr>
          <w:rFonts w:eastAsia="Calibri"/>
          <w:b/>
          <w:lang w:eastAsia="lt-LT"/>
        </w:rPr>
        <w:t>rengiamas sprendimo projekto lyginamasis variantas):</w:t>
      </w:r>
      <w:r w:rsidR="0003342D" w:rsidRPr="00B7126A">
        <w:t xml:space="preserve"> </w:t>
      </w:r>
      <w:r w:rsidR="00CF6187" w:rsidRPr="00B7126A">
        <w:t>Nėra.</w:t>
      </w:r>
    </w:p>
    <w:p w14:paraId="5E830777" w14:textId="77777777" w:rsidR="00AD27D2" w:rsidRPr="00B7126A" w:rsidRDefault="0003342D" w:rsidP="00AB04F4">
      <w:pPr>
        <w:ind w:firstLine="1276"/>
        <w:jc w:val="both"/>
        <w:rPr>
          <w:b/>
        </w:rPr>
      </w:pPr>
      <w:r w:rsidRPr="00B7126A">
        <w:rPr>
          <w:iCs/>
        </w:rPr>
        <w:t xml:space="preserve"> </w:t>
      </w:r>
      <w:r w:rsidR="00AD27D2" w:rsidRPr="00B7126A">
        <w:rPr>
          <w:b/>
        </w:rPr>
        <w:t xml:space="preserve">5. Laukiami rezultatai: </w:t>
      </w:r>
      <w:r w:rsidR="00AD27D2" w:rsidRPr="00B7126A">
        <w:rPr>
          <w:shd w:val="clear" w:color="auto" w:fill="FFFFFF"/>
        </w:rPr>
        <w:t>Patvirtint</w:t>
      </w:r>
      <w:r w:rsidR="00AB04F4" w:rsidRPr="00B7126A">
        <w:rPr>
          <w:shd w:val="clear" w:color="auto" w:fill="FFFFFF"/>
        </w:rPr>
        <w:t>o</w:t>
      </w:r>
      <w:r w:rsidR="00AD27D2" w:rsidRPr="00B7126A">
        <w:rPr>
          <w:shd w:val="clear" w:color="auto" w:fill="FFFFFF"/>
        </w:rPr>
        <w:t xml:space="preserve">s </w:t>
      </w:r>
      <w:r w:rsidR="00E965FD" w:rsidRPr="00B7126A">
        <w:rPr>
          <w:iCs/>
        </w:rPr>
        <w:t xml:space="preserve">Ukmergės rajono savivaldybės atliekų tvarkymo </w:t>
      </w:r>
      <w:r w:rsidR="003A67B6" w:rsidRPr="00B7126A">
        <w:rPr>
          <w:iCs/>
        </w:rPr>
        <w:t>taisyklės</w:t>
      </w:r>
      <w:r w:rsidR="00E965FD" w:rsidRPr="00B7126A">
        <w:rPr>
          <w:bCs/>
          <w:lang w:eastAsia="lt-LT"/>
        </w:rPr>
        <w:t xml:space="preserve"> </w:t>
      </w:r>
      <w:r w:rsidR="00AD27D2" w:rsidRPr="00B7126A">
        <w:rPr>
          <w:bCs/>
          <w:lang w:eastAsia="lt-LT"/>
        </w:rPr>
        <w:t>atitiks aukštesnės galios teisės aktus.</w:t>
      </w:r>
    </w:p>
    <w:p w14:paraId="63C23C17" w14:textId="77777777" w:rsidR="00AD27D2" w:rsidRPr="00B7126A" w:rsidRDefault="00AD27D2" w:rsidP="008624A1">
      <w:pPr>
        <w:ind w:firstLine="1276"/>
        <w:jc w:val="both"/>
        <w:rPr>
          <w:bCs/>
          <w:color w:val="FF0000"/>
        </w:rPr>
      </w:pPr>
      <w:r w:rsidRPr="00B7126A">
        <w:rPr>
          <w:b/>
        </w:rPr>
        <w:t>6.</w:t>
      </w:r>
      <w:r w:rsidRPr="00B7126A">
        <w:rPr>
          <w:rFonts w:eastAsia="Calibri"/>
          <w:lang w:eastAsia="lt-LT"/>
        </w:rPr>
        <w:t xml:space="preserve"> </w:t>
      </w:r>
      <w:r w:rsidRPr="00B7126A">
        <w:rPr>
          <w:rFonts w:eastAsia="Calibri"/>
          <w:b/>
          <w:lang w:eastAsia="lt-LT"/>
        </w:rPr>
        <w:t xml:space="preserve">Lėšų poreikis ir šaltiniai: </w:t>
      </w:r>
      <w:r w:rsidR="008624A1" w:rsidRPr="00B7126A">
        <w:rPr>
          <w:bCs/>
        </w:rPr>
        <w:t>Nereikalingas.</w:t>
      </w:r>
    </w:p>
    <w:p w14:paraId="2D8832B8" w14:textId="77777777" w:rsidR="00AD27D2" w:rsidRPr="00B7126A" w:rsidRDefault="00AD27D2" w:rsidP="00307B1F">
      <w:pPr>
        <w:ind w:firstLine="1276"/>
        <w:jc w:val="both"/>
        <w:rPr>
          <w:bCs/>
        </w:rPr>
      </w:pPr>
      <w:r w:rsidRPr="00B7126A">
        <w:rPr>
          <w:b/>
        </w:rPr>
        <w:t>7. Administracinės naštos pokyčio vertinimas:</w:t>
      </w:r>
      <w:r w:rsidR="00011E91" w:rsidRPr="00B7126A">
        <w:rPr>
          <w:b/>
        </w:rPr>
        <w:t xml:space="preserve"> </w:t>
      </w:r>
      <w:r w:rsidR="00307B1F" w:rsidRPr="00B7126A">
        <w:rPr>
          <w:bCs/>
        </w:rPr>
        <w:t>N</w:t>
      </w:r>
      <w:r w:rsidR="00011E91" w:rsidRPr="00B7126A">
        <w:rPr>
          <w:bCs/>
        </w:rPr>
        <w:t>esikeičia.</w:t>
      </w:r>
    </w:p>
    <w:p w14:paraId="5D0E9A0E" w14:textId="77777777" w:rsidR="00AD27D2" w:rsidRPr="00B7126A" w:rsidRDefault="00AD27D2" w:rsidP="008624A1">
      <w:pPr>
        <w:ind w:firstLine="1276"/>
        <w:jc w:val="both"/>
        <w:rPr>
          <w:bCs/>
        </w:rPr>
      </w:pPr>
      <w:r w:rsidRPr="00B7126A">
        <w:rPr>
          <w:b/>
        </w:rPr>
        <w:t xml:space="preserve">8. Lietuvos Respublikos korupcijos prevencijos įstatymo 8 straipsnio 1 dalyje numatytais atvejais – sprendimo projekto antikorupcinis vertinimas: </w:t>
      </w:r>
      <w:r w:rsidR="008624A1" w:rsidRPr="00B7126A">
        <w:rPr>
          <w:bCs/>
        </w:rPr>
        <w:t>A</w:t>
      </w:r>
      <w:r w:rsidRPr="00B7126A">
        <w:rPr>
          <w:bCs/>
        </w:rPr>
        <w:t>tliekamas.</w:t>
      </w:r>
    </w:p>
    <w:p w14:paraId="1438E36E" w14:textId="77777777" w:rsidR="00AD27D2" w:rsidRPr="00B7126A" w:rsidRDefault="00AD27D2" w:rsidP="00AD27D2">
      <w:pPr>
        <w:ind w:firstLine="1276"/>
        <w:rPr>
          <w:b/>
        </w:rPr>
      </w:pPr>
      <w:r w:rsidRPr="00B7126A">
        <w:rPr>
          <w:rFonts w:eastAsia="Calibri"/>
          <w:b/>
          <w:lang w:eastAsia="lt-LT"/>
        </w:rPr>
        <w:t xml:space="preserve">9. Kiti sprendimui priimti reikalingi pagrindimai, skaičiavimai ar paaiškinimai: </w:t>
      </w:r>
      <w:r w:rsidRPr="00B7126A">
        <w:rPr>
          <w:rFonts w:eastAsia="Calibri"/>
          <w:bCs/>
          <w:lang w:eastAsia="lt-LT"/>
        </w:rPr>
        <w:t>Nėra.</w:t>
      </w:r>
    </w:p>
    <w:p w14:paraId="6579AC5B" w14:textId="77777777" w:rsidR="00AD27D2" w:rsidRPr="00B7126A" w:rsidRDefault="00AD27D2" w:rsidP="00AD27D2">
      <w:pPr>
        <w:ind w:firstLine="1276"/>
        <w:rPr>
          <w:b/>
        </w:rPr>
      </w:pPr>
      <w:r w:rsidRPr="00B7126A">
        <w:rPr>
          <w:b/>
        </w:rPr>
        <w:t xml:space="preserve">10. Priimtas sprendimas turi būti pateikiamas*: </w:t>
      </w:r>
      <w:r w:rsidRPr="00B7126A">
        <w:rPr>
          <w:bCs/>
        </w:rPr>
        <w:t>Priimtas sprendimas skelbiamas teisės aktų registre.</w:t>
      </w:r>
    </w:p>
    <w:p w14:paraId="07D5FE25" w14:textId="77777777" w:rsidR="00AD27D2" w:rsidRPr="00B7126A" w:rsidRDefault="00AD27D2" w:rsidP="0003342D">
      <w:pPr>
        <w:ind w:firstLine="1276"/>
        <w:rPr>
          <w:bCs/>
        </w:rPr>
      </w:pPr>
      <w:r w:rsidRPr="00B7126A">
        <w:rPr>
          <w:b/>
        </w:rPr>
        <w:t>11. Aiškinamojo rašto priedai:</w:t>
      </w:r>
      <w:r w:rsidR="00011E91" w:rsidRPr="00B7126A">
        <w:rPr>
          <w:b/>
        </w:rPr>
        <w:t xml:space="preserve"> </w:t>
      </w:r>
      <w:r w:rsidR="0003342D" w:rsidRPr="00B7126A">
        <w:rPr>
          <w:bCs/>
        </w:rPr>
        <w:t>Nėra.</w:t>
      </w:r>
    </w:p>
    <w:p w14:paraId="3783982D" w14:textId="77777777" w:rsidR="00AD27D2" w:rsidRPr="00B7126A" w:rsidRDefault="00AD27D2" w:rsidP="00AD27D2"/>
    <w:p w14:paraId="4E71BBCE" w14:textId="77777777" w:rsidR="00AD27D2" w:rsidRPr="00B7126A" w:rsidRDefault="00AD27D2" w:rsidP="00AD27D2"/>
    <w:p w14:paraId="7C3EB648" w14:textId="77777777" w:rsidR="00AD27D2" w:rsidRPr="00B7126A" w:rsidRDefault="00AD27D2" w:rsidP="00AD27D2"/>
    <w:p w14:paraId="0CE3F04E" w14:textId="77777777" w:rsidR="00AD27D2" w:rsidRPr="00B7126A" w:rsidRDefault="00AD27D2" w:rsidP="00AD27D2">
      <w:pPr>
        <w:suppressAutoHyphens/>
        <w:autoSpaceDN w:val="0"/>
        <w:textAlignment w:val="baseline"/>
        <w:rPr>
          <w:bCs/>
        </w:rPr>
      </w:pPr>
      <w:r w:rsidRPr="00B7126A">
        <w:rPr>
          <w:bCs/>
        </w:rPr>
        <w:t>Viešosios tvarkos ir aplinkosaugos</w:t>
      </w:r>
    </w:p>
    <w:p w14:paraId="1F869576" w14:textId="77777777" w:rsidR="00632501" w:rsidRPr="00B7126A" w:rsidRDefault="00AD27D2" w:rsidP="008D1DD7">
      <w:r w:rsidRPr="00B7126A">
        <w:rPr>
          <w:bCs/>
        </w:rPr>
        <w:t>skyriaus vedėjo pavaduotoja</w:t>
      </w:r>
      <w:r w:rsidRPr="00B7126A">
        <w:t xml:space="preserve">                                       </w:t>
      </w:r>
      <w:r w:rsidRPr="00B7126A">
        <w:tab/>
        <w:t xml:space="preserve">                                      Vilija Grabauskienė</w:t>
      </w:r>
    </w:p>
    <w:p w14:paraId="0920A165" w14:textId="77777777" w:rsidR="008D1DD7" w:rsidRPr="00B7126A" w:rsidRDefault="008D1DD7" w:rsidP="00AD27D2"/>
    <w:p w14:paraId="43DC44C8" w14:textId="77777777" w:rsidR="008D1DD7" w:rsidRPr="00B7126A" w:rsidRDefault="008D1DD7" w:rsidP="00AD27D2"/>
    <w:p w14:paraId="0B43AC58" w14:textId="77777777" w:rsidR="00795EF9" w:rsidRDefault="00795EF9" w:rsidP="00F16818"/>
    <w:p w14:paraId="6D8927C1" w14:textId="77777777" w:rsidR="00795EF9" w:rsidRDefault="00795EF9" w:rsidP="00F16818"/>
    <w:p w14:paraId="0E26CC8E" w14:textId="77777777" w:rsidR="00795EF9" w:rsidRDefault="00795EF9" w:rsidP="00F16818"/>
    <w:p w14:paraId="77AA27BF" w14:textId="77777777" w:rsidR="00795EF9" w:rsidRDefault="00795EF9" w:rsidP="00F16818"/>
    <w:p w14:paraId="53AA3B48" w14:textId="77777777" w:rsidR="00795EF9" w:rsidRDefault="00795EF9" w:rsidP="00F16818"/>
    <w:p w14:paraId="581E7336" w14:textId="77777777" w:rsidR="00795EF9" w:rsidRDefault="00795EF9" w:rsidP="00F16818"/>
    <w:p w14:paraId="0990A12A" w14:textId="77777777" w:rsidR="00795EF9" w:rsidRDefault="00795EF9" w:rsidP="00F16818"/>
    <w:p w14:paraId="2CC3FABC" w14:textId="77777777" w:rsidR="00795EF9" w:rsidRDefault="00795EF9" w:rsidP="00F16818"/>
    <w:p w14:paraId="6A65B2DC" w14:textId="77777777" w:rsidR="00795EF9" w:rsidRDefault="00795EF9" w:rsidP="00F16818"/>
    <w:p w14:paraId="38114BBB" w14:textId="77777777" w:rsidR="00795EF9" w:rsidRDefault="00795EF9" w:rsidP="00F16818"/>
    <w:p w14:paraId="48D6E630" w14:textId="77777777" w:rsidR="00795EF9" w:rsidRDefault="00795EF9" w:rsidP="00F16818"/>
    <w:p w14:paraId="5E534169" w14:textId="77777777" w:rsidR="00795EF9" w:rsidRDefault="00795EF9" w:rsidP="00F16818"/>
    <w:p w14:paraId="3ABFA02E" w14:textId="77777777" w:rsidR="00795EF9" w:rsidRDefault="00795EF9" w:rsidP="00F16818"/>
    <w:p w14:paraId="5A474B2F" w14:textId="77777777" w:rsidR="00795EF9" w:rsidRDefault="00795EF9" w:rsidP="00F16818"/>
    <w:p w14:paraId="620FF1D8" w14:textId="77777777" w:rsidR="00795EF9" w:rsidRDefault="00795EF9" w:rsidP="00F16818"/>
    <w:p w14:paraId="487CFD5D" w14:textId="77777777" w:rsidR="00795EF9" w:rsidRDefault="00795EF9" w:rsidP="00F16818"/>
    <w:p w14:paraId="62762C3A" w14:textId="77777777" w:rsidR="00795EF9" w:rsidRDefault="00795EF9" w:rsidP="00F16818"/>
    <w:p w14:paraId="7447831F" w14:textId="7E10B82A" w:rsidR="00AD27D2" w:rsidRPr="00B7126A" w:rsidRDefault="00A3198D" w:rsidP="00F16818">
      <w:r w:rsidRPr="00B7126A">
        <w:t>_____</w:t>
      </w:r>
      <w:r w:rsidR="00AD27D2" w:rsidRPr="00B7126A">
        <w:t xml:space="preserve">_________________ </w:t>
      </w:r>
    </w:p>
    <w:p w14:paraId="16333481" w14:textId="6A8B8868" w:rsidR="00CF6187" w:rsidRPr="00795EF9" w:rsidRDefault="00AD27D2" w:rsidP="00795EF9">
      <w:r w:rsidRPr="00B7126A">
        <w:t>* Jeigu sprendimas turi būti pateikiamas ne dokumentų valdymo sistemos „Kontora“ naudotojams, nurodomas gavėjo elektroninio pašto adresas ar kiti kontaktai</w:t>
      </w:r>
    </w:p>
    <w:p w14:paraId="1139A38B" w14:textId="53DB114A" w:rsidR="00F2035A" w:rsidRPr="00B7126A" w:rsidRDefault="00F2035A" w:rsidP="00F2035A">
      <w:pPr>
        <w:ind w:left="3879" w:firstLine="1296"/>
        <w:jc w:val="both"/>
        <w:rPr>
          <w:b/>
          <w:bCs/>
        </w:rPr>
      </w:pPr>
      <w:r w:rsidRPr="00B7126A">
        <w:rPr>
          <w:b/>
          <w:bCs/>
        </w:rPr>
        <w:lastRenderedPageBreak/>
        <w:t xml:space="preserve">Projektas </w:t>
      </w:r>
    </w:p>
    <w:p w14:paraId="6B43B3E1" w14:textId="77777777" w:rsidR="00F2035A" w:rsidRPr="00B7126A" w:rsidRDefault="00F2035A" w:rsidP="00F2035A">
      <w:pPr>
        <w:ind w:left="4455" w:firstLine="720"/>
        <w:jc w:val="both"/>
      </w:pPr>
      <w:r w:rsidRPr="00B7126A">
        <w:t>PATVIRTINTA</w:t>
      </w:r>
    </w:p>
    <w:p w14:paraId="1F58BB45" w14:textId="77777777" w:rsidR="00F2035A" w:rsidRPr="00B7126A" w:rsidRDefault="00F2035A" w:rsidP="00F2035A">
      <w:pPr>
        <w:ind w:left="3879" w:firstLine="1296"/>
        <w:jc w:val="both"/>
      </w:pPr>
      <w:r w:rsidRPr="00B7126A">
        <w:t>Ukmergės rajono savivaldybės tarybos</w:t>
      </w:r>
    </w:p>
    <w:p w14:paraId="06D4E033" w14:textId="1410C4D8" w:rsidR="00F2035A" w:rsidRPr="00B7126A" w:rsidRDefault="00F2035A" w:rsidP="00F2035A">
      <w:pPr>
        <w:ind w:left="3888" w:firstLine="1287"/>
        <w:jc w:val="both"/>
      </w:pPr>
      <w:r w:rsidRPr="00B7126A">
        <w:t>202</w:t>
      </w:r>
      <w:r w:rsidR="00CF6187" w:rsidRPr="00B7126A">
        <w:t>5</w:t>
      </w:r>
      <w:r w:rsidRPr="00B7126A">
        <w:t xml:space="preserve"> m. </w:t>
      </w:r>
      <w:r w:rsidR="0067579F">
        <w:t xml:space="preserve">gegužės      </w:t>
      </w:r>
      <w:r w:rsidRPr="00B7126A">
        <w:t xml:space="preserve">d. </w:t>
      </w:r>
      <w:r w:rsidR="0067579F">
        <w:t xml:space="preserve"> </w:t>
      </w:r>
      <w:r w:rsidRPr="00B7126A">
        <w:t xml:space="preserve">sprendimu Nr. </w:t>
      </w:r>
    </w:p>
    <w:p w14:paraId="2FA9B827" w14:textId="77777777" w:rsidR="00F2035A" w:rsidRPr="00B7126A" w:rsidRDefault="00F2035A" w:rsidP="00F2035A">
      <w:pPr>
        <w:ind w:left="5175" w:firstLine="720"/>
        <w:jc w:val="both"/>
      </w:pPr>
    </w:p>
    <w:p w14:paraId="1D0A8FC7" w14:textId="77777777" w:rsidR="00F2035A" w:rsidRPr="00B7126A" w:rsidRDefault="00F2035A" w:rsidP="00F2035A">
      <w:pPr>
        <w:ind w:firstLine="720"/>
      </w:pPr>
    </w:p>
    <w:p w14:paraId="1DB2F4CA" w14:textId="77777777" w:rsidR="00B7126A" w:rsidRPr="00B7126A" w:rsidRDefault="00B7126A" w:rsidP="00B7126A">
      <w:pPr>
        <w:keepNext/>
        <w:tabs>
          <w:tab w:val="left" w:pos="0"/>
        </w:tabs>
        <w:jc w:val="center"/>
        <w:rPr>
          <w:b/>
          <w:bCs/>
          <w:lang w:eastAsia="x-none"/>
        </w:rPr>
      </w:pPr>
      <w:r w:rsidRPr="00B7126A">
        <w:rPr>
          <w:b/>
          <w:bCs/>
          <w:lang w:eastAsia="x-none"/>
        </w:rPr>
        <w:t>UKMERGĖS RAJONO SAVIVALDYBĖS ATLIEKŲ TVARKYMO TAISYKLĖS</w:t>
      </w:r>
    </w:p>
    <w:p w14:paraId="7565B1FC" w14:textId="77777777" w:rsidR="00B7126A" w:rsidRPr="00B7126A" w:rsidRDefault="00B7126A" w:rsidP="00B7126A">
      <w:pPr>
        <w:ind w:firstLine="720"/>
      </w:pPr>
    </w:p>
    <w:p w14:paraId="596A111F" w14:textId="77777777" w:rsidR="00B7126A" w:rsidRPr="00B7126A" w:rsidRDefault="00B7126A" w:rsidP="00B7126A">
      <w:pPr>
        <w:keepNext/>
        <w:tabs>
          <w:tab w:val="left" w:pos="0"/>
        </w:tabs>
        <w:jc w:val="center"/>
        <w:rPr>
          <w:b/>
          <w:bCs/>
          <w:lang w:eastAsia="x-none"/>
        </w:rPr>
      </w:pPr>
      <w:r w:rsidRPr="00B7126A">
        <w:rPr>
          <w:b/>
          <w:bCs/>
          <w:lang w:eastAsia="x-none"/>
        </w:rPr>
        <w:t>I SKYRIUS</w:t>
      </w:r>
    </w:p>
    <w:p w14:paraId="551FC6C6" w14:textId="77777777" w:rsidR="00B7126A" w:rsidRPr="00B7126A" w:rsidRDefault="00B7126A" w:rsidP="00B7126A">
      <w:pPr>
        <w:keepNext/>
        <w:tabs>
          <w:tab w:val="left" w:pos="0"/>
        </w:tabs>
        <w:jc w:val="center"/>
        <w:rPr>
          <w:b/>
          <w:bCs/>
          <w:lang w:eastAsia="x-none"/>
        </w:rPr>
      </w:pPr>
      <w:r w:rsidRPr="00B7126A">
        <w:rPr>
          <w:b/>
          <w:bCs/>
          <w:lang w:eastAsia="x-none"/>
        </w:rPr>
        <w:t>BENDROSIOS NUOSTATOS</w:t>
      </w:r>
    </w:p>
    <w:p w14:paraId="3F198514" w14:textId="77777777" w:rsidR="00B7126A" w:rsidRPr="00B7126A" w:rsidRDefault="00B7126A" w:rsidP="00B7126A">
      <w:pPr>
        <w:ind w:firstLine="720"/>
        <w:jc w:val="both"/>
      </w:pPr>
    </w:p>
    <w:p w14:paraId="5113205D" w14:textId="77777777" w:rsidR="00B7126A" w:rsidRPr="00B7126A" w:rsidRDefault="00B7126A" w:rsidP="00B7126A">
      <w:pPr>
        <w:tabs>
          <w:tab w:val="left" w:pos="1418"/>
        </w:tabs>
        <w:suppressAutoHyphens/>
        <w:ind w:firstLine="1276"/>
        <w:jc w:val="both"/>
        <w:rPr>
          <w:lang w:eastAsia="ar-SA"/>
        </w:rPr>
      </w:pPr>
      <w:r w:rsidRPr="00B7126A">
        <w:rPr>
          <w:color w:val="000000"/>
          <w:lang w:eastAsia="ar-SA"/>
        </w:rPr>
        <w:t xml:space="preserve">1. </w:t>
      </w:r>
      <w:r w:rsidRPr="00B7126A">
        <w:rPr>
          <w:lang w:eastAsia="ar-SA"/>
        </w:rPr>
        <w:t>Ukmergės rajono savivaldybės atliekų tvarkymo taisyklės (toliau – Taisyklės) parengtos vadovaujantis Lietuvos Respublikos aplinkos apsaugos įstatymu, Lietuvos Respublikos atliekų tvarkymo įstatymu, Lietuvos Respublikos pakuočių ir pakuočių atliekų tvarkymo įstatymu, Valstybiniu atliekų prevencijos ir tvarkymo 2021-2027 metų planu, patvirtintu Lietuvos Respublikos Vyriausybės 2022 m. birželio 1 d. nutarimu Nr. 573, Atliekų tvarkymo taisyklėmis, patvirtintomis aplinkos ministro 1999 m. liepos 14 d. įsakymu Nr. 217, Pakuočių ir pakuočių atliekų tvarkymo taisyklėmis, patvirtintomis aplinkos ministro 2002 m. birželio 27 d. įsakymu Nr. 348, Minimaliais komunalinių atliekų tvarkymo paslaugos kokybės reikalavimais, patvirtintais aplinkos ministro 2012 m. spalio 23 d. įsakymu Nr. D1-857 ir kitais teisės aktais, reglamentuojančiais komunalinių atliekų tvarkymą.</w:t>
      </w:r>
    </w:p>
    <w:p w14:paraId="65CD704A" w14:textId="77777777" w:rsidR="00B7126A" w:rsidRPr="00B7126A" w:rsidRDefault="00B7126A" w:rsidP="00B7126A">
      <w:pPr>
        <w:tabs>
          <w:tab w:val="left" w:pos="1418"/>
        </w:tabs>
        <w:suppressAutoHyphens/>
        <w:ind w:firstLine="1276"/>
        <w:jc w:val="both"/>
        <w:rPr>
          <w:lang w:eastAsia="ar-SA"/>
        </w:rPr>
      </w:pPr>
      <w:r w:rsidRPr="00B7126A">
        <w:rPr>
          <w:color w:val="000000"/>
          <w:lang w:eastAsia="ar-SA"/>
        </w:rPr>
        <w:t xml:space="preserve">2. </w:t>
      </w:r>
      <w:r w:rsidRPr="00B7126A">
        <w:rPr>
          <w:lang w:eastAsia="ar-SA"/>
        </w:rPr>
        <w:t xml:space="preserve">Taisyklių paskirtis – Ukmergės rajono savivaldybės (toliau – Savivaldybė) teritorijoje plėtoti komunalinių atliekų tvarkymo sistemą, kuri užtikrintų, kad komunalinių atliekų tvarkymo paslauga būtų visuotinė, geros kokybės, prieinama (įperkama) ir atitiktų aplinkosaugos ir visuomenės sveikatos saugos reikalavimus bei Savivaldybės ir Vilniaus regiono atliekų prevencijos ir tvarkymo planų įgyvendinimą nustatančias komunalinių atliekų ir komunalinėms atliekoms nepriskiriamų buityje susidarančių atliekų tvarkymo sąlygas. </w:t>
      </w:r>
    </w:p>
    <w:p w14:paraId="1559C54A" w14:textId="77777777" w:rsidR="00B7126A" w:rsidRPr="00B7126A" w:rsidRDefault="00B7126A" w:rsidP="00B7126A">
      <w:pPr>
        <w:tabs>
          <w:tab w:val="left" w:pos="1418"/>
        </w:tabs>
        <w:suppressAutoHyphens/>
        <w:ind w:firstLine="1276"/>
        <w:jc w:val="both"/>
        <w:rPr>
          <w:lang w:eastAsia="ar-SA"/>
        </w:rPr>
      </w:pPr>
      <w:r w:rsidRPr="00B7126A">
        <w:rPr>
          <w:color w:val="000000"/>
          <w:lang w:eastAsia="ar-SA"/>
        </w:rPr>
        <w:t xml:space="preserve">3. </w:t>
      </w:r>
      <w:r w:rsidRPr="00B7126A">
        <w:rPr>
          <w:lang w:eastAsia="ar-SA"/>
        </w:rPr>
        <w:t>Taisyklės reglamentuoja Savivaldybės komunalinių atliekų tvarkymo sistemos organizavimą, komunalinių atliekų tvarkymo paslaugos (toliau – paslauga) teikimo reikalavimus Savivaldybės teritorijoje, komunalinių atliekų turėtojų ir tvarkytojų teises, pareigas ir atsakomybę bei šių Taisyklių reikalavimų laikymosi priežiūros ir kontrolės mechanizmus bei tvarką.</w:t>
      </w:r>
    </w:p>
    <w:p w14:paraId="2FF26BC5" w14:textId="77777777" w:rsidR="00B7126A" w:rsidRPr="00B7126A" w:rsidRDefault="00B7126A" w:rsidP="00B7126A">
      <w:pPr>
        <w:tabs>
          <w:tab w:val="left" w:pos="1418"/>
        </w:tabs>
        <w:suppressAutoHyphens/>
        <w:ind w:firstLine="1276"/>
        <w:jc w:val="both"/>
        <w:rPr>
          <w:lang w:eastAsia="ar-SA"/>
        </w:rPr>
      </w:pPr>
      <w:r w:rsidRPr="00B7126A">
        <w:rPr>
          <w:color w:val="000000"/>
          <w:lang w:eastAsia="ar-SA"/>
        </w:rPr>
        <w:t xml:space="preserve">4. </w:t>
      </w:r>
      <w:r w:rsidRPr="00B7126A">
        <w:rPr>
          <w:lang w:eastAsia="ar-SA"/>
        </w:rPr>
        <w:t xml:space="preserve">Taisyklės yra privalomos visiems Savivaldybės teritorijoje esantiems ir (ar) veikiantiems fiziniams asmenims ir įmonėms, išskyrus įmones, turinčias Lietuvos Respublikos aplinkos ministerijos nustatyta tvarka išduotus taršos integruotos prevencijos ir kontrolės leidimus ar taršos leidimus, kuriuose nustatyti atliekų tvarkymo reikalavimai negali būti įvykdyti Savivaldybės organizuojamoje komunalinių atliekų tvarkymo sistemoje. </w:t>
      </w:r>
    </w:p>
    <w:p w14:paraId="021D2DC7" w14:textId="77777777" w:rsidR="00B7126A" w:rsidRPr="00B7126A" w:rsidRDefault="00B7126A" w:rsidP="00B7126A">
      <w:pPr>
        <w:tabs>
          <w:tab w:val="left" w:pos="1418"/>
        </w:tabs>
        <w:suppressAutoHyphens/>
        <w:ind w:left="720" w:firstLine="720"/>
        <w:jc w:val="both"/>
        <w:rPr>
          <w:lang w:eastAsia="ar-SA"/>
        </w:rPr>
      </w:pPr>
    </w:p>
    <w:p w14:paraId="3471CA2A" w14:textId="77777777" w:rsidR="00B7126A" w:rsidRPr="00B7126A" w:rsidRDefault="00B7126A" w:rsidP="00B7126A">
      <w:pPr>
        <w:suppressAutoHyphens/>
        <w:jc w:val="center"/>
        <w:rPr>
          <w:b/>
          <w:lang w:eastAsia="ar-SA"/>
        </w:rPr>
      </w:pPr>
      <w:r w:rsidRPr="00B7126A">
        <w:rPr>
          <w:b/>
          <w:lang w:eastAsia="ar-SA"/>
        </w:rPr>
        <w:t>II  SKYRIUS</w:t>
      </w:r>
    </w:p>
    <w:p w14:paraId="0C6580CF" w14:textId="77777777" w:rsidR="00B7126A" w:rsidRPr="00B7126A" w:rsidRDefault="00B7126A" w:rsidP="00B7126A">
      <w:pPr>
        <w:suppressAutoHyphens/>
        <w:jc w:val="center"/>
        <w:rPr>
          <w:b/>
          <w:lang w:eastAsia="ar-SA"/>
        </w:rPr>
      </w:pPr>
      <w:r w:rsidRPr="00B7126A">
        <w:rPr>
          <w:b/>
          <w:lang w:eastAsia="ar-SA"/>
        </w:rPr>
        <w:t>PAGRINDINĖS SĄVOKOS</w:t>
      </w:r>
    </w:p>
    <w:p w14:paraId="2D0B3D9F" w14:textId="77777777" w:rsidR="00B7126A" w:rsidRPr="00B7126A" w:rsidRDefault="00B7126A" w:rsidP="00B7126A">
      <w:pPr>
        <w:suppressAutoHyphens/>
        <w:ind w:left="720" w:firstLine="720"/>
        <w:jc w:val="center"/>
        <w:rPr>
          <w:b/>
          <w:lang w:eastAsia="ar-SA"/>
        </w:rPr>
      </w:pPr>
    </w:p>
    <w:p w14:paraId="2347CDFC" w14:textId="77777777" w:rsidR="00B7126A" w:rsidRPr="00B7126A" w:rsidRDefault="00B7126A" w:rsidP="00B7126A">
      <w:pPr>
        <w:tabs>
          <w:tab w:val="left" w:pos="1418"/>
        </w:tabs>
        <w:suppressAutoHyphens/>
        <w:ind w:firstLine="1276"/>
        <w:jc w:val="both"/>
        <w:rPr>
          <w:lang w:eastAsia="ar-SA"/>
        </w:rPr>
      </w:pPr>
      <w:r w:rsidRPr="00B7126A">
        <w:rPr>
          <w:color w:val="000000"/>
          <w:lang w:eastAsia="ar-SA"/>
        </w:rPr>
        <w:t xml:space="preserve">5. </w:t>
      </w:r>
      <w:r w:rsidRPr="00B7126A">
        <w:rPr>
          <w:lang w:eastAsia="ar-SA"/>
        </w:rPr>
        <w:t>Šiose Taisyklėse vartojamos sąvokos:</w:t>
      </w:r>
    </w:p>
    <w:p w14:paraId="14B6127E" w14:textId="77777777" w:rsidR="00B7126A" w:rsidRPr="00B7126A" w:rsidRDefault="00B7126A" w:rsidP="00B7126A">
      <w:pPr>
        <w:tabs>
          <w:tab w:val="left" w:pos="1418"/>
          <w:tab w:val="left" w:pos="1701"/>
        </w:tabs>
        <w:suppressAutoHyphens/>
        <w:ind w:firstLine="1276"/>
        <w:jc w:val="both"/>
        <w:rPr>
          <w:lang w:eastAsia="ar-SA"/>
        </w:rPr>
      </w:pPr>
      <w:r w:rsidRPr="00B7126A">
        <w:rPr>
          <w:lang w:eastAsia="ar-SA"/>
        </w:rPr>
        <w:t xml:space="preserve">5.1. </w:t>
      </w:r>
      <w:r w:rsidRPr="00B7126A">
        <w:rPr>
          <w:b/>
          <w:bCs/>
        </w:rPr>
        <w:t>Antrinės žaliavos</w:t>
      </w:r>
      <w:r w:rsidRPr="00B7126A">
        <w:t> – tiesiogiai perdirbti tinkamos atliekos ir perdirbti tinkamos iš atliekų gautos medžiagos.</w:t>
      </w:r>
    </w:p>
    <w:p w14:paraId="27F02C5D" w14:textId="77777777" w:rsidR="00B7126A" w:rsidRPr="00B7126A" w:rsidRDefault="00B7126A" w:rsidP="00B7126A">
      <w:pPr>
        <w:tabs>
          <w:tab w:val="left" w:pos="1418"/>
          <w:tab w:val="left" w:pos="1701"/>
        </w:tabs>
        <w:suppressAutoHyphens/>
        <w:ind w:firstLine="1276"/>
        <w:jc w:val="both"/>
        <w:rPr>
          <w:lang w:eastAsia="ar-SA"/>
        </w:rPr>
      </w:pPr>
      <w:r w:rsidRPr="00B7126A">
        <w:rPr>
          <w:bCs/>
          <w:lang w:eastAsia="ar-SA"/>
        </w:rPr>
        <w:t>5.2.</w:t>
      </w:r>
      <w:r w:rsidRPr="00B7126A">
        <w:rPr>
          <w:b/>
        </w:rPr>
        <w:t xml:space="preserve"> </w:t>
      </w:r>
      <w:r w:rsidRPr="00B7126A">
        <w:rPr>
          <w:b/>
          <w:lang w:eastAsia="ar-SA"/>
        </w:rPr>
        <w:t>Atliekų turėtojas</w:t>
      </w:r>
      <w:r w:rsidRPr="00B7126A">
        <w:rPr>
          <w:lang w:eastAsia="ar-SA"/>
        </w:rPr>
        <w:t xml:space="preserve"> – atliekų darytojas arba asmuo, turintis atliekų.</w:t>
      </w:r>
    </w:p>
    <w:p w14:paraId="43E2B54A" w14:textId="77777777" w:rsidR="00B7126A" w:rsidRPr="00B7126A" w:rsidRDefault="00B7126A" w:rsidP="00B7126A">
      <w:pPr>
        <w:tabs>
          <w:tab w:val="left" w:pos="1418"/>
          <w:tab w:val="left" w:pos="1701"/>
        </w:tabs>
        <w:suppressAutoHyphens/>
        <w:ind w:firstLine="1276"/>
        <w:jc w:val="both"/>
        <w:rPr>
          <w:lang w:eastAsia="ar-SA"/>
        </w:rPr>
      </w:pPr>
      <w:r w:rsidRPr="00B7126A">
        <w:rPr>
          <w:lang w:eastAsia="ar-SA"/>
        </w:rPr>
        <w:t xml:space="preserve">5.3. </w:t>
      </w:r>
      <w:r w:rsidRPr="00B7126A">
        <w:rPr>
          <w:b/>
          <w:bCs/>
          <w:lang w:eastAsia="ar-SA"/>
        </w:rPr>
        <w:t>Atliekų tvarkytojas</w:t>
      </w:r>
      <w:r w:rsidRPr="00B7126A">
        <w:rPr>
          <w:lang w:eastAsia="ar-SA"/>
        </w:rPr>
        <w:t xml:space="preserve"> – įmonė, kuri surenka ir (ar) veža, ir (ar) paruošia naudoti, įskaitant pradinį apdorojimą,  ir (ar) naudoja, ir (ar) šalina atliekas, atlieka šių veiklų organizavimą ir stebėseną, šalinimo vietų vėlesnę priežiūrą. Prie atliekų tvarkytojų priskiriami prekiautojai atliekomis ar tarpininkai, vykdantys nurodytą veiklą.</w:t>
      </w:r>
    </w:p>
    <w:p w14:paraId="6B51B8FD" w14:textId="77777777" w:rsidR="00B7126A" w:rsidRPr="00B7126A" w:rsidRDefault="00B7126A" w:rsidP="00B7126A">
      <w:pPr>
        <w:tabs>
          <w:tab w:val="left" w:pos="1418"/>
          <w:tab w:val="left" w:pos="1701"/>
        </w:tabs>
        <w:suppressAutoHyphens/>
        <w:ind w:firstLine="1276"/>
        <w:jc w:val="both"/>
        <w:rPr>
          <w:lang w:eastAsia="ar-SA"/>
        </w:rPr>
      </w:pPr>
      <w:r w:rsidRPr="00B7126A">
        <w:rPr>
          <w:lang w:eastAsia="ar-SA"/>
        </w:rPr>
        <w:t xml:space="preserve">5.4. </w:t>
      </w:r>
      <w:r w:rsidRPr="00B7126A">
        <w:rPr>
          <w:b/>
          <w:bCs/>
          <w:lang w:eastAsia="ar-SA"/>
        </w:rPr>
        <w:t>Bešeimininkės atliekos</w:t>
      </w:r>
      <w:r w:rsidRPr="00B7126A">
        <w:rPr>
          <w:lang w:eastAsia="ar-SA"/>
        </w:rPr>
        <w:t xml:space="preserve"> - atliekos, kurių turėtojo nustatyti neįmanoma arba kuris neegzistuoja.</w:t>
      </w:r>
    </w:p>
    <w:p w14:paraId="3932AB56" w14:textId="77777777" w:rsidR="00B7126A" w:rsidRPr="00B7126A" w:rsidRDefault="00B7126A" w:rsidP="00B7126A">
      <w:pPr>
        <w:tabs>
          <w:tab w:val="left" w:pos="1418"/>
          <w:tab w:val="left" w:pos="1701"/>
        </w:tabs>
        <w:suppressAutoHyphens/>
        <w:ind w:firstLine="1276"/>
        <w:jc w:val="both"/>
        <w:rPr>
          <w:lang w:eastAsia="ar-SA"/>
        </w:rPr>
      </w:pPr>
      <w:r w:rsidRPr="00B7126A">
        <w:t>5.5.</w:t>
      </w:r>
      <w:r w:rsidRPr="00B7126A">
        <w:rPr>
          <w:b/>
          <w:bCs/>
        </w:rPr>
        <w:t xml:space="preserve"> Biologinės atliekos</w:t>
      </w:r>
      <w:r w:rsidRPr="00B7126A">
        <w:t xml:space="preserve"> – biologiškai skaidžios sodų ir parkų atliekos (pavyzdžiui, šakos, lapai, žolė), maisto ir virtuvės atliekos iš namų ūkių, biurų, restoranų, didmeninės prekybos, </w:t>
      </w:r>
      <w:r w:rsidRPr="00B7126A">
        <w:lastRenderedPageBreak/>
        <w:t>valgyklų, viešojo maitinimo įstaigų ir mažmeninės prekybos punktų ir panašios atliekos iš maisto perdirbimo įmonių. Prie jų nepriskiriamos miškų ar žemės ūkio atliekos, nuotekų dumblas, natūralių audinių, popieriaus ir kartono, medienos atliekos.</w:t>
      </w:r>
    </w:p>
    <w:p w14:paraId="67E3CB98" w14:textId="77777777" w:rsidR="00B7126A" w:rsidRPr="00B7126A" w:rsidRDefault="00B7126A" w:rsidP="00B7126A">
      <w:pPr>
        <w:tabs>
          <w:tab w:val="left" w:pos="1418"/>
          <w:tab w:val="left" w:pos="1701"/>
        </w:tabs>
        <w:suppressAutoHyphens/>
        <w:ind w:firstLine="1276"/>
        <w:jc w:val="both"/>
        <w:rPr>
          <w:lang w:eastAsia="ar-SA"/>
        </w:rPr>
      </w:pPr>
      <w:r w:rsidRPr="00B7126A">
        <w:rPr>
          <w:lang w:eastAsia="ar-SA"/>
        </w:rPr>
        <w:t xml:space="preserve">5.6. </w:t>
      </w:r>
      <w:r w:rsidRPr="00B7126A">
        <w:rPr>
          <w:b/>
          <w:lang w:eastAsia="ar-SA"/>
        </w:rPr>
        <w:t>Biologiškai skaidžios atliekos</w:t>
      </w:r>
      <w:r w:rsidRPr="00B7126A">
        <w:rPr>
          <w:lang w:eastAsia="ar-SA"/>
        </w:rPr>
        <w:t xml:space="preserve"> – bet kokios atliekos, kurios gali skaidytis ar būti suskaidytos aerobiniu ar anaerobiniu būdu, pavyzdžiui, maisto ir virtuvės atliekos, žaliosios atliekos, popieriaus ir kartono, medienos, natūralių audinių atliekos.</w:t>
      </w:r>
    </w:p>
    <w:p w14:paraId="29067FC1" w14:textId="77777777" w:rsidR="00B7126A" w:rsidRPr="00B7126A" w:rsidRDefault="00B7126A" w:rsidP="00B7126A">
      <w:pPr>
        <w:tabs>
          <w:tab w:val="left" w:pos="1418"/>
          <w:tab w:val="left" w:pos="1701"/>
        </w:tabs>
        <w:suppressAutoHyphens/>
        <w:ind w:firstLine="1276"/>
        <w:jc w:val="both"/>
        <w:rPr>
          <w:lang w:eastAsia="ar-SA"/>
        </w:rPr>
      </w:pPr>
      <w:r w:rsidRPr="00B7126A">
        <w:rPr>
          <w:lang w:eastAsia="ar-SA"/>
        </w:rPr>
        <w:t xml:space="preserve">5.7. </w:t>
      </w:r>
      <w:r w:rsidRPr="00B7126A">
        <w:rPr>
          <w:b/>
          <w:lang w:eastAsia="ar-SA"/>
        </w:rPr>
        <w:t>Buityje susidarančios pavojingosios atliekos</w:t>
      </w:r>
      <w:r w:rsidRPr="00B7126A">
        <w:rPr>
          <w:lang w:eastAsia="ar-SA"/>
        </w:rPr>
        <w:t xml:space="preserve"> – buityje susidarančios atliekos, kurios pasižymi viena ar keliomis pavojingumą lemiančiomis savybėmis, nurodytomis 2014 m. gruodžio 18 d. Komisijos reglamento (ES) Nr. 1357/2014, kuriuo pakeičiamas Europos Parlamento ir Tarybos direktyvos 2008/98/EB dėl atliekų ir panaikinančios kai kurias direktyvas III priedas, priede ir 2017 m. birželio 8 d. Tarybos reglamento (ES) 2017/997, kuriuo iš dalies keičiamos Europos Parlamento ir Tarybos direktyvos 2008/98/EB III priedo nuostatos dėl pavojingos savybės HP 14 „ekotoksiškumas“, priede (pavyzdžiui, baterijos, akumuliatoriai, buitinės chemijos produktų, dažų, lakų, skiediklių atliekos, cheminėmis medžiagomis užteršta pakuotė, tepalų filtrai, panaudoti tepalai ir kitos naftos produktų atliekos, pavojingų medžiagų turinčios elektros ir elektronikos įrangos, dienos šviesos lempos ir kitos atliekos, kuriose yra gyvsidabrio ir kitos buityje susidarančios atliekos, kurios pagal teisės aktų reikalavimus priskiriamos pavojingoms</w:t>
      </w:r>
      <w:r w:rsidRPr="00B7126A">
        <w:rPr>
          <w:b/>
          <w:bCs/>
          <w:lang w:eastAsia="ar-SA"/>
        </w:rPr>
        <w:t>)</w:t>
      </w:r>
      <w:r w:rsidRPr="00B7126A">
        <w:rPr>
          <w:lang w:eastAsia="ar-SA"/>
        </w:rPr>
        <w:t>.</w:t>
      </w:r>
    </w:p>
    <w:p w14:paraId="795FDA6A" w14:textId="77777777" w:rsidR="00B7126A" w:rsidRPr="00B7126A" w:rsidRDefault="00B7126A" w:rsidP="00B7126A">
      <w:pPr>
        <w:tabs>
          <w:tab w:val="left" w:pos="1418"/>
          <w:tab w:val="left" w:pos="1701"/>
        </w:tabs>
        <w:suppressAutoHyphens/>
        <w:ind w:firstLine="1276"/>
        <w:jc w:val="both"/>
        <w:rPr>
          <w:lang w:eastAsia="ar-SA"/>
        </w:rPr>
      </w:pPr>
      <w:r w:rsidRPr="00B7126A">
        <w:rPr>
          <w:lang w:eastAsia="ar-SA"/>
        </w:rPr>
        <w:t>5.8.</w:t>
      </w:r>
      <w:r w:rsidRPr="00B7126A">
        <w:rPr>
          <w:b/>
          <w:bCs/>
          <w:lang w:eastAsia="ar-SA"/>
        </w:rPr>
        <w:t xml:space="preserve"> Buityje susidarančios</w:t>
      </w:r>
      <w:r w:rsidRPr="00B7126A">
        <w:rPr>
          <w:lang w:eastAsia="ar-SA"/>
        </w:rPr>
        <w:t xml:space="preserve"> </w:t>
      </w:r>
      <w:r w:rsidRPr="00B7126A">
        <w:rPr>
          <w:b/>
          <w:lang w:eastAsia="ar-SA"/>
        </w:rPr>
        <w:t>statybinės atliekos</w:t>
      </w:r>
      <w:r w:rsidRPr="00B7126A">
        <w:rPr>
          <w:lang w:eastAsia="ar-SA"/>
        </w:rPr>
        <w:t xml:space="preserve"> – atliekos, susidarančios atliekant </w:t>
      </w:r>
      <w:r w:rsidRPr="00B7126A">
        <w:t>smulkius gyvenamojo būsto (patalpų) statybos (griovimo) ar remonto darbus, kuriems vykdyti teisės aktų nustatyta tvarka nėra privalomas statybą leidžiantis dokumentas ar rašytinis pritarimas statinio projektui.</w:t>
      </w:r>
      <w:r w:rsidRPr="00B7126A">
        <w:rPr>
          <w:b/>
          <w:lang w:eastAsia="ar-SA"/>
        </w:rPr>
        <w:t xml:space="preserve"> </w:t>
      </w:r>
    </w:p>
    <w:p w14:paraId="6D4B0366" w14:textId="77777777" w:rsidR="00B7126A" w:rsidRPr="00B7126A" w:rsidRDefault="00B7126A" w:rsidP="00B7126A">
      <w:pPr>
        <w:tabs>
          <w:tab w:val="left" w:pos="1418"/>
          <w:tab w:val="left" w:pos="1701"/>
        </w:tabs>
        <w:suppressAutoHyphens/>
        <w:ind w:firstLine="1276"/>
        <w:jc w:val="both"/>
      </w:pPr>
      <w:r w:rsidRPr="00B7126A">
        <w:rPr>
          <w:lang w:eastAsia="ar-SA"/>
        </w:rPr>
        <w:t>5.9.</w:t>
      </w:r>
      <w:r w:rsidRPr="00B7126A">
        <w:rPr>
          <w:b/>
          <w:bCs/>
          <w:lang w:eastAsia="ar-SA"/>
        </w:rPr>
        <w:t xml:space="preserve"> Buityje susidarančios tekstilės atliekos</w:t>
      </w:r>
      <w:r w:rsidRPr="00B7126A">
        <w:rPr>
          <w:lang w:eastAsia="ar-SA"/>
        </w:rPr>
        <w:t xml:space="preserve"> – drabužiai, medžiagų atraižos, užuolaidos ir kita tekstilė bei avalynė, išskyrus, prekyboje, gamyboje ir (ar) pramonėje susidarančias tekstilės atliekas.</w:t>
      </w:r>
    </w:p>
    <w:p w14:paraId="71CE59A9" w14:textId="77777777" w:rsidR="00B7126A" w:rsidRPr="00B7126A" w:rsidRDefault="00B7126A" w:rsidP="00B7126A">
      <w:pPr>
        <w:tabs>
          <w:tab w:val="left" w:pos="1418"/>
          <w:tab w:val="left" w:pos="1701"/>
        </w:tabs>
        <w:suppressAutoHyphens/>
        <w:ind w:firstLine="1276"/>
        <w:jc w:val="both"/>
        <w:rPr>
          <w:lang w:eastAsia="ar-SA"/>
        </w:rPr>
      </w:pPr>
      <w:r w:rsidRPr="00B7126A">
        <w:rPr>
          <w:lang w:eastAsia="ar-SA"/>
        </w:rPr>
        <w:t xml:space="preserve">5.10. </w:t>
      </w:r>
      <w:r w:rsidRPr="00B7126A">
        <w:rPr>
          <w:b/>
          <w:lang w:eastAsia="ar-SA"/>
        </w:rPr>
        <w:t>Didelių gabaritų (stambios) atliekos</w:t>
      </w:r>
      <w:r w:rsidRPr="00B7126A">
        <w:rPr>
          <w:lang w:eastAsia="ar-SA"/>
        </w:rPr>
        <w:t xml:space="preserve"> – stambūs buities apyvokos daiktai: baldai, langai, durys, dviračiai ir kitos namų ūkyje susidarančios didelių matmenų atliekos, kurios dėl savo dydžio negali būti metamos į mišrių komunalinių atliekų surinkimo konteinerius. Didelių gabaritų atliekoms </w:t>
      </w:r>
      <w:r w:rsidRPr="00B7126A">
        <w:t>nepriskiriamos statybos ir griovimo atliekos, buityje susidarančios pavojingosios, elektros ir elektroninės įrangos atliekos, naudotos padangos.</w:t>
      </w:r>
      <w:r w:rsidRPr="00B7126A">
        <w:rPr>
          <w:lang w:eastAsia="ar-SA"/>
        </w:rPr>
        <w:t xml:space="preserve"> </w:t>
      </w:r>
    </w:p>
    <w:p w14:paraId="1452A11B" w14:textId="77777777" w:rsidR="00B7126A" w:rsidRPr="00B7126A" w:rsidRDefault="00B7126A" w:rsidP="00B7126A">
      <w:pPr>
        <w:tabs>
          <w:tab w:val="left" w:pos="1418"/>
          <w:tab w:val="left" w:pos="1701"/>
        </w:tabs>
        <w:suppressAutoHyphens/>
        <w:ind w:firstLine="1276"/>
        <w:jc w:val="both"/>
        <w:rPr>
          <w:lang w:eastAsia="ar-SA"/>
        </w:rPr>
      </w:pPr>
      <w:r w:rsidRPr="00B7126A">
        <w:rPr>
          <w:lang w:eastAsia="ar-SA"/>
        </w:rPr>
        <w:t xml:space="preserve">5.11. </w:t>
      </w:r>
      <w:r w:rsidRPr="00B7126A">
        <w:rPr>
          <w:b/>
          <w:lang w:eastAsia="ar-SA"/>
        </w:rPr>
        <w:t xml:space="preserve">Didelių gabaritų atliekų surinkimo aikštelė (DGASA) </w:t>
      </w:r>
      <w:r w:rsidRPr="00B7126A">
        <w:rPr>
          <w:lang w:eastAsia="ar-SA"/>
        </w:rPr>
        <w:t>– aikštelė, įrengta Gerseniškių g. 5, Ukmergėje, kurioje atliekos priimamos ir tvarkomos aikštelės operatoriaus nustatyta tvarka.</w:t>
      </w:r>
    </w:p>
    <w:p w14:paraId="40FB5443" w14:textId="77777777" w:rsidR="00B7126A" w:rsidRPr="00B7126A" w:rsidRDefault="00B7126A" w:rsidP="00B7126A">
      <w:pPr>
        <w:tabs>
          <w:tab w:val="left" w:pos="1418"/>
          <w:tab w:val="left" w:pos="1701"/>
        </w:tabs>
        <w:suppressAutoHyphens/>
        <w:ind w:firstLine="1276"/>
        <w:jc w:val="both"/>
        <w:rPr>
          <w:lang w:eastAsia="ar-SA"/>
        </w:rPr>
      </w:pPr>
      <w:r w:rsidRPr="00B7126A">
        <w:rPr>
          <w:lang w:eastAsia="ar-SA"/>
        </w:rPr>
        <w:t xml:space="preserve">5.12. </w:t>
      </w:r>
      <w:r w:rsidRPr="00B7126A">
        <w:rPr>
          <w:b/>
          <w:bCs/>
          <w:lang w:eastAsia="ar-SA"/>
        </w:rPr>
        <w:t>Dumblo kompostavimo aikštelė</w:t>
      </w:r>
      <w:r w:rsidRPr="00B7126A">
        <w:t xml:space="preserve"> </w:t>
      </w:r>
      <w:r w:rsidRPr="00B7126A">
        <w:rPr>
          <w:lang w:eastAsia="ar-SA"/>
        </w:rPr>
        <w:t>– aikštelė, įrengta Sargelių kaime 15, Pabaisko seniūnijoje, Ukmergės rajone, kurioje žaliosios atliekos priimamos ir tvarkomos aikštelės operatoriaus nustatyta tvarka.</w:t>
      </w:r>
    </w:p>
    <w:p w14:paraId="04DC64D0" w14:textId="77777777" w:rsidR="00B7126A" w:rsidRPr="00B7126A" w:rsidRDefault="00B7126A" w:rsidP="00B7126A">
      <w:pPr>
        <w:tabs>
          <w:tab w:val="left" w:pos="1418"/>
          <w:tab w:val="left" w:pos="1701"/>
        </w:tabs>
        <w:suppressAutoHyphens/>
        <w:ind w:firstLine="1276"/>
        <w:jc w:val="both"/>
        <w:rPr>
          <w:bCs/>
          <w:lang w:eastAsia="ar-SA"/>
        </w:rPr>
      </w:pPr>
      <w:r w:rsidRPr="00B7126A">
        <w:rPr>
          <w:bCs/>
          <w:lang w:eastAsia="ar-SA"/>
        </w:rPr>
        <w:t>5.13.</w:t>
      </w:r>
      <w:r w:rsidRPr="00B7126A">
        <w:rPr>
          <w:b/>
          <w:lang w:eastAsia="ar-SA"/>
        </w:rPr>
        <w:t xml:space="preserve"> Gaminių atliekos - </w:t>
      </w:r>
      <w:r w:rsidRPr="00B7126A">
        <w:rPr>
          <w:bCs/>
          <w:lang w:eastAsia="ar-SA"/>
        </w:rPr>
        <w:t>atliekos, kurios susidaro pasibaigus alyvų, elektros ir elektroninės įrangos bei Lietuvos Respublikos mokesčio už aplinkos teršimą įstatymo nustatyta tvarka apmokestinamųjų gaminių, vienkartinių plastikinių gaminių (drėgnųjų servetėlių, oro balionėlių, tabako gaminių su filtrais, filtrų, parduodamų naudoti kartu su tabako gaminiais), žvejybos įrankių, kurių sudėtyje yra plastiko, naudojimo laikui, ir eksploatuoti netinkamos transporto priemonės.</w:t>
      </w:r>
    </w:p>
    <w:p w14:paraId="16142435" w14:textId="77777777" w:rsidR="00B7126A" w:rsidRPr="00B7126A" w:rsidRDefault="00B7126A" w:rsidP="00B7126A">
      <w:pPr>
        <w:tabs>
          <w:tab w:val="left" w:pos="1418"/>
          <w:tab w:val="left" w:pos="1701"/>
        </w:tabs>
        <w:suppressAutoHyphens/>
        <w:ind w:firstLine="1276"/>
        <w:jc w:val="both"/>
        <w:rPr>
          <w:lang w:eastAsia="ar-SA"/>
        </w:rPr>
      </w:pPr>
      <w:r w:rsidRPr="00B7126A">
        <w:rPr>
          <w:bCs/>
          <w:lang w:eastAsia="ar-SA"/>
        </w:rPr>
        <w:t>5.14.</w:t>
      </w:r>
      <w:r w:rsidRPr="00B7126A">
        <w:rPr>
          <w:b/>
          <w:lang w:eastAsia="ar-SA"/>
        </w:rPr>
        <w:t xml:space="preserve"> Gatvių, šaligatvių ir kitų teritorijų valymo sąšlavos</w:t>
      </w:r>
      <w:r w:rsidRPr="00B7126A">
        <w:rPr>
          <w:lang w:eastAsia="ar-SA"/>
        </w:rPr>
        <w:t xml:space="preserve"> – smulkios medžių šakos, lapai, pumpurai, žiedai, smulkios komunalinės atliekos (šiukšlės), dulkės, žemės, purvas, smėlis, žvyras ir kitos panašios medžiagos, kurios susidaro valant gatves, šaligatvius ir kitas teritorijas.</w:t>
      </w:r>
    </w:p>
    <w:p w14:paraId="1DBDB1EA" w14:textId="77777777" w:rsidR="00B7126A" w:rsidRPr="00B7126A" w:rsidRDefault="00B7126A" w:rsidP="00B7126A">
      <w:pPr>
        <w:tabs>
          <w:tab w:val="left" w:pos="1418"/>
          <w:tab w:val="left" w:pos="1701"/>
        </w:tabs>
        <w:suppressAutoHyphens/>
        <w:ind w:firstLine="1276"/>
        <w:jc w:val="both"/>
        <w:rPr>
          <w:b/>
          <w:bCs/>
        </w:rPr>
      </w:pPr>
      <w:r w:rsidRPr="00B7126A">
        <w:rPr>
          <w:lang w:eastAsia="ar-SA"/>
        </w:rPr>
        <w:t xml:space="preserve">5.15. </w:t>
      </w:r>
      <w:r w:rsidRPr="00B7126A">
        <w:rPr>
          <w:b/>
          <w:bCs/>
          <w:lang w:eastAsia="ar-SA"/>
        </w:rPr>
        <w:t>Įmonė</w:t>
      </w:r>
      <w:r w:rsidRPr="00B7126A">
        <w:rPr>
          <w:lang w:eastAsia="ar-SA"/>
        </w:rPr>
        <w:t xml:space="preserve"> – </w:t>
      </w:r>
      <w:r w:rsidRPr="00B7126A">
        <w:t xml:space="preserve">fizinis asmuo, vykdantis individualią veiklą, juridinis asmuo, jo filialas, atstovybė, kita organizacija ar jų padaliniai (struktūriniai, ūkiniai ar pan.).  </w:t>
      </w:r>
    </w:p>
    <w:p w14:paraId="115F1B61" w14:textId="77777777" w:rsidR="00B7126A" w:rsidRPr="00B7126A" w:rsidRDefault="00B7126A" w:rsidP="00B7126A">
      <w:pPr>
        <w:tabs>
          <w:tab w:val="left" w:pos="1418"/>
          <w:tab w:val="left" w:pos="1701"/>
        </w:tabs>
        <w:suppressAutoHyphens/>
        <w:ind w:firstLine="1276"/>
        <w:jc w:val="both"/>
        <w:rPr>
          <w:lang w:eastAsia="ar-SA"/>
        </w:rPr>
      </w:pPr>
      <w:r w:rsidRPr="00B7126A">
        <w:rPr>
          <w:lang w:eastAsia="ar-SA"/>
        </w:rPr>
        <w:t xml:space="preserve">5.16. </w:t>
      </w:r>
      <w:r w:rsidRPr="00B7126A">
        <w:rPr>
          <w:b/>
          <w:bCs/>
          <w:lang w:eastAsia="ar-SA"/>
        </w:rPr>
        <w:t>Komunalinės atliekos</w:t>
      </w:r>
      <w:r w:rsidRPr="00B7126A">
        <w:rPr>
          <w:lang w:eastAsia="ar-SA"/>
        </w:rPr>
        <w:t xml:space="preserve"> – 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septikų, taip pat </w:t>
      </w:r>
      <w:r w:rsidRPr="00B7126A">
        <w:rPr>
          <w:lang w:eastAsia="ar-SA"/>
        </w:rPr>
        <w:lastRenderedPageBreak/>
        <w:t>kanalizacijos ir nuotekų valymo atliekos, įskaitant nuotekų dumblą, eksploatuoti netinkamos transporto priemonės ir statybinės atliekos.</w:t>
      </w:r>
    </w:p>
    <w:p w14:paraId="08AA02A7" w14:textId="77777777" w:rsidR="00B7126A" w:rsidRPr="00B7126A" w:rsidRDefault="00B7126A" w:rsidP="00B7126A">
      <w:pPr>
        <w:tabs>
          <w:tab w:val="left" w:pos="1418"/>
          <w:tab w:val="left" w:pos="1701"/>
        </w:tabs>
        <w:suppressAutoHyphens/>
        <w:ind w:firstLine="1276"/>
        <w:jc w:val="both"/>
        <w:rPr>
          <w:lang w:eastAsia="ar-SA"/>
        </w:rPr>
      </w:pPr>
      <w:r w:rsidRPr="00B7126A">
        <w:rPr>
          <w:lang w:eastAsia="ar-SA"/>
        </w:rPr>
        <w:t xml:space="preserve">5.17. </w:t>
      </w:r>
      <w:r w:rsidRPr="00B7126A">
        <w:rPr>
          <w:b/>
          <w:bCs/>
        </w:rPr>
        <w:t xml:space="preserve">Komunalinėms atliekoms nepriskiriamos buityje susidarančios atliekos </w:t>
      </w:r>
      <w:r w:rsidRPr="00B7126A">
        <w:t>– fizinių asmenų kasdienėje buities veikloje (išskyrus jų vykdomą ūkinę komercinę veiklą, verslą ir profesinę veiklą) susidarančios ir Savivaldybes organizuojamoje komunalinių atliekų tvarkymo sistemoje tvarkomos atliekos, neįskaitant buityje susidarančių atliekų, kurios pagal Lietuvos Respublikos atliekų tvarkymo įstatymą priskiriamos komunalinėms atliekoms, ir atliekų, už kurių tvarkymą pagal gamintojo ir importuotojo atsakomybės principą atsakingi gamintojai ir (ar) importuotojai.</w:t>
      </w:r>
      <w:r w:rsidRPr="00B7126A">
        <w:rPr>
          <w:rStyle w:val="apple-converted-space"/>
        </w:rPr>
        <w:t xml:space="preserve"> </w:t>
      </w:r>
      <w:r w:rsidRPr="00B7126A">
        <w:t>Komunalinėms atliekoms nepriskiriamoms buityje susidarančioms atliekoms nepriskiriamos gamybos, sveikatos priežiūros veikloje susidarančios atliekos, žemės ūkio, miškininkystės, žvejybos, septikų, taip pat kanalizacijos ir nuotekų valymo atliekos, įskaitant nuotekų dumblą, eksploatuoti netinkamos transporto priemonės</w:t>
      </w:r>
      <w:r w:rsidRPr="00B7126A">
        <w:rPr>
          <w:lang w:eastAsia="ar-SA"/>
        </w:rPr>
        <w:t>.</w:t>
      </w:r>
    </w:p>
    <w:p w14:paraId="7D346CCC" w14:textId="77777777" w:rsidR="00B7126A" w:rsidRPr="00B7126A" w:rsidRDefault="00B7126A" w:rsidP="00B7126A">
      <w:pPr>
        <w:tabs>
          <w:tab w:val="left" w:pos="1418"/>
          <w:tab w:val="left" w:pos="1701"/>
        </w:tabs>
        <w:suppressAutoHyphens/>
        <w:ind w:firstLine="1276"/>
        <w:jc w:val="both"/>
        <w:rPr>
          <w:lang w:eastAsia="ar-SA"/>
        </w:rPr>
      </w:pPr>
      <w:r w:rsidRPr="00B7126A">
        <w:rPr>
          <w:lang w:eastAsia="ar-SA"/>
        </w:rPr>
        <w:t>5.18.</w:t>
      </w:r>
      <w:r w:rsidRPr="00B7126A">
        <w:rPr>
          <w:b/>
          <w:bCs/>
          <w:lang w:eastAsia="ar-SA"/>
        </w:rPr>
        <w:t xml:space="preserve"> Komunalinių atliekų tvarkytojas </w:t>
      </w:r>
      <w:r w:rsidRPr="00B7126A">
        <w:rPr>
          <w:lang w:eastAsia="ar-SA"/>
        </w:rPr>
        <w:t xml:space="preserve">– atliekų surinkimo ir vežimo veiklą vykdanti ir komunalinių atliekų tvarkymo paslaugą teikianti įmonė, teisės aktų nustatyta tvarka sudariusi komunalinių atliekų tvarkymo paslaugos teikimo ir (ar) komunalinių atliekų sraute susidarančių pakuočių atliekų ir antrinių žaliavų rūšiuojamojo surinkimo Savivaldybės organizuojamoje komunalinių atliekų tvarkymo sistemoje ir šių atliekų vežimo paslaugos sutartį su Ukmergės rajono savivaldybės administracija. </w:t>
      </w:r>
    </w:p>
    <w:p w14:paraId="5F3ECDC9" w14:textId="77777777" w:rsidR="00B7126A" w:rsidRPr="00B7126A" w:rsidRDefault="00B7126A" w:rsidP="00B7126A">
      <w:pPr>
        <w:tabs>
          <w:tab w:val="left" w:pos="1418"/>
          <w:tab w:val="left" w:pos="1701"/>
        </w:tabs>
        <w:suppressAutoHyphens/>
        <w:ind w:firstLine="1276"/>
        <w:jc w:val="both"/>
      </w:pPr>
      <w:r w:rsidRPr="00B7126A">
        <w:rPr>
          <w:lang w:eastAsia="ar-SA"/>
        </w:rPr>
        <w:t xml:space="preserve">5.19. </w:t>
      </w:r>
      <w:r w:rsidRPr="00B7126A">
        <w:rPr>
          <w:b/>
          <w:bCs/>
        </w:rPr>
        <w:t>Komunalinių atliekų tvarkymo paslauga (paslauga)</w:t>
      </w:r>
      <w:r w:rsidRPr="00B7126A">
        <w:t> – viešoji paslauga, apimanti komunalinių atliekų ir komunalinėms atliekoms nepriskiriamų buityje susidarančių atliekų surinkimą, vežimą, naudojimą, šalinimą, šių veiklų organizavimą, stebėseną, šalinimo vietų vėlesnę priežiūrą ir gaminių, pakuočių, kurių gamintojams ir (ar) importuotojams taikomas gamintojo ir importuotojo atsakomybės principas, atliekų tvarkymą tokia apimtimi, kiek jį organizuoja Savivaldybė ar komunalinių atliekų tvarkymo sistemos administratorius, o ne gamintojai ir (ar) importuotojai ir (arba) jų organizacijos pagal Lietuvos Respublikos atliekų tvarkymo įstatymą ir (ar) Lietuvos Respublikos pakuočių ir pakuočių atliekų tvarkymo įstatymą.</w:t>
      </w:r>
    </w:p>
    <w:p w14:paraId="076985A5" w14:textId="77777777" w:rsidR="00B7126A" w:rsidRPr="00B7126A" w:rsidRDefault="00B7126A" w:rsidP="00B7126A">
      <w:pPr>
        <w:tabs>
          <w:tab w:val="left" w:pos="1418"/>
          <w:tab w:val="left" w:pos="1701"/>
        </w:tabs>
        <w:suppressAutoHyphens/>
        <w:ind w:firstLine="1276"/>
        <w:jc w:val="both"/>
      </w:pPr>
      <w:r w:rsidRPr="00B7126A">
        <w:rPr>
          <w:lang w:eastAsia="ar-SA"/>
        </w:rPr>
        <w:t>5.20.</w:t>
      </w:r>
      <w:r w:rsidRPr="00B7126A">
        <w:rPr>
          <w:b/>
          <w:bCs/>
          <w:lang w:eastAsia="ar-SA"/>
        </w:rPr>
        <w:t xml:space="preserve"> Komunalinių atliekų tvarkymo paslaugos teikimo administravimas</w:t>
      </w:r>
      <w:r w:rsidRPr="00B7126A">
        <w:rPr>
          <w:lang w:eastAsia="ar-SA"/>
        </w:rPr>
        <w:t xml:space="preserve"> – savivaldybės veikla nustatant komunalinių atliekų tvarkymo paslaugos teikimo taisykles, priimant kitus teisės aktus, reglamentuojančius komunalinių atliekų </w:t>
      </w:r>
      <w:r w:rsidRPr="00B7126A">
        <w:t xml:space="preserve">ir komunalinėms atliekoms nepriskiriamų buityje susidarančių atliekų </w:t>
      </w:r>
      <w:r w:rsidRPr="00B7126A">
        <w:rPr>
          <w:lang w:eastAsia="ar-SA"/>
        </w:rPr>
        <w:t>tvarkymą, taip pat Taisyklių, kitų teisės aktų reikalavimų vykdymo kontrolė.</w:t>
      </w:r>
    </w:p>
    <w:p w14:paraId="7638B473" w14:textId="77777777" w:rsidR="00B7126A" w:rsidRPr="00B7126A" w:rsidRDefault="00B7126A" w:rsidP="00B7126A">
      <w:pPr>
        <w:tabs>
          <w:tab w:val="left" w:pos="1418"/>
          <w:tab w:val="left" w:pos="1701"/>
        </w:tabs>
        <w:suppressAutoHyphens/>
        <w:ind w:firstLine="1276"/>
        <w:jc w:val="both"/>
        <w:rPr>
          <w:lang w:eastAsia="ar-SA"/>
        </w:rPr>
      </w:pPr>
      <w:r w:rsidRPr="00B7126A">
        <w:rPr>
          <w:lang w:eastAsia="ar-SA"/>
        </w:rPr>
        <w:t xml:space="preserve">5.21. </w:t>
      </w:r>
      <w:r w:rsidRPr="00B7126A">
        <w:rPr>
          <w:b/>
          <w:bCs/>
          <w:lang w:eastAsia="ar-SA"/>
        </w:rPr>
        <w:t>Konteinerių aikštelė</w:t>
      </w:r>
      <w:r w:rsidRPr="00B7126A">
        <w:rPr>
          <w:lang w:eastAsia="ar-SA"/>
        </w:rPr>
        <w:t xml:space="preserve"> – konteinerių grupė, skirta tos pačios ar įvairių rūšių komunalinėms atliekoms surinkti.</w:t>
      </w:r>
    </w:p>
    <w:p w14:paraId="786F91BD" w14:textId="77777777" w:rsidR="00B7126A" w:rsidRPr="00B7126A" w:rsidRDefault="00B7126A" w:rsidP="00B7126A">
      <w:pPr>
        <w:tabs>
          <w:tab w:val="left" w:pos="1418"/>
          <w:tab w:val="left" w:pos="1701"/>
        </w:tabs>
        <w:suppressAutoHyphens/>
        <w:ind w:firstLine="1276"/>
        <w:jc w:val="both"/>
        <w:rPr>
          <w:lang w:eastAsia="ar-SA"/>
        </w:rPr>
      </w:pPr>
      <w:r w:rsidRPr="00B7126A">
        <w:rPr>
          <w:lang w:eastAsia="ar-SA"/>
        </w:rPr>
        <w:t xml:space="preserve">5.22. </w:t>
      </w:r>
      <w:r w:rsidRPr="00B7126A">
        <w:rPr>
          <w:b/>
          <w:bCs/>
          <w:lang w:eastAsia="ar-SA"/>
        </w:rPr>
        <w:t>Maisto atliekos</w:t>
      </w:r>
      <w:r w:rsidRPr="00B7126A">
        <w:rPr>
          <w:lang w:eastAsia="ar-SA"/>
        </w:rPr>
        <w:t xml:space="preserve"> – atliekomis virtęs maistas, apibrėžtas 2002 m. sausio 28 d. Europos Parlamento ir Tarybos reglamento (EB) Nr. 178/2002, nustatančio maistui skirtų teisės aktų bendruosius principus ir reikalavimus, įsteigiančio Europos maisto saugos tarnybą ir nustatančio su maisto saugos klausimais susijusias procedūras, su visais pakeitimais, 2 straipsnyje.</w:t>
      </w:r>
    </w:p>
    <w:p w14:paraId="6B370A80" w14:textId="77777777" w:rsidR="00B7126A" w:rsidRPr="00B7126A" w:rsidRDefault="00B7126A" w:rsidP="00B7126A">
      <w:pPr>
        <w:tabs>
          <w:tab w:val="left" w:pos="1418"/>
          <w:tab w:val="left" w:pos="1701"/>
        </w:tabs>
        <w:suppressAutoHyphens/>
        <w:ind w:firstLine="1276"/>
        <w:jc w:val="both"/>
        <w:rPr>
          <w:lang w:eastAsia="ar-SA"/>
        </w:rPr>
      </w:pPr>
      <w:r w:rsidRPr="00B7126A">
        <w:rPr>
          <w:lang w:eastAsia="ar-SA"/>
        </w:rPr>
        <w:t xml:space="preserve">5.23. </w:t>
      </w:r>
      <w:r w:rsidRPr="00B7126A">
        <w:rPr>
          <w:b/>
          <w:bCs/>
          <w:lang w:eastAsia="ar-SA"/>
        </w:rPr>
        <w:t>Mišrios komunalinės atliekos</w:t>
      </w:r>
      <w:r w:rsidRPr="00B7126A">
        <w:rPr>
          <w:lang w:eastAsia="ar-SA"/>
        </w:rPr>
        <w:t xml:space="preserve"> – buityje susidarančios įvairios, sumaišytos atliekos, likusios po pirminio atliekų rūšiavimo, neatskirtos pagal rūšį ir pobūdį atliekų susidarymo vietoje, įskaitant atliekas, surinktas iš kitų šaltinių, kai šios atliekos savo pobūdžiu ar sudėtimi yra panašios į buitines atliekas.</w:t>
      </w:r>
    </w:p>
    <w:p w14:paraId="399AC0AB" w14:textId="77777777" w:rsidR="00B7126A" w:rsidRPr="00B7126A" w:rsidRDefault="00B7126A" w:rsidP="00B7126A">
      <w:pPr>
        <w:tabs>
          <w:tab w:val="left" w:pos="1418"/>
          <w:tab w:val="left" w:pos="1701"/>
        </w:tabs>
        <w:suppressAutoHyphens/>
        <w:ind w:firstLine="1276"/>
        <w:jc w:val="both"/>
        <w:rPr>
          <w:lang w:eastAsia="ar-SA"/>
        </w:rPr>
      </w:pPr>
      <w:r w:rsidRPr="00B7126A">
        <w:rPr>
          <w:lang w:eastAsia="ar-SA"/>
        </w:rPr>
        <w:t xml:space="preserve">5.24. </w:t>
      </w:r>
      <w:r w:rsidRPr="00B7126A">
        <w:rPr>
          <w:b/>
          <w:bCs/>
          <w:lang w:eastAsia="ar-SA"/>
        </w:rPr>
        <w:t>Namų ūkis</w:t>
      </w:r>
      <w:r w:rsidRPr="00B7126A">
        <w:rPr>
          <w:lang w:eastAsia="ar-SA"/>
        </w:rPr>
        <w:t xml:space="preserve"> – atskirai gyvenantis vienas fizinis asmuo arba grupė viename būste gyvenančių fizinių asmenų, kurie dalijasi išlaidas ir bendrai apsirūpina gyventi būtinomis priemonėmis.</w:t>
      </w:r>
    </w:p>
    <w:p w14:paraId="00DE36D1" w14:textId="77777777" w:rsidR="00B7126A" w:rsidRPr="00B7126A" w:rsidRDefault="00B7126A" w:rsidP="00B7126A">
      <w:pPr>
        <w:tabs>
          <w:tab w:val="left" w:pos="1418"/>
          <w:tab w:val="left" w:pos="1701"/>
        </w:tabs>
        <w:suppressAutoHyphens/>
        <w:ind w:firstLine="1276"/>
        <w:jc w:val="both"/>
        <w:rPr>
          <w:lang w:eastAsia="ar-SA"/>
        </w:rPr>
      </w:pPr>
      <w:r w:rsidRPr="00B7126A">
        <w:rPr>
          <w:lang w:eastAsia="ar-SA"/>
        </w:rPr>
        <w:t xml:space="preserve">5.25. </w:t>
      </w:r>
      <w:r w:rsidRPr="00B7126A">
        <w:rPr>
          <w:b/>
          <w:bCs/>
          <w:lang w:eastAsia="ar-SA"/>
        </w:rPr>
        <w:t xml:space="preserve">Pakuočių atliekos – </w:t>
      </w:r>
      <w:r w:rsidRPr="00B7126A">
        <w:rPr>
          <w:lang w:eastAsia="ar-SA"/>
        </w:rPr>
        <w:t>pakuotės ir pakuočių medžiagos, pagal atliekų apibrėžimą priskiriamos atliekoms, išskyrus pakuočių gamybos atliekas.</w:t>
      </w:r>
    </w:p>
    <w:p w14:paraId="67E9A978" w14:textId="77777777" w:rsidR="00B7126A" w:rsidRPr="00B7126A" w:rsidRDefault="00B7126A" w:rsidP="00B7126A">
      <w:pPr>
        <w:tabs>
          <w:tab w:val="left" w:pos="1418"/>
          <w:tab w:val="left" w:pos="1701"/>
        </w:tabs>
        <w:suppressAutoHyphens/>
        <w:ind w:firstLine="1276"/>
        <w:jc w:val="both"/>
        <w:rPr>
          <w:lang w:eastAsia="ar-SA"/>
        </w:rPr>
      </w:pPr>
      <w:r w:rsidRPr="00B7126A">
        <w:rPr>
          <w:lang w:eastAsia="ar-SA"/>
        </w:rPr>
        <w:t>5.26.</w:t>
      </w:r>
      <w:r w:rsidRPr="00B7126A">
        <w:rPr>
          <w:b/>
          <w:bCs/>
          <w:lang w:eastAsia="ar-SA"/>
        </w:rPr>
        <w:t xml:space="preserve"> Pakuotė – </w:t>
      </w:r>
      <w:r w:rsidRPr="00B7126A">
        <w:rPr>
          <w:lang w:eastAsia="ar-SA"/>
        </w:rPr>
        <w:t>gaminys, pagamintas iš bet kokių medžiagų ir skirtas gaminiams pakuoti, apsaugoti, gabenti ir pateikti vartotojams ar gaminių naudotojams.</w:t>
      </w:r>
    </w:p>
    <w:p w14:paraId="0A174D9F" w14:textId="77777777" w:rsidR="00B7126A" w:rsidRPr="00B7126A" w:rsidRDefault="00B7126A" w:rsidP="00B7126A">
      <w:pPr>
        <w:tabs>
          <w:tab w:val="left" w:pos="1418"/>
          <w:tab w:val="left" w:pos="1701"/>
        </w:tabs>
        <w:suppressAutoHyphens/>
        <w:ind w:firstLine="1276"/>
        <w:jc w:val="both"/>
        <w:rPr>
          <w:lang w:eastAsia="ar-SA"/>
        </w:rPr>
      </w:pPr>
      <w:r w:rsidRPr="00B7126A">
        <w:rPr>
          <w:lang w:eastAsia="ar-SA"/>
        </w:rPr>
        <w:t xml:space="preserve">5.27. </w:t>
      </w:r>
      <w:r w:rsidRPr="00B7126A">
        <w:rPr>
          <w:b/>
          <w:bCs/>
          <w:lang w:eastAsia="ar-SA"/>
        </w:rPr>
        <w:t>Šiukšlės</w:t>
      </w:r>
      <w:r w:rsidRPr="00B7126A">
        <w:rPr>
          <w:lang w:eastAsia="ar-SA"/>
        </w:rPr>
        <w:t xml:space="preserve"> – atliekos, išmestos viešose vietose (viešuose paplūdimiuose, vandens telkiniuose ir jų pakrantėse, miškuose, parkuose, skveruose, aikštelėse, stotelėse, pakelėse ir pan.) ne į viešas jų surinkimo sistemas.</w:t>
      </w:r>
    </w:p>
    <w:p w14:paraId="3B09705A" w14:textId="77777777" w:rsidR="00B7126A" w:rsidRPr="00B7126A" w:rsidRDefault="00B7126A" w:rsidP="00B7126A">
      <w:pPr>
        <w:tabs>
          <w:tab w:val="left" w:pos="1418"/>
          <w:tab w:val="left" w:pos="1701"/>
        </w:tabs>
        <w:suppressAutoHyphens/>
        <w:ind w:firstLine="1276"/>
        <w:jc w:val="both"/>
        <w:rPr>
          <w:lang w:eastAsia="ar-SA"/>
        </w:rPr>
      </w:pPr>
      <w:r w:rsidRPr="00B7126A">
        <w:rPr>
          <w:lang w:eastAsia="ar-SA"/>
        </w:rPr>
        <w:lastRenderedPageBreak/>
        <w:t xml:space="preserve">5.28. </w:t>
      </w:r>
      <w:r w:rsidRPr="00B7126A">
        <w:rPr>
          <w:b/>
          <w:bCs/>
          <w:lang w:eastAsia="ar-SA"/>
        </w:rPr>
        <w:t>Vietinė rinkliava už komunalinių atliekų ir komunalinėms atliekoms nepriskiriamų buityje susidarančių  atliekų tvarkymą</w:t>
      </w:r>
      <w:r w:rsidRPr="00B7126A">
        <w:rPr>
          <w:lang w:eastAsia="ar-SA"/>
        </w:rPr>
        <w:t xml:space="preserve"> – Savivaldybės tarybos sprendimu nustatyta vietinė rinkliava už komunalinių atliekų ir komunalinėms atliekoms nepriskiriamų buityje susidarančių atliekų tvarkymą, mokama į Savivaldybės biudžetą.</w:t>
      </w:r>
    </w:p>
    <w:p w14:paraId="7428113F" w14:textId="77777777" w:rsidR="00B7126A" w:rsidRPr="00B7126A" w:rsidRDefault="00B7126A" w:rsidP="00B7126A">
      <w:pPr>
        <w:tabs>
          <w:tab w:val="left" w:pos="1418"/>
          <w:tab w:val="left" w:pos="1701"/>
        </w:tabs>
        <w:suppressAutoHyphens/>
        <w:ind w:firstLine="1276"/>
        <w:jc w:val="both"/>
        <w:rPr>
          <w:lang w:eastAsia="ar-SA"/>
        </w:rPr>
      </w:pPr>
      <w:r w:rsidRPr="00B7126A">
        <w:rPr>
          <w:bCs/>
          <w:lang w:eastAsia="ar-SA"/>
        </w:rPr>
        <w:t>5.29.</w:t>
      </w:r>
      <w:r w:rsidRPr="00B7126A">
        <w:rPr>
          <w:b/>
          <w:lang w:eastAsia="ar-SA"/>
        </w:rPr>
        <w:t xml:space="preserve"> Žaliosios atliekos</w:t>
      </w:r>
      <w:r w:rsidRPr="00B7126A">
        <w:rPr>
          <w:lang w:eastAsia="ar-SA"/>
        </w:rPr>
        <w:t xml:space="preserve"> – sodų, parkų ir želdynų tvarkymo biologiškai skaidžios atliekos (šakos, lapai, žolė, daržo atliekos). </w:t>
      </w:r>
    </w:p>
    <w:p w14:paraId="402A94F3" w14:textId="77777777" w:rsidR="00B7126A" w:rsidRPr="00B7126A" w:rsidRDefault="00B7126A" w:rsidP="00B7126A">
      <w:pPr>
        <w:suppressAutoHyphens/>
        <w:ind w:firstLine="1276"/>
        <w:jc w:val="both"/>
        <w:rPr>
          <w:lang w:eastAsia="ar-SA"/>
        </w:rPr>
      </w:pPr>
      <w:r w:rsidRPr="00B7126A">
        <w:rPr>
          <w:lang w:eastAsia="ar-SA"/>
        </w:rPr>
        <w:t>5.30. Kitos šiose Taisyklėse vartojamos sąvokos yra suprantamos taip, kaip jos yra apibrėžtos Lietuvos Respublikos atliekų tvarkymo įstatyme ir kituose galiojančiuose teisės aktuose.</w:t>
      </w:r>
    </w:p>
    <w:p w14:paraId="3CA0F9E1" w14:textId="77777777" w:rsidR="00B7126A" w:rsidRPr="00B7126A" w:rsidRDefault="00B7126A" w:rsidP="00B7126A">
      <w:pPr>
        <w:suppressAutoHyphens/>
        <w:ind w:firstLine="1276"/>
        <w:rPr>
          <w:lang w:eastAsia="ar-SA"/>
        </w:rPr>
      </w:pPr>
    </w:p>
    <w:p w14:paraId="069F1125" w14:textId="77777777" w:rsidR="00B7126A" w:rsidRPr="00B7126A" w:rsidRDefault="00B7126A" w:rsidP="00B7126A">
      <w:pPr>
        <w:suppressAutoHyphens/>
        <w:jc w:val="center"/>
        <w:rPr>
          <w:b/>
          <w:lang w:eastAsia="ar-SA"/>
        </w:rPr>
      </w:pPr>
      <w:r w:rsidRPr="00B7126A">
        <w:rPr>
          <w:b/>
          <w:lang w:eastAsia="ar-SA"/>
        </w:rPr>
        <w:t>III SKYRIUS</w:t>
      </w:r>
    </w:p>
    <w:p w14:paraId="1F617B34" w14:textId="77777777" w:rsidR="00B7126A" w:rsidRPr="00B7126A" w:rsidRDefault="00B7126A" w:rsidP="00B7126A">
      <w:pPr>
        <w:suppressAutoHyphens/>
        <w:jc w:val="center"/>
        <w:rPr>
          <w:b/>
          <w:lang w:eastAsia="ar-SA"/>
        </w:rPr>
      </w:pPr>
      <w:r w:rsidRPr="00B7126A">
        <w:rPr>
          <w:b/>
          <w:lang w:eastAsia="ar-SA"/>
        </w:rPr>
        <w:t>SAVIVALDYBĖS KOMUNALINIŲ ATLIEKŲ TVARKYMO SISTEMA</w:t>
      </w:r>
    </w:p>
    <w:p w14:paraId="79C04DA8" w14:textId="77777777" w:rsidR="00B7126A" w:rsidRPr="00B7126A" w:rsidRDefault="00B7126A" w:rsidP="00B7126A">
      <w:pPr>
        <w:suppressAutoHyphens/>
        <w:ind w:firstLine="720"/>
        <w:jc w:val="center"/>
        <w:rPr>
          <w:b/>
          <w:lang w:eastAsia="ar-SA"/>
        </w:rPr>
      </w:pPr>
    </w:p>
    <w:p w14:paraId="61702914" w14:textId="77777777" w:rsidR="00B7126A" w:rsidRPr="00B7126A" w:rsidRDefault="00B7126A" w:rsidP="00B7126A">
      <w:pPr>
        <w:tabs>
          <w:tab w:val="left" w:pos="1276"/>
          <w:tab w:val="left" w:pos="1418"/>
          <w:tab w:val="left" w:pos="1560"/>
          <w:tab w:val="left" w:pos="1843"/>
        </w:tabs>
        <w:suppressAutoHyphens/>
        <w:ind w:firstLine="1276"/>
        <w:jc w:val="both"/>
        <w:rPr>
          <w:lang w:eastAsia="ar-SA"/>
        </w:rPr>
      </w:pPr>
      <w:r w:rsidRPr="00B7126A">
        <w:rPr>
          <w:color w:val="000000"/>
          <w:lang w:eastAsia="ar-SA"/>
        </w:rPr>
        <w:t xml:space="preserve">6. </w:t>
      </w:r>
      <w:r w:rsidRPr="00B7126A">
        <w:rPr>
          <w:shd w:val="clear" w:color="auto" w:fill="FFFFFF"/>
        </w:rPr>
        <w:t>Savivaldybė organizuoja komunalinių atliekų tvarkymo sistemą, būtiną jos teritorijoje susidarančioms komunalinėms atliekoms</w:t>
      </w:r>
      <w:r w:rsidRPr="00B7126A">
        <w:rPr>
          <w:rStyle w:val="apple-converted-space"/>
          <w:shd w:val="clear" w:color="auto" w:fill="FFFFFF"/>
        </w:rPr>
        <w:t> </w:t>
      </w:r>
      <w:r w:rsidRPr="00B7126A">
        <w:t xml:space="preserve">ir komunalinėms atliekoms nepriskiriamoms buityje susidarančioms atliekoms </w:t>
      </w:r>
      <w:r w:rsidRPr="00B7126A">
        <w:rPr>
          <w:shd w:val="clear" w:color="auto" w:fill="FFFFFF"/>
        </w:rPr>
        <w:t>tvarkyti, užtikrina</w:t>
      </w:r>
      <w:r w:rsidRPr="00B7126A">
        <w:rPr>
          <w:rStyle w:val="apple-converted-space"/>
          <w:shd w:val="clear" w:color="auto" w:fill="FFFFFF"/>
        </w:rPr>
        <w:t> </w:t>
      </w:r>
      <w:r w:rsidRPr="00B7126A">
        <w:t>šios</w:t>
      </w:r>
      <w:r w:rsidRPr="00B7126A">
        <w:rPr>
          <w:rStyle w:val="apple-converted-space"/>
        </w:rPr>
        <w:t> </w:t>
      </w:r>
      <w:r w:rsidRPr="00B7126A">
        <w:rPr>
          <w:shd w:val="clear" w:color="auto" w:fill="FFFFFF"/>
        </w:rPr>
        <w:t>sistemos funkcionavimą, organizuoja šiukšlių ir bešeimininkių atliekų tvarkymą ir administruoja komunalinių atliekų tvarkymo paslaugos teikimą.</w:t>
      </w:r>
      <w:r w:rsidRPr="00B7126A">
        <w:rPr>
          <w:lang w:eastAsia="ar-SA"/>
        </w:rPr>
        <w:t xml:space="preserve"> </w:t>
      </w:r>
      <w:r w:rsidRPr="00B7126A">
        <w:rPr>
          <w:color w:val="000000"/>
          <w:lang w:eastAsia="ar-SA"/>
        </w:rPr>
        <w:t xml:space="preserve">Savivaldybės komunalinių atliekų tvarkymo sistema apima komunalinių atliekų tvarkymo (surinkimo, išvežimo, rūšiavimo, apdorojimo, šalinimo ir kt.) paslaugos teikimą, visiems Savivaldybės teritorijoje esantiems komunalinių atliekų turėtojams, taip pat visuomenės informavimą ir švietimą komunalinių atliekų bei </w:t>
      </w:r>
      <w:r w:rsidRPr="00B7126A">
        <w:t>komunalinėms atliekoms nepriskiriamų buityje susidarančių atliekų</w:t>
      </w:r>
      <w:r w:rsidRPr="00B7126A">
        <w:rPr>
          <w:color w:val="000000"/>
          <w:lang w:eastAsia="ar-SA"/>
        </w:rPr>
        <w:t xml:space="preserve"> tvarkymo srityje. </w:t>
      </w:r>
    </w:p>
    <w:p w14:paraId="26E4D8A2" w14:textId="77777777" w:rsidR="00B7126A" w:rsidRPr="00B7126A" w:rsidRDefault="00B7126A" w:rsidP="00B7126A">
      <w:pPr>
        <w:tabs>
          <w:tab w:val="left" w:pos="1276"/>
          <w:tab w:val="left" w:pos="1418"/>
          <w:tab w:val="left" w:pos="1560"/>
        </w:tabs>
        <w:suppressAutoHyphens/>
        <w:ind w:firstLine="1276"/>
        <w:jc w:val="both"/>
        <w:rPr>
          <w:lang w:eastAsia="ar-SA"/>
        </w:rPr>
      </w:pPr>
      <w:r w:rsidRPr="00B7126A">
        <w:rPr>
          <w:color w:val="000000"/>
          <w:lang w:eastAsia="ar-SA"/>
        </w:rPr>
        <w:t xml:space="preserve">7. Komunalinių </w:t>
      </w:r>
      <w:r w:rsidRPr="00B7126A">
        <w:rPr>
          <w:lang w:eastAsia="ar-SA"/>
        </w:rPr>
        <w:t xml:space="preserve">atliekų ir </w:t>
      </w:r>
      <w:r w:rsidRPr="00B7126A">
        <w:t>komunalinėms atliekoms nepriskiriamų buityje susidarančių</w:t>
      </w:r>
      <w:r w:rsidRPr="00B7126A">
        <w:rPr>
          <w:b/>
          <w:bCs/>
        </w:rPr>
        <w:t xml:space="preserve"> </w:t>
      </w:r>
      <w:r w:rsidRPr="00B7126A">
        <w:t>atliekų</w:t>
      </w:r>
      <w:r w:rsidRPr="00B7126A">
        <w:rPr>
          <w:lang w:eastAsia="ar-SA"/>
        </w:rPr>
        <w:t xml:space="preserve"> turėtojai (toliau – komunalinių atliekų turėtojai) ir  Savivaldybėje skirstomi į šias grupes: </w:t>
      </w:r>
    </w:p>
    <w:p w14:paraId="345775B3" w14:textId="77777777" w:rsidR="00B7126A" w:rsidRPr="00B7126A" w:rsidRDefault="00B7126A" w:rsidP="00B7126A">
      <w:pPr>
        <w:tabs>
          <w:tab w:val="left" w:pos="1276"/>
          <w:tab w:val="left" w:pos="1418"/>
          <w:tab w:val="left" w:pos="1560"/>
        </w:tabs>
        <w:suppressAutoHyphens/>
        <w:ind w:firstLine="1276"/>
        <w:jc w:val="both"/>
        <w:rPr>
          <w:lang w:eastAsia="ar-SA"/>
        </w:rPr>
      </w:pPr>
      <w:r w:rsidRPr="00B7126A">
        <w:rPr>
          <w:lang w:eastAsia="ar-SA"/>
        </w:rPr>
        <w:t>7.1. gyventojai: daugiabučių namų gyventojai ir individualių namų valdų gyventojai (fiziniai asmenys);</w:t>
      </w:r>
    </w:p>
    <w:p w14:paraId="1A4B2C5F" w14:textId="77777777" w:rsidR="00B7126A" w:rsidRPr="00B7126A" w:rsidRDefault="00B7126A" w:rsidP="00B7126A">
      <w:pPr>
        <w:tabs>
          <w:tab w:val="left" w:pos="1276"/>
          <w:tab w:val="left" w:pos="1418"/>
          <w:tab w:val="left" w:pos="1560"/>
        </w:tabs>
        <w:suppressAutoHyphens/>
        <w:ind w:firstLine="1276"/>
        <w:jc w:val="both"/>
        <w:rPr>
          <w:lang w:eastAsia="ar-SA"/>
        </w:rPr>
      </w:pPr>
      <w:r w:rsidRPr="00B7126A">
        <w:rPr>
          <w:lang w:eastAsia="ar-SA"/>
        </w:rPr>
        <w:t xml:space="preserve">7.2. juridiniai asmenys (įmonės). </w:t>
      </w:r>
    </w:p>
    <w:p w14:paraId="50F1F1E8" w14:textId="77777777" w:rsidR="00B7126A" w:rsidRPr="00B7126A" w:rsidRDefault="00B7126A" w:rsidP="00B7126A">
      <w:pPr>
        <w:suppressAutoHyphens/>
        <w:ind w:firstLine="1276"/>
        <w:jc w:val="both"/>
        <w:rPr>
          <w:lang w:eastAsia="ar-SA"/>
        </w:rPr>
      </w:pPr>
      <w:r w:rsidRPr="00B7126A">
        <w:rPr>
          <w:lang w:eastAsia="ar-SA"/>
        </w:rPr>
        <w:t>8</w:t>
      </w:r>
      <w:r w:rsidRPr="00B7126A">
        <w:t xml:space="preserve">. </w:t>
      </w:r>
      <w:r w:rsidRPr="00B7126A">
        <w:rPr>
          <w:lang w:eastAsia="ar-SA"/>
        </w:rPr>
        <w:t xml:space="preserve">Savivaldybės komunalinių atliekų tvarkymo sistema apima šiame punkte išvardintų komunalinių atliekų </w:t>
      </w:r>
      <w:r w:rsidRPr="00B7126A">
        <w:t>ir komunalinėms atliekoms nepriskiriamų buityje susidarančių atliekų, kitų atliekų, už kurių tvarkymo organizavimą pagal atliekų tvarkymą reglamentuojančius teisės aktų reikalavimus atsakinga Savivaldybė</w:t>
      </w:r>
      <w:r w:rsidRPr="00B7126A">
        <w:rPr>
          <w:lang w:eastAsia="ar-SA"/>
        </w:rPr>
        <w:t xml:space="preserve">, tvarkymą: </w:t>
      </w:r>
    </w:p>
    <w:p w14:paraId="6CDA305D" w14:textId="77777777" w:rsidR="00B7126A" w:rsidRPr="00B7126A" w:rsidRDefault="00B7126A" w:rsidP="00B7126A">
      <w:pPr>
        <w:suppressAutoHyphens/>
        <w:ind w:firstLine="1276"/>
        <w:jc w:val="both"/>
        <w:rPr>
          <w:lang w:eastAsia="ar-SA"/>
        </w:rPr>
      </w:pPr>
      <w:r w:rsidRPr="00B7126A">
        <w:rPr>
          <w:lang w:eastAsia="ar-SA"/>
        </w:rPr>
        <w:t>8.1. biologiškai skaidžių, įskaitant žaliųjų, maisto ir naudoto aliejaus, atliekų;</w:t>
      </w:r>
    </w:p>
    <w:p w14:paraId="097E4CE2" w14:textId="77777777" w:rsidR="00B7126A" w:rsidRPr="00B7126A" w:rsidRDefault="00B7126A" w:rsidP="00B7126A">
      <w:pPr>
        <w:suppressAutoHyphens/>
        <w:ind w:firstLine="1276"/>
        <w:jc w:val="both"/>
        <w:rPr>
          <w:lang w:eastAsia="ar-SA"/>
        </w:rPr>
      </w:pPr>
      <w:r w:rsidRPr="00B7126A">
        <w:rPr>
          <w:lang w:eastAsia="ar-SA"/>
        </w:rPr>
        <w:t>8.2. pakuočių atliekų bei kitų antrinių žaliavų (</w:t>
      </w:r>
      <w:r w:rsidRPr="00B7126A">
        <w:t>popieriaus ir kartono, stiklo, plastiko, metalų)</w:t>
      </w:r>
      <w:r w:rsidRPr="00B7126A">
        <w:rPr>
          <w:lang w:eastAsia="ar-SA"/>
        </w:rPr>
        <w:t>;</w:t>
      </w:r>
    </w:p>
    <w:p w14:paraId="4D583F8F" w14:textId="77777777" w:rsidR="00B7126A" w:rsidRPr="00B7126A" w:rsidRDefault="00B7126A" w:rsidP="00B7126A">
      <w:pPr>
        <w:suppressAutoHyphens/>
        <w:ind w:firstLine="1276"/>
        <w:jc w:val="both"/>
        <w:rPr>
          <w:lang w:eastAsia="ar-SA"/>
        </w:rPr>
      </w:pPr>
      <w:r w:rsidRPr="00B7126A">
        <w:rPr>
          <w:lang w:eastAsia="ar-SA"/>
        </w:rPr>
        <w:t>8.3. buityje susidarančių tekstilės atliekų;</w:t>
      </w:r>
    </w:p>
    <w:p w14:paraId="4D8B3966" w14:textId="77777777" w:rsidR="00B7126A" w:rsidRPr="00B7126A" w:rsidRDefault="00B7126A" w:rsidP="00B7126A">
      <w:pPr>
        <w:suppressAutoHyphens/>
        <w:ind w:firstLine="1276"/>
        <w:jc w:val="both"/>
        <w:rPr>
          <w:lang w:eastAsia="ar-SA"/>
        </w:rPr>
      </w:pPr>
      <w:r w:rsidRPr="00B7126A">
        <w:rPr>
          <w:lang w:eastAsia="ar-SA"/>
        </w:rPr>
        <w:t>8.4. buityje susidarančių pavojingųjų atliekų;</w:t>
      </w:r>
    </w:p>
    <w:p w14:paraId="7125DFD5" w14:textId="77777777" w:rsidR="00B7126A" w:rsidRPr="00B7126A" w:rsidRDefault="00B7126A" w:rsidP="00B7126A">
      <w:pPr>
        <w:suppressAutoHyphens/>
        <w:ind w:firstLine="1276"/>
        <w:jc w:val="both"/>
        <w:rPr>
          <w:lang w:eastAsia="ar-SA"/>
        </w:rPr>
      </w:pPr>
      <w:r w:rsidRPr="00B7126A">
        <w:rPr>
          <w:lang w:eastAsia="ar-SA"/>
        </w:rPr>
        <w:t>8.5. elektros ir elektroninės įrangos atliekų;</w:t>
      </w:r>
    </w:p>
    <w:p w14:paraId="5508F027" w14:textId="77777777" w:rsidR="00B7126A" w:rsidRPr="00B7126A" w:rsidRDefault="00B7126A" w:rsidP="00B7126A">
      <w:pPr>
        <w:suppressAutoHyphens/>
        <w:ind w:firstLine="1276"/>
        <w:jc w:val="both"/>
        <w:rPr>
          <w:lang w:eastAsia="ar-SA"/>
        </w:rPr>
      </w:pPr>
      <w:r w:rsidRPr="00B7126A">
        <w:rPr>
          <w:lang w:eastAsia="ar-SA"/>
        </w:rPr>
        <w:t>8.6. didelių gabaritų ir padangų atliekų;</w:t>
      </w:r>
    </w:p>
    <w:p w14:paraId="52F1F916" w14:textId="77777777" w:rsidR="00B7126A" w:rsidRPr="00B7126A" w:rsidRDefault="00B7126A" w:rsidP="00B7126A">
      <w:pPr>
        <w:suppressAutoHyphens/>
        <w:ind w:firstLine="1276"/>
        <w:jc w:val="both"/>
        <w:rPr>
          <w:lang w:eastAsia="ar-SA"/>
        </w:rPr>
      </w:pPr>
      <w:r w:rsidRPr="00B7126A">
        <w:rPr>
          <w:lang w:eastAsia="ar-SA"/>
        </w:rPr>
        <w:t>8.7. buityje susidarančių statybos atliekų;</w:t>
      </w:r>
    </w:p>
    <w:p w14:paraId="27ED9091" w14:textId="77777777" w:rsidR="00B7126A" w:rsidRPr="00B7126A" w:rsidRDefault="00B7126A" w:rsidP="00B7126A">
      <w:pPr>
        <w:suppressAutoHyphens/>
        <w:ind w:firstLine="1276"/>
        <w:jc w:val="both"/>
        <w:rPr>
          <w:lang w:eastAsia="ar-SA"/>
        </w:rPr>
      </w:pPr>
      <w:r w:rsidRPr="00B7126A">
        <w:rPr>
          <w:lang w:eastAsia="ar-SA"/>
        </w:rPr>
        <w:t>8.8. mišrių (likusių po pirminio rūšiavimo) komunalinių atliekų;</w:t>
      </w:r>
    </w:p>
    <w:p w14:paraId="5FCFE0C4" w14:textId="77777777" w:rsidR="00B7126A" w:rsidRPr="00B7126A" w:rsidRDefault="00B7126A" w:rsidP="00B7126A">
      <w:pPr>
        <w:suppressAutoHyphens/>
        <w:ind w:firstLine="1276"/>
        <w:jc w:val="both"/>
        <w:rPr>
          <w:lang w:eastAsia="ar-SA"/>
        </w:rPr>
      </w:pPr>
      <w:r w:rsidRPr="00B7126A">
        <w:rPr>
          <w:lang w:eastAsia="ar-SA"/>
        </w:rPr>
        <w:t>8.9. gatvių, šaligatvių ir kitų teritorijų valymo sąšlavų;</w:t>
      </w:r>
    </w:p>
    <w:p w14:paraId="44EEB417" w14:textId="77777777" w:rsidR="00B7126A" w:rsidRPr="00B7126A" w:rsidRDefault="00B7126A" w:rsidP="00B7126A">
      <w:pPr>
        <w:tabs>
          <w:tab w:val="left" w:pos="1843"/>
        </w:tabs>
        <w:suppressAutoHyphens/>
        <w:ind w:firstLine="1276"/>
        <w:jc w:val="both"/>
        <w:rPr>
          <w:lang w:eastAsia="ar-SA"/>
        </w:rPr>
      </w:pPr>
      <w:r w:rsidRPr="00B7126A">
        <w:rPr>
          <w:lang w:eastAsia="ar-SA"/>
        </w:rPr>
        <w:t>8.10. šiukšlių ir bešeimininkių atliekų;</w:t>
      </w:r>
    </w:p>
    <w:p w14:paraId="147FBDFC" w14:textId="77777777" w:rsidR="00B7126A" w:rsidRPr="00B7126A" w:rsidRDefault="00B7126A" w:rsidP="00B7126A">
      <w:pPr>
        <w:tabs>
          <w:tab w:val="left" w:pos="1843"/>
        </w:tabs>
        <w:suppressAutoHyphens/>
        <w:ind w:firstLine="1276"/>
        <w:jc w:val="both"/>
        <w:rPr>
          <w:lang w:eastAsia="ar-SA"/>
        </w:rPr>
      </w:pPr>
      <w:r w:rsidRPr="00B7126A">
        <w:rPr>
          <w:lang w:eastAsia="ar-SA"/>
        </w:rPr>
        <w:t>8.11. kitų komunalinių atliekų sraute susidarančių atliekų, numatytų Lietuvos Respublikos teisės aktuose, įskaitant Savivaldybės priimtus teisės aktus.</w:t>
      </w:r>
    </w:p>
    <w:p w14:paraId="03A8280B" w14:textId="77777777" w:rsidR="00B7126A" w:rsidRPr="00B7126A" w:rsidRDefault="00B7126A" w:rsidP="00B7126A">
      <w:pPr>
        <w:suppressAutoHyphens/>
        <w:ind w:firstLine="1276"/>
        <w:jc w:val="both"/>
        <w:rPr>
          <w:lang w:eastAsia="ar-SA"/>
        </w:rPr>
      </w:pPr>
      <w:r w:rsidRPr="00B7126A">
        <w:rPr>
          <w:color w:val="000000"/>
          <w:lang w:eastAsia="ar-SA"/>
        </w:rPr>
        <w:t xml:space="preserve">9. </w:t>
      </w:r>
      <w:r w:rsidRPr="00B7126A">
        <w:rPr>
          <w:lang w:eastAsia="ar-SA"/>
        </w:rPr>
        <w:t>Savivaldybės komunalinių atliekų tvarkymo sistema neapima šių atliekų tvarkymo:</w:t>
      </w:r>
    </w:p>
    <w:p w14:paraId="6514EA03" w14:textId="77777777" w:rsidR="00B7126A" w:rsidRPr="00B7126A" w:rsidRDefault="00B7126A" w:rsidP="00B7126A">
      <w:pPr>
        <w:suppressAutoHyphens/>
        <w:ind w:firstLine="1276"/>
        <w:jc w:val="both"/>
        <w:rPr>
          <w:lang w:eastAsia="ar-SA"/>
        </w:rPr>
      </w:pPr>
      <w:r w:rsidRPr="00B7126A">
        <w:rPr>
          <w:lang w:eastAsia="ar-SA"/>
        </w:rPr>
        <w:t>9.1. atliekų, kurių tvarkymo nereglamentuoja Lietuvos Respublikos atliekų tvarkymo įstatymas;</w:t>
      </w:r>
    </w:p>
    <w:p w14:paraId="6E6261E2" w14:textId="77777777" w:rsidR="00B7126A" w:rsidRPr="00B7126A" w:rsidRDefault="00B7126A" w:rsidP="00B7126A">
      <w:pPr>
        <w:suppressAutoHyphens/>
        <w:ind w:firstLine="1276"/>
        <w:jc w:val="both"/>
        <w:rPr>
          <w:lang w:eastAsia="ar-SA"/>
        </w:rPr>
      </w:pPr>
      <w:r w:rsidRPr="00B7126A">
        <w:rPr>
          <w:lang w:eastAsia="ar-SA"/>
        </w:rPr>
        <w:t>9.2. įmonių, kurių taršos integruotos prevencijos ir kontrolės leidimuose arba taršos leidimuose nustatytų atliekų tvarkymo reikalavimų negali įvykdyti Savivaldybės  komunalinių atliekų tvarkymo sistema, atliekų;</w:t>
      </w:r>
    </w:p>
    <w:p w14:paraId="4F52116A" w14:textId="77777777" w:rsidR="00B7126A" w:rsidRPr="00B7126A" w:rsidRDefault="00B7126A" w:rsidP="00B7126A">
      <w:pPr>
        <w:suppressAutoHyphens/>
        <w:ind w:firstLine="1276"/>
        <w:jc w:val="both"/>
        <w:rPr>
          <w:lang w:eastAsia="ar-SA"/>
        </w:rPr>
      </w:pPr>
      <w:r w:rsidRPr="00B7126A">
        <w:rPr>
          <w:lang w:eastAsia="ar-SA"/>
        </w:rPr>
        <w:t>9.3. atliekų, už kurias surenkantys ar priimantys asmenys, sumoka atliekų turėtojams;</w:t>
      </w:r>
    </w:p>
    <w:p w14:paraId="1A72E228" w14:textId="77777777" w:rsidR="00B7126A" w:rsidRPr="00B7126A" w:rsidRDefault="00B7126A" w:rsidP="00B7126A">
      <w:pPr>
        <w:suppressAutoHyphens/>
        <w:ind w:firstLine="1276"/>
        <w:jc w:val="both"/>
        <w:rPr>
          <w:lang w:eastAsia="ar-SA"/>
        </w:rPr>
      </w:pPr>
      <w:r w:rsidRPr="00B7126A">
        <w:rPr>
          <w:lang w:eastAsia="ar-SA"/>
        </w:rPr>
        <w:t xml:space="preserve">9.4. eksploatuoti netinkamų transporto priemonių ir jų sudedamųjų dalių, transporto priemonių sudedamųjų dalių, tapusių atliekomis, išskyrus naudotas padangas; </w:t>
      </w:r>
    </w:p>
    <w:p w14:paraId="445AD96B" w14:textId="77777777" w:rsidR="00B7126A" w:rsidRPr="00B7126A" w:rsidRDefault="00B7126A" w:rsidP="00B7126A">
      <w:pPr>
        <w:suppressAutoHyphens/>
        <w:ind w:firstLine="1276"/>
        <w:jc w:val="both"/>
        <w:rPr>
          <w:lang w:eastAsia="ar-SA"/>
        </w:rPr>
      </w:pPr>
      <w:r w:rsidRPr="00B7126A">
        <w:rPr>
          <w:lang w:eastAsia="ar-SA"/>
        </w:rPr>
        <w:lastRenderedPageBreak/>
        <w:t>9.5. medicininių atliekų;</w:t>
      </w:r>
    </w:p>
    <w:p w14:paraId="6C53C33F" w14:textId="77777777" w:rsidR="00B7126A" w:rsidRPr="00B7126A" w:rsidRDefault="00B7126A" w:rsidP="00B7126A">
      <w:pPr>
        <w:suppressAutoHyphens/>
        <w:ind w:firstLine="1276"/>
        <w:jc w:val="both"/>
        <w:rPr>
          <w:lang w:eastAsia="ar-SA"/>
        </w:rPr>
      </w:pPr>
      <w:r w:rsidRPr="00B7126A">
        <w:rPr>
          <w:lang w:eastAsia="ar-SA"/>
        </w:rPr>
        <w:t>9.6. pakartotinio naudojimo ir kitų pakuočių, įtrauktų į užstato sistemą;</w:t>
      </w:r>
    </w:p>
    <w:p w14:paraId="64763EDF" w14:textId="77777777" w:rsidR="00B7126A" w:rsidRPr="00B7126A" w:rsidRDefault="00B7126A" w:rsidP="00B7126A">
      <w:pPr>
        <w:suppressAutoHyphens/>
        <w:ind w:firstLine="1276"/>
        <w:jc w:val="both"/>
        <w:rPr>
          <w:lang w:eastAsia="ar-SA"/>
        </w:rPr>
      </w:pPr>
      <w:r w:rsidRPr="00B7126A">
        <w:rPr>
          <w:lang w:eastAsia="ar-SA"/>
        </w:rPr>
        <w:t>9.7. fekalijų, srutų, nuotekų, kitų skystų atliekų;</w:t>
      </w:r>
    </w:p>
    <w:p w14:paraId="2756DBF0" w14:textId="77777777" w:rsidR="00B7126A" w:rsidRPr="00B7126A" w:rsidRDefault="00B7126A" w:rsidP="00B7126A">
      <w:pPr>
        <w:suppressAutoHyphens/>
        <w:ind w:firstLine="1276"/>
        <w:jc w:val="both"/>
        <w:rPr>
          <w:lang w:eastAsia="ar-SA"/>
        </w:rPr>
      </w:pPr>
      <w:r w:rsidRPr="00B7126A">
        <w:rPr>
          <w:lang w:eastAsia="ar-SA"/>
        </w:rPr>
        <w:t>9.8. atliekų, kurios surenkamos Savivaldybės organizuojamą komunalinių atliekų tvarkymo sistemą papildančiose atliekų surinkimo sistemose;</w:t>
      </w:r>
    </w:p>
    <w:p w14:paraId="4A404161" w14:textId="77777777" w:rsidR="00B7126A" w:rsidRPr="00B7126A" w:rsidRDefault="00B7126A" w:rsidP="00B7126A">
      <w:pPr>
        <w:suppressAutoHyphens/>
        <w:ind w:firstLine="1276"/>
        <w:jc w:val="both"/>
        <w:rPr>
          <w:lang w:eastAsia="ar-SA"/>
        </w:rPr>
      </w:pPr>
      <w:r w:rsidRPr="00B7126A">
        <w:rPr>
          <w:lang w:eastAsia="ar-SA"/>
        </w:rPr>
        <w:t>9.9.</w:t>
      </w:r>
      <w:r w:rsidRPr="00B7126A">
        <w:t xml:space="preserve"> kitų atliekų, kurių tvarkymas nepriskiriamas Savivaldybės komunalinių atliekų tvarkymo sistemai</w:t>
      </w:r>
      <w:r w:rsidRPr="00B7126A">
        <w:rPr>
          <w:lang w:eastAsia="ar-SA"/>
        </w:rPr>
        <w:t>.</w:t>
      </w:r>
    </w:p>
    <w:p w14:paraId="1E19131D" w14:textId="77777777" w:rsidR="00B7126A" w:rsidRPr="00B7126A" w:rsidRDefault="00B7126A" w:rsidP="00B7126A">
      <w:pPr>
        <w:tabs>
          <w:tab w:val="left" w:pos="1276"/>
          <w:tab w:val="left" w:pos="1418"/>
          <w:tab w:val="left" w:pos="1560"/>
          <w:tab w:val="left" w:pos="1843"/>
        </w:tabs>
        <w:suppressAutoHyphens/>
        <w:ind w:firstLine="1276"/>
        <w:jc w:val="both"/>
        <w:rPr>
          <w:lang w:eastAsia="ar-SA"/>
        </w:rPr>
      </w:pPr>
      <w:r w:rsidRPr="00B7126A">
        <w:rPr>
          <w:lang w:eastAsia="ar-SA"/>
        </w:rPr>
        <w:t xml:space="preserve">10. Savivaldybės teritorijoje surinktos mišrios komunalinės atliekos ir buityje susidariusios maisto atliekos vežamos į Vilniaus regiono komunalinių atliekų mechaninio biologinio apdorojimo (toliau – MBA) įrenginius Vilniaus mieste, išskyrus atvejus, kai dėl svarbių priežasčių minėtas atliekas būtina vežti į alternatyvius atliekų apdorojimo ir (ar) šalinimo įrenginius (pvz., kitų regionų MBA, atliekų deginimo įrenginius ir pan.). </w:t>
      </w:r>
    </w:p>
    <w:p w14:paraId="42FEF017" w14:textId="77777777" w:rsidR="00B7126A" w:rsidRPr="00B7126A" w:rsidRDefault="00B7126A" w:rsidP="00B7126A">
      <w:pPr>
        <w:suppressAutoHyphens/>
        <w:ind w:firstLine="1276"/>
        <w:rPr>
          <w:b/>
          <w:color w:val="FF0000"/>
          <w:lang w:eastAsia="ar-SA"/>
        </w:rPr>
      </w:pPr>
    </w:p>
    <w:p w14:paraId="494D70CE" w14:textId="77777777" w:rsidR="00B7126A" w:rsidRPr="00B7126A" w:rsidRDefault="00B7126A" w:rsidP="00B7126A">
      <w:pPr>
        <w:suppressAutoHyphens/>
        <w:jc w:val="center"/>
        <w:rPr>
          <w:b/>
          <w:lang w:eastAsia="ar-SA"/>
        </w:rPr>
      </w:pPr>
      <w:r w:rsidRPr="00B7126A">
        <w:rPr>
          <w:b/>
          <w:lang w:eastAsia="ar-SA"/>
        </w:rPr>
        <w:t>IV SKYRIUS</w:t>
      </w:r>
    </w:p>
    <w:p w14:paraId="3AED6F7E" w14:textId="77777777" w:rsidR="00B7126A" w:rsidRPr="00B7126A" w:rsidRDefault="00B7126A" w:rsidP="00B7126A">
      <w:pPr>
        <w:suppressAutoHyphens/>
        <w:jc w:val="center"/>
        <w:rPr>
          <w:b/>
          <w:lang w:eastAsia="ar-SA"/>
        </w:rPr>
      </w:pPr>
      <w:r w:rsidRPr="00B7126A">
        <w:rPr>
          <w:b/>
          <w:lang w:eastAsia="ar-SA"/>
        </w:rPr>
        <w:t>KOMUNALINIŲ ATLIEKŲ TVARKYMO SISTEMOS ORGANIZAVIMAS</w:t>
      </w:r>
    </w:p>
    <w:p w14:paraId="41DB1AC0" w14:textId="77777777" w:rsidR="00B7126A" w:rsidRPr="00B7126A" w:rsidRDefault="00B7126A" w:rsidP="00B7126A">
      <w:pPr>
        <w:tabs>
          <w:tab w:val="left" w:pos="1276"/>
          <w:tab w:val="left" w:pos="1418"/>
          <w:tab w:val="left" w:pos="1560"/>
          <w:tab w:val="left" w:pos="1843"/>
        </w:tabs>
        <w:suppressAutoHyphens/>
        <w:ind w:firstLine="720"/>
        <w:jc w:val="both"/>
        <w:rPr>
          <w:color w:val="000000"/>
          <w:lang w:eastAsia="ar-SA"/>
        </w:rPr>
      </w:pPr>
    </w:p>
    <w:p w14:paraId="0D9E19C2" w14:textId="77777777" w:rsidR="00B7126A" w:rsidRPr="00B7126A" w:rsidRDefault="00B7126A" w:rsidP="00B7126A">
      <w:pPr>
        <w:tabs>
          <w:tab w:val="left" w:pos="1276"/>
          <w:tab w:val="left" w:pos="1418"/>
          <w:tab w:val="left" w:pos="1560"/>
          <w:tab w:val="left" w:pos="1843"/>
        </w:tabs>
        <w:suppressAutoHyphens/>
        <w:ind w:firstLine="1276"/>
        <w:jc w:val="both"/>
        <w:rPr>
          <w:color w:val="000000"/>
          <w:lang w:eastAsia="ar-SA"/>
        </w:rPr>
      </w:pPr>
      <w:r w:rsidRPr="00B7126A">
        <w:rPr>
          <w:lang w:eastAsia="ar-SA"/>
        </w:rPr>
        <w:t xml:space="preserve">11. Savivaldybės komunalinių atliekų tvarkymo sistema organizuojama, administruojama ir plėtojama </w:t>
      </w:r>
      <w:r w:rsidRPr="00B7126A">
        <w:rPr>
          <w:color w:val="000000"/>
          <w:lang w:eastAsia="ar-SA"/>
        </w:rPr>
        <w:t xml:space="preserve">taip, kad būtų įgyvendintas principas „teršėjas moka“, reiškiantis, kad atliekų tvarkymo išlaidas, įskaitant išlaidas, patirtas reikiamai atliekų tvarkymo infrastruktūrai įrengti ir jai eksploatuoti, turi apmokėti pirminis atliekų darytojas arba dabartinis ar ankstesnis atliekų turėtojas ir (ar) produktų, dėl kurių naudojimo susidaro atliekos, gamintojas ir (ar) importuotojas. </w:t>
      </w:r>
    </w:p>
    <w:p w14:paraId="054EF16F" w14:textId="77777777" w:rsidR="00B7126A" w:rsidRPr="00B7126A" w:rsidRDefault="00B7126A" w:rsidP="00B7126A">
      <w:pPr>
        <w:tabs>
          <w:tab w:val="left" w:pos="1276"/>
          <w:tab w:val="left" w:pos="1418"/>
          <w:tab w:val="left" w:pos="1560"/>
          <w:tab w:val="left" w:pos="1701"/>
        </w:tabs>
        <w:suppressAutoHyphens/>
        <w:ind w:firstLine="1276"/>
        <w:jc w:val="both"/>
        <w:rPr>
          <w:lang w:eastAsia="ar-SA"/>
        </w:rPr>
      </w:pPr>
      <w:r w:rsidRPr="00B7126A">
        <w:t xml:space="preserve">12. </w:t>
      </w:r>
      <w:r w:rsidRPr="00B7126A">
        <w:rPr>
          <w:lang w:eastAsia="ar-SA"/>
        </w:rPr>
        <w:t xml:space="preserve">Organizuojant ir plėtojant Savivaldybės komunalinių atliekų tvarkymo sistemą vadovaujamasi regioniniu bei Savivaldybės atliekų prevencijos ir tvarkymo planais, kurie rengiami vadovaujantis valstybiniu atliekų prevencijos ir tvarkymo planu. Už patvirtinto Savivaldybės atliekų prevencijos ir tvarkymo plano priemonių įgyvendinimą atsakinga Savivaldybės vykdomoji institucija arba Vietos savivaldos įstatyme nustatyta tvarka jos įgaliotas asmuo. </w:t>
      </w:r>
    </w:p>
    <w:p w14:paraId="4090ED84" w14:textId="77777777" w:rsidR="00B7126A" w:rsidRPr="00B7126A" w:rsidRDefault="00B7126A" w:rsidP="00B7126A">
      <w:pPr>
        <w:tabs>
          <w:tab w:val="left" w:pos="1276"/>
          <w:tab w:val="left" w:pos="1418"/>
        </w:tabs>
        <w:suppressAutoHyphens/>
        <w:ind w:firstLine="1276"/>
        <w:jc w:val="both"/>
        <w:rPr>
          <w:lang w:eastAsia="ar-SA"/>
        </w:rPr>
      </w:pPr>
      <w:r w:rsidRPr="00B7126A">
        <w:rPr>
          <w:color w:val="000000"/>
          <w:lang w:eastAsia="ar-SA"/>
        </w:rPr>
        <w:t xml:space="preserve">13. Savivaldybės komunalinių atliekų tvarkymo sistema organizuojama taip, kad komunalinės </w:t>
      </w:r>
      <w:r w:rsidRPr="00B7126A">
        <w:rPr>
          <w:lang w:eastAsia="ar-SA"/>
        </w:rPr>
        <w:t xml:space="preserve">atliekos </w:t>
      </w:r>
      <w:r w:rsidRPr="00B7126A">
        <w:t>ir komunalinėms atliekoms nepriskiriamos buityje susidarančios atliekos</w:t>
      </w:r>
      <w:r w:rsidRPr="00B7126A">
        <w:rPr>
          <w:lang w:eastAsia="ar-SA"/>
        </w:rPr>
        <w:t xml:space="preserve"> būtų tvarkomos laikantis teisės aktuose nustatytų prevencijos ir atliekų tvarkymo prioritetų eiliškumo (paruošimas naudoti pakartotinai, perdirbimas, kitoks naudojimas, šalinimas).</w:t>
      </w:r>
    </w:p>
    <w:p w14:paraId="12F4B1A7" w14:textId="77777777" w:rsidR="00B7126A" w:rsidRPr="00B7126A" w:rsidRDefault="00B7126A" w:rsidP="00B7126A">
      <w:pPr>
        <w:tabs>
          <w:tab w:val="left" w:pos="1418"/>
          <w:tab w:val="left" w:pos="1701"/>
        </w:tabs>
        <w:suppressAutoHyphens/>
        <w:ind w:firstLine="1276"/>
        <w:jc w:val="both"/>
        <w:rPr>
          <w:lang w:eastAsia="ar-SA"/>
        </w:rPr>
      </w:pPr>
      <w:r w:rsidRPr="00B7126A">
        <w:rPr>
          <w:lang w:eastAsia="ar-SA"/>
        </w:rPr>
        <w:t>14. Savivaldybės komunalinių atliekų tvarkymo sistemą organizuoja, jos funkcionavimą užtikrina ir komunalinių atliekų tvarkymo paslaugos teikimą administruoja Ukmergės rajono savivaldybės administracija (toliau – Savivaldybės administracija). Vykdydama šias funkcijas, Savivaldybės administracija:</w:t>
      </w:r>
    </w:p>
    <w:p w14:paraId="50501F32" w14:textId="77777777" w:rsidR="00B7126A" w:rsidRPr="00B7126A" w:rsidRDefault="00B7126A" w:rsidP="00B7126A">
      <w:pPr>
        <w:tabs>
          <w:tab w:val="left" w:pos="1418"/>
          <w:tab w:val="left" w:pos="1701"/>
        </w:tabs>
        <w:suppressAutoHyphens/>
        <w:ind w:firstLine="1276"/>
        <w:jc w:val="both"/>
        <w:rPr>
          <w:lang w:eastAsia="ar-SA"/>
        </w:rPr>
      </w:pPr>
      <w:r w:rsidRPr="00B7126A">
        <w:rPr>
          <w:lang w:eastAsia="ar-SA"/>
        </w:rPr>
        <w:t>14.1. atrenka komunalinių atliekų tvarkymo paslaugą teikiančius komunalinių atliekų tvarkytojus įstatymų ir kitų teisės aktų nustatyta tvarka;</w:t>
      </w:r>
    </w:p>
    <w:p w14:paraId="2CC99E9A" w14:textId="77777777" w:rsidR="00B7126A" w:rsidRPr="00B7126A" w:rsidRDefault="00B7126A" w:rsidP="00B7126A">
      <w:pPr>
        <w:tabs>
          <w:tab w:val="left" w:pos="1418"/>
          <w:tab w:val="left" w:pos="1701"/>
        </w:tabs>
        <w:suppressAutoHyphens/>
        <w:ind w:firstLine="1276"/>
        <w:jc w:val="both"/>
        <w:rPr>
          <w:lang w:eastAsia="ar-SA"/>
        </w:rPr>
      </w:pPr>
      <w:r w:rsidRPr="00B7126A">
        <w:t>14.</w:t>
      </w:r>
      <w:r w:rsidRPr="00B7126A">
        <w:rPr>
          <w:lang w:eastAsia="ar-SA"/>
        </w:rPr>
        <w:t>2. vykdo komunalinių atliekų tvarkytojų teikiamų paslaugų kokybės stebėseną ir kontrolę pagal pasirašytas sutartis su komunalinių atliekų tvarkytojais ir vadovaudamasi</w:t>
      </w:r>
      <w:r w:rsidRPr="00B7126A">
        <w:t xml:space="preserve">  </w:t>
      </w:r>
      <w:r w:rsidRPr="00B7126A">
        <w:rPr>
          <w:lang w:eastAsia="ar-SA"/>
        </w:rPr>
        <w:t xml:space="preserve">Savivaldybės tarybos sprendimu patvirtintu Ukmergės rajono </w:t>
      </w:r>
      <w:r w:rsidRPr="00B7126A">
        <w:t xml:space="preserve">komunalinių atliekų tvarkymo </w:t>
      </w:r>
      <w:r w:rsidRPr="00B7126A">
        <w:rPr>
          <w:lang w:eastAsia="ar-SA"/>
        </w:rPr>
        <w:t xml:space="preserve">paslaugos kokybės stebėsenos ir kontrolės vykdymo, stebėsenos ir kontrolės rodiklių ir jų kriterijų tvarkos aprašu ir kitais teisės aktais, reglamentuojančiais komunalinių atliekų tvarkymą ir (ar) nustatančiais komunalinių atliekų tvarkymo, įskaitant pakuočių ir antrinių žaliavų tvarkymo, paslaugų teikimo reikalavimus; </w:t>
      </w:r>
    </w:p>
    <w:p w14:paraId="4DD640D4" w14:textId="77777777" w:rsidR="00B7126A" w:rsidRPr="00B7126A" w:rsidRDefault="00B7126A" w:rsidP="00B7126A">
      <w:pPr>
        <w:tabs>
          <w:tab w:val="left" w:pos="1418"/>
          <w:tab w:val="left" w:pos="1701"/>
        </w:tabs>
        <w:suppressAutoHyphens/>
        <w:ind w:firstLine="1276"/>
        <w:jc w:val="both"/>
        <w:rPr>
          <w:lang w:eastAsia="ar-SA"/>
        </w:rPr>
      </w:pPr>
      <w:r w:rsidRPr="00B7126A">
        <w:rPr>
          <w:lang w:eastAsia="ar-SA"/>
        </w:rPr>
        <w:t>14.3. registruoja komunalinių atliekų turėtojus ir teisės aktų nustatyta tvarka tvarko Atliekų turėtojų registrą;</w:t>
      </w:r>
    </w:p>
    <w:p w14:paraId="2F81D86A" w14:textId="77777777" w:rsidR="00B7126A" w:rsidRPr="00B7126A" w:rsidRDefault="00B7126A" w:rsidP="00B7126A">
      <w:pPr>
        <w:tabs>
          <w:tab w:val="left" w:pos="1418"/>
          <w:tab w:val="left" w:pos="1701"/>
        </w:tabs>
        <w:suppressAutoHyphens/>
        <w:ind w:firstLine="1276"/>
        <w:jc w:val="both"/>
        <w:rPr>
          <w:lang w:eastAsia="ar-SA"/>
        </w:rPr>
      </w:pPr>
      <w:r w:rsidRPr="00B7126A">
        <w:rPr>
          <w:lang w:eastAsia="ar-SA"/>
        </w:rPr>
        <w:t>14.4. teikia Savivaldybei vietinės rinkliavos dydžio apskaičiavimą;</w:t>
      </w:r>
    </w:p>
    <w:p w14:paraId="2358145B" w14:textId="77777777" w:rsidR="00B7126A" w:rsidRPr="00B7126A" w:rsidRDefault="00B7126A" w:rsidP="00B7126A">
      <w:pPr>
        <w:tabs>
          <w:tab w:val="left" w:pos="1418"/>
          <w:tab w:val="left" w:pos="1701"/>
        </w:tabs>
        <w:suppressAutoHyphens/>
        <w:ind w:firstLine="1276"/>
        <w:jc w:val="both"/>
        <w:rPr>
          <w:lang w:eastAsia="ar-SA"/>
        </w:rPr>
      </w:pPr>
      <w:r w:rsidRPr="00B7126A">
        <w:rPr>
          <w:lang w:eastAsia="ar-SA"/>
        </w:rPr>
        <w:t>14.5. renka vietinę rinkliavą bei vykdo kitą komunalinių atliekų tvarkymo lėšų administravimo veiklą;</w:t>
      </w:r>
    </w:p>
    <w:p w14:paraId="0511A33B" w14:textId="77777777" w:rsidR="00B7126A" w:rsidRPr="00B7126A" w:rsidRDefault="00B7126A" w:rsidP="00B7126A">
      <w:pPr>
        <w:tabs>
          <w:tab w:val="left" w:pos="1418"/>
          <w:tab w:val="left" w:pos="1701"/>
        </w:tabs>
        <w:suppressAutoHyphens/>
        <w:ind w:firstLine="1276"/>
        <w:jc w:val="both"/>
        <w:rPr>
          <w:lang w:eastAsia="ar-SA"/>
        </w:rPr>
      </w:pPr>
      <w:r w:rsidRPr="00B7126A">
        <w:rPr>
          <w:shd w:val="clear" w:color="auto" w:fill="FFFFFF"/>
        </w:rPr>
        <w:t xml:space="preserve">14.6. renka, analizuoja informaciją apie komunalinių atliekų tvarkymą savivaldybės teritorijoje, taip pat apie </w:t>
      </w:r>
      <w:r w:rsidRPr="00B7126A">
        <w:rPr>
          <w:lang w:eastAsia="ar-SA"/>
        </w:rPr>
        <w:t xml:space="preserve">Savivaldybės ir </w:t>
      </w:r>
      <w:r w:rsidRPr="00B7126A">
        <w:rPr>
          <w:color w:val="000000"/>
          <w:lang w:eastAsia="ar-SA"/>
        </w:rPr>
        <w:t>Vilniaus regiono atliekų prevencijos ir tvarkymo planų</w:t>
      </w:r>
      <w:r w:rsidRPr="00B7126A">
        <w:rPr>
          <w:color w:val="000000"/>
          <w:shd w:val="clear" w:color="auto" w:fill="FFFFFF"/>
        </w:rPr>
        <w:t xml:space="preserve"> priemonių, užtikrinančių valstybiniame atliekų prevencijos ir tvarkymo plane nustatytų užduočių </w:t>
      </w:r>
      <w:r w:rsidRPr="00B7126A">
        <w:rPr>
          <w:shd w:val="clear" w:color="auto" w:fill="FFFFFF"/>
        </w:rPr>
        <w:t>įgyvendinimą, vykdymą;</w:t>
      </w:r>
    </w:p>
    <w:p w14:paraId="10AFBC71" w14:textId="77777777" w:rsidR="00B7126A" w:rsidRPr="00B7126A" w:rsidRDefault="00B7126A" w:rsidP="00B7126A">
      <w:pPr>
        <w:tabs>
          <w:tab w:val="left" w:pos="1418"/>
          <w:tab w:val="left" w:pos="1701"/>
        </w:tabs>
        <w:suppressAutoHyphens/>
        <w:ind w:firstLine="1276"/>
        <w:jc w:val="both"/>
        <w:rPr>
          <w:lang w:eastAsia="ar-SA"/>
        </w:rPr>
      </w:pPr>
      <w:r w:rsidRPr="00B7126A">
        <w:rPr>
          <w:shd w:val="clear" w:color="auto" w:fill="FFFFFF"/>
        </w:rPr>
        <w:lastRenderedPageBreak/>
        <w:t xml:space="preserve">14.7. </w:t>
      </w:r>
      <w:r w:rsidRPr="00B7126A">
        <w:t>teikia pasiūlymus Vilniaus regiono plėtros tarybai ir Savivaldybės tarybai dėl komunalinių atliekų tvarkymo sistemos tobulinimo ir plėtojimo;</w:t>
      </w:r>
    </w:p>
    <w:p w14:paraId="40DD02C2" w14:textId="77777777" w:rsidR="00B7126A" w:rsidRPr="00B7126A" w:rsidRDefault="00B7126A" w:rsidP="00B7126A">
      <w:pPr>
        <w:tabs>
          <w:tab w:val="left" w:pos="1418"/>
          <w:tab w:val="left" w:pos="1701"/>
        </w:tabs>
        <w:suppressAutoHyphens/>
        <w:ind w:firstLine="1276"/>
        <w:jc w:val="both"/>
        <w:rPr>
          <w:lang w:eastAsia="ar-SA"/>
        </w:rPr>
      </w:pPr>
      <w:r w:rsidRPr="00B7126A">
        <w:rPr>
          <w:shd w:val="clear" w:color="auto" w:fill="FFFFFF"/>
        </w:rPr>
        <w:t xml:space="preserve">14.8. </w:t>
      </w:r>
      <w:r w:rsidRPr="00B7126A">
        <w:t>įgyvendina visuomenės informavimo, švietimo ir mokymo priemones komunalinių atliekų tvarkymo srityje;</w:t>
      </w:r>
    </w:p>
    <w:p w14:paraId="79BF9FCB" w14:textId="77777777" w:rsidR="00B7126A" w:rsidRPr="00B7126A" w:rsidRDefault="00B7126A" w:rsidP="00B7126A">
      <w:pPr>
        <w:tabs>
          <w:tab w:val="left" w:pos="1418"/>
          <w:tab w:val="left" w:pos="1701"/>
        </w:tabs>
        <w:suppressAutoHyphens/>
        <w:ind w:firstLine="1276"/>
        <w:jc w:val="both"/>
        <w:rPr>
          <w:lang w:eastAsia="ar-SA"/>
        </w:rPr>
      </w:pPr>
      <w:r w:rsidRPr="00B7126A">
        <w:rPr>
          <w:lang w:eastAsia="ar-SA"/>
        </w:rPr>
        <w:t xml:space="preserve">14.9. vykdo kitas šios Taisyklės ir kituose teisės aktuose numatytas funkcijas. </w:t>
      </w:r>
    </w:p>
    <w:p w14:paraId="47622E59" w14:textId="77777777" w:rsidR="00B7126A" w:rsidRPr="00B7126A" w:rsidRDefault="00B7126A" w:rsidP="00B7126A">
      <w:pPr>
        <w:tabs>
          <w:tab w:val="left" w:pos="1418"/>
          <w:tab w:val="left" w:pos="1701"/>
        </w:tabs>
        <w:suppressAutoHyphens/>
        <w:ind w:firstLine="1276"/>
        <w:jc w:val="both"/>
        <w:rPr>
          <w:lang w:eastAsia="ar-SA"/>
        </w:rPr>
      </w:pPr>
      <w:r w:rsidRPr="00B7126A">
        <w:t xml:space="preserve">15. </w:t>
      </w:r>
      <w:r w:rsidRPr="00B7126A">
        <w:rPr>
          <w:lang w:eastAsia="ar-SA"/>
        </w:rPr>
        <w:t xml:space="preserve">UAB „VAATC“ vykdo regioninių komunalinių atliekų tvarkymo įrenginių (Vilniaus regiono nepavojingų atliekų sąvartyno, MBA įrenginių ir kt.) valdymą bei vykdo kitas komunalinių atliekų tvarkymo funkcijas, jei jas teisės aktų nustatyta tvarka paveda Savivaldybė. </w:t>
      </w:r>
    </w:p>
    <w:p w14:paraId="1C98F310" w14:textId="77777777" w:rsidR="00B7126A" w:rsidRPr="00B7126A" w:rsidRDefault="00B7126A" w:rsidP="00B7126A">
      <w:pPr>
        <w:tabs>
          <w:tab w:val="left" w:pos="1276"/>
          <w:tab w:val="left" w:pos="1418"/>
          <w:tab w:val="left" w:pos="1560"/>
          <w:tab w:val="left" w:pos="1843"/>
        </w:tabs>
        <w:suppressAutoHyphens/>
        <w:ind w:firstLine="1276"/>
        <w:jc w:val="both"/>
        <w:rPr>
          <w:lang w:eastAsia="ar-SA"/>
        </w:rPr>
      </w:pPr>
      <w:r w:rsidRPr="00B7126A">
        <w:rPr>
          <w:color w:val="000000"/>
          <w:lang w:eastAsia="ar-SA"/>
        </w:rPr>
        <w:t xml:space="preserve">16. </w:t>
      </w:r>
      <w:r w:rsidRPr="00B7126A">
        <w:rPr>
          <w:lang w:eastAsia="ar-SA"/>
        </w:rPr>
        <w:t xml:space="preserve">Lietuvos Respublikos atliekų tvarkymo įstatyme nurodytų gaminių ir pakuočių atliekų </w:t>
      </w:r>
      <w:r w:rsidRPr="00B7126A">
        <w:t xml:space="preserve">surinkimo, vežimo, atliekų apdorojimo sistemos organizavimą vykdo </w:t>
      </w:r>
      <w:r w:rsidRPr="00B7126A">
        <w:rPr>
          <w:lang w:eastAsia="ar-SA"/>
        </w:rPr>
        <w:t xml:space="preserve">ir (ar) dalyvauja organizuojant šių gaminių ir pakuočių atliekų tvarkymą Savivaldybės organizuojamoje komunalinių atliekų tvarkymo sistemoje, </w:t>
      </w:r>
      <w:r w:rsidRPr="00B7126A">
        <w:t>įskaitant šiai veiklai tenkančių išlaidų finansavimą,</w:t>
      </w:r>
      <w:r w:rsidRPr="00B7126A">
        <w:rPr>
          <w:lang w:eastAsia="ar-SA"/>
        </w:rPr>
        <w:t xml:space="preserve"> gamintojai ir importuotojai ir (ar) jų licencijuotos organizacijos (toliau – Organizacijos).</w:t>
      </w:r>
    </w:p>
    <w:p w14:paraId="32B1616A" w14:textId="77777777" w:rsidR="00B7126A" w:rsidRPr="00B7126A" w:rsidRDefault="00B7126A" w:rsidP="00B7126A">
      <w:pPr>
        <w:tabs>
          <w:tab w:val="left" w:pos="1276"/>
          <w:tab w:val="left" w:pos="1418"/>
          <w:tab w:val="left" w:pos="1560"/>
          <w:tab w:val="left" w:pos="1843"/>
        </w:tabs>
        <w:suppressAutoHyphens/>
        <w:ind w:firstLine="1276"/>
        <w:jc w:val="both"/>
        <w:rPr>
          <w:lang w:eastAsia="ar-SA"/>
        </w:rPr>
      </w:pPr>
      <w:r w:rsidRPr="00B7126A">
        <w:rPr>
          <w:color w:val="000000"/>
          <w:lang w:eastAsia="ar-SA"/>
        </w:rPr>
        <w:t xml:space="preserve">17. </w:t>
      </w:r>
      <w:r w:rsidRPr="00B7126A">
        <w:rPr>
          <w:lang w:eastAsia="ar-SA"/>
        </w:rPr>
        <w:t>Siekiant pagerinti gaminių ir (ar) pakuočių atliekų atskyrimą iš bendro komunalinių atliekų srauto, Savivaldybės teritorijoje teisės aktų nustatyta tvarka gali būti diegiamos komunalinių atliekų tvarkymo sistemą papildančios atliekų surinkimo sistemos (toliau – Papildanti atliekų surinkimo sistema). Atliekų turėtojai gali gaminių ir (ar) pakuočių atliekas perduoti Papildančios atliekų surinkimo sistemos operatoriui. Apie šių atliekų surinkimo būdus ir vietas Papildančios atliekų surinkimo sistemos diegėjas informuoja atliekų turėtojus Papildančios atliekų surinkimo sistemos diegimo sąlygose ir (ar) teisės aktuose nustatyta tvarka.</w:t>
      </w:r>
    </w:p>
    <w:p w14:paraId="59F2E69D" w14:textId="77777777" w:rsidR="00B7126A" w:rsidRPr="00B7126A" w:rsidRDefault="00B7126A" w:rsidP="00B7126A">
      <w:pPr>
        <w:tabs>
          <w:tab w:val="left" w:pos="1276"/>
          <w:tab w:val="left" w:pos="1418"/>
          <w:tab w:val="left" w:pos="1560"/>
          <w:tab w:val="left" w:pos="1843"/>
        </w:tabs>
        <w:suppressAutoHyphens/>
        <w:ind w:firstLine="1276"/>
        <w:jc w:val="both"/>
        <w:rPr>
          <w:lang w:eastAsia="ar-SA"/>
        </w:rPr>
      </w:pPr>
      <w:r w:rsidRPr="00B7126A">
        <w:rPr>
          <w:color w:val="000000"/>
          <w:lang w:eastAsia="ar-SA"/>
        </w:rPr>
        <w:t xml:space="preserve">18. </w:t>
      </w:r>
      <w:r w:rsidRPr="00B7126A">
        <w:rPr>
          <w:lang w:eastAsia="ar-SA"/>
        </w:rPr>
        <w:t xml:space="preserve">Rengiant gyvenamųjų ir visuomeninės paskirties pastatų projektus, būtina numatyti ir įrengti mišrių komunalinių atliekų ir pakuočių atliekų bei kitų antrinių žaliavų surinkimo konteinerių aikšteles (laikino atliekų laikymo vietas (patalpas)), vadovaujantis šių Taisyklių bei statybos techninio reglamento STR 2.02.01:2004 „Gyvenamieji pastatai“ ir statybos techninio reglamento STR 2.02.02:2004 „Visuomeninės paskirties statiniai“ nuostatomis bei Savivaldybės patvirtintomis mišrių komunalinių atliekų ir antrinių žaliavų surinkimo konteinerių aikštelių išdėstymo schemomis. </w:t>
      </w:r>
      <w:r w:rsidRPr="00B7126A">
        <w:t>Aikštelėse turi būti numatyta galimybė ateityje pastatyti ir biologiškai skaidžių atliekų (maisto (virtuvės) atliekų) surinkimo konteinerius.</w:t>
      </w:r>
    </w:p>
    <w:p w14:paraId="5685FD56" w14:textId="77777777" w:rsidR="00B7126A" w:rsidRPr="00B7126A" w:rsidRDefault="00B7126A" w:rsidP="00B7126A">
      <w:pPr>
        <w:tabs>
          <w:tab w:val="left" w:pos="1276"/>
          <w:tab w:val="left" w:pos="1418"/>
          <w:tab w:val="left" w:pos="1560"/>
          <w:tab w:val="left" w:pos="1843"/>
        </w:tabs>
        <w:suppressAutoHyphens/>
        <w:ind w:firstLine="1276"/>
        <w:jc w:val="both"/>
        <w:rPr>
          <w:lang w:eastAsia="ar-SA"/>
        </w:rPr>
      </w:pPr>
      <w:r w:rsidRPr="00B7126A">
        <w:rPr>
          <w:lang w:eastAsia="ar-SA"/>
        </w:rPr>
        <w:t>19. Konteinerių aikštelių vietas nustato Savivaldybės administracija. Konteinerių pastatymo vietas, iš kurių surenkamos atliekos, Savivaldybės administracija arba komunalinių atliekų tvarkytojas suderina su komunalinių atliekų turėtoju.</w:t>
      </w:r>
    </w:p>
    <w:p w14:paraId="6D54A016" w14:textId="77777777" w:rsidR="00B7126A" w:rsidRPr="00B7126A" w:rsidRDefault="00B7126A" w:rsidP="00B7126A">
      <w:pPr>
        <w:tabs>
          <w:tab w:val="left" w:pos="1276"/>
          <w:tab w:val="left" w:pos="1418"/>
          <w:tab w:val="left" w:pos="1560"/>
          <w:tab w:val="left" w:pos="1843"/>
        </w:tabs>
        <w:suppressAutoHyphens/>
        <w:rPr>
          <w:b/>
          <w:bCs/>
          <w:lang w:eastAsia="ar-SA"/>
        </w:rPr>
      </w:pPr>
    </w:p>
    <w:p w14:paraId="628E4FA5" w14:textId="77777777" w:rsidR="00B7126A" w:rsidRPr="00B7126A" w:rsidRDefault="00B7126A" w:rsidP="00B7126A">
      <w:pPr>
        <w:tabs>
          <w:tab w:val="left" w:pos="1276"/>
          <w:tab w:val="left" w:pos="1418"/>
          <w:tab w:val="left" w:pos="1560"/>
          <w:tab w:val="left" w:pos="1843"/>
        </w:tabs>
        <w:suppressAutoHyphens/>
        <w:jc w:val="center"/>
        <w:rPr>
          <w:b/>
          <w:bCs/>
          <w:lang w:eastAsia="ar-SA"/>
        </w:rPr>
      </w:pPr>
      <w:r w:rsidRPr="00B7126A">
        <w:rPr>
          <w:b/>
          <w:bCs/>
          <w:lang w:eastAsia="ar-SA"/>
        </w:rPr>
        <w:t>V SKYRIUS</w:t>
      </w:r>
    </w:p>
    <w:p w14:paraId="08925D43" w14:textId="77777777" w:rsidR="00B7126A" w:rsidRPr="00B7126A" w:rsidRDefault="00B7126A" w:rsidP="00B7126A">
      <w:pPr>
        <w:tabs>
          <w:tab w:val="left" w:pos="1276"/>
          <w:tab w:val="left" w:pos="1418"/>
          <w:tab w:val="left" w:pos="1560"/>
          <w:tab w:val="left" w:pos="1843"/>
        </w:tabs>
        <w:suppressAutoHyphens/>
        <w:jc w:val="center"/>
        <w:rPr>
          <w:b/>
          <w:bCs/>
          <w:lang w:eastAsia="ar-SA"/>
        </w:rPr>
      </w:pPr>
      <w:r w:rsidRPr="00B7126A">
        <w:rPr>
          <w:b/>
          <w:bCs/>
          <w:lang w:eastAsia="ar-SA"/>
        </w:rPr>
        <w:t>KOMUNALINIŲ ATLIEKŲ TVARKYMO SISTEMOS FINANSAVIMAS</w:t>
      </w:r>
    </w:p>
    <w:p w14:paraId="72109187" w14:textId="77777777" w:rsidR="00B7126A" w:rsidRPr="00B7126A" w:rsidRDefault="00B7126A" w:rsidP="00B7126A">
      <w:pPr>
        <w:tabs>
          <w:tab w:val="left" w:pos="1276"/>
          <w:tab w:val="left" w:pos="1418"/>
          <w:tab w:val="left" w:pos="1560"/>
          <w:tab w:val="left" w:pos="1843"/>
        </w:tabs>
        <w:suppressAutoHyphens/>
        <w:jc w:val="both"/>
        <w:rPr>
          <w:lang w:eastAsia="ar-SA"/>
        </w:rPr>
      </w:pPr>
    </w:p>
    <w:p w14:paraId="00ABDF1C" w14:textId="77777777" w:rsidR="00B7126A" w:rsidRPr="00B7126A" w:rsidRDefault="00B7126A" w:rsidP="00B7126A">
      <w:pPr>
        <w:tabs>
          <w:tab w:val="left" w:pos="1276"/>
          <w:tab w:val="left" w:pos="1418"/>
          <w:tab w:val="left" w:pos="1560"/>
          <w:tab w:val="left" w:pos="1701"/>
        </w:tabs>
        <w:suppressAutoHyphens/>
        <w:ind w:firstLine="1276"/>
        <w:jc w:val="both"/>
        <w:rPr>
          <w:lang w:eastAsia="ar-SA"/>
        </w:rPr>
      </w:pPr>
      <w:r w:rsidRPr="00B7126A">
        <w:rPr>
          <w:color w:val="000000"/>
          <w:lang w:eastAsia="ar-SA"/>
        </w:rPr>
        <w:t xml:space="preserve">20.  </w:t>
      </w:r>
      <w:r w:rsidRPr="00B7126A">
        <w:rPr>
          <w:lang w:eastAsia="ar-SA"/>
        </w:rPr>
        <w:t>Komunalinių atliekų tvarkymo sistema finansuojama vietinės rinkliavos lėšomis, išskyrus šių Taisyklių 16 punkte nurodytų gaminių ir pakuočių atliekų tvarkymą, kuris finansuojamas gamintojų ir importuotojų ir (ar) jų Organizacijų lėšomis.</w:t>
      </w:r>
    </w:p>
    <w:p w14:paraId="5C9ADA69" w14:textId="77777777" w:rsidR="00B7126A" w:rsidRPr="00B7126A" w:rsidRDefault="00B7126A" w:rsidP="00B7126A">
      <w:pPr>
        <w:tabs>
          <w:tab w:val="left" w:pos="1276"/>
          <w:tab w:val="left" w:pos="1418"/>
          <w:tab w:val="left" w:pos="1560"/>
          <w:tab w:val="left" w:pos="1701"/>
        </w:tabs>
        <w:suppressAutoHyphens/>
        <w:ind w:firstLine="1276"/>
        <w:jc w:val="both"/>
        <w:rPr>
          <w:lang w:eastAsia="ar-SA"/>
        </w:rPr>
      </w:pPr>
      <w:r w:rsidRPr="00B7126A">
        <w:rPr>
          <w:color w:val="000000"/>
          <w:lang w:eastAsia="ar-SA"/>
        </w:rPr>
        <w:t xml:space="preserve">21. </w:t>
      </w:r>
      <w:r w:rsidRPr="00B7126A">
        <w:rPr>
          <w:lang w:eastAsia="ar-SA"/>
        </w:rPr>
        <w:t>Šių Taisyklių 16 punkte nurodytų gaminių ir pakuočių atliekų tvarkymo sąnaudos, kurias teisės aktų nustatyta tvarka privalo apmokėti gamintojai ir importuotojai ir (ar) jų Organizacijos, neįtraukiamos į komunalinių atliekų turėtojų mokamą vietinę rinkliavą.</w:t>
      </w:r>
    </w:p>
    <w:p w14:paraId="3BB9D28D" w14:textId="77777777" w:rsidR="00B7126A" w:rsidRPr="00B7126A" w:rsidRDefault="00B7126A" w:rsidP="00B7126A">
      <w:pPr>
        <w:tabs>
          <w:tab w:val="left" w:pos="1276"/>
          <w:tab w:val="left" w:pos="1418"/>
          <w:tab w:val="left" w:pos="1560"/>
          <w:tab w:val="left" w:pos="1701"/>
        </w:tabs>
        <w:suppressAutoHyphens/>
        <w:ind w:firstLine="1276"/>
        <w:jc w:val="both"/>
        <w:rPr>
          <w:lang w:eastAsia="ar-SA"/>
        </w:rPr>
      </w:pPr>
      <w:r w:rsidRPr="00B7126A">
        <w:rPr>
          <w:color w:val="000000"/>
          <w:lang w:eastAsia="ar-SA"/>
        </w:rPr>
        <w:t xml:space="preserve">22. </w:t>
      </w:r>
      <w:r w:rsidRPr="00B7126A">
        <w:rPr>
          <w:lang w:eastAsia="ar-SA"/>
        </w:rPr>
        <w:t xml:space="preserve">Vietinės rinkliavos dydžio apskaičiavimą, atliekų turėtojų registro sudarymą ir administravimą, rinkliavos mokėjimą, lengvatas ir rinkliavos lėšų panaudojimą reglamentuoja Vyriausybės tvirtinamos rinkliavos ar įmokos dydžio nustatymo taisyklės ir Savivaldybės tarybos sprendimu tvirtinami Vietinės rinkliavos už komunalinių atliekų ir </w:t>
      </w:r>
      <w:r w:rsidRPr="00B7126A">
        <w:t xml:space="preserve">komunalinėms atliekoms nepriskiriamų buityje susidarančių </w:t>
      </w:r>
      <w:r w:rsidRPr="00B7126A">
        <w:rPr>
          <w:lang w:eastAsia="ar-SA"/>
        </w:rPr>
        <w:t>atliekų tvarkymą nuostatai (toliau – Vietinės rinkliavos nuostatai).</w:t>
      </w:r>
    </w:p>
    <w:p w14:paraId="62CF3972" w14:textId="77777777" w:rsidR="00B7126A" w:rsidRPr="00B7126A" w:rsidRDefault="00B7126A" w:rsidP="00B7126A">
      <w:pPr>
        <w:tabs>
          <w:tab w:val="left" w:pos="1276"/>
          <w:tab w:val="left" w:pos="1418"/>
          <w:tab w:val="left" w:pos="1560"/>
          <w:tab w:val="left" w:pos="1701"/>
        </w:tabs>
        <w:suppressAutoHyphens/>
        <w:ind w:firstLine="1276"/>
        <w:jc w:val="both"/>
        <w:rPr>
          <w:lang w:eastAsia="ar-SA"/>
        </w:rPr>
      </w:pPr>
      <w:r w:rsidRPr="00B7126A">
        <w:rPr>
          <w:color w:val="000000"/>
          <w:lang w:eastAsia="ar-SA"/>
        </w:rPr>
        <w:t xml:space="preserve">23. </w:t>
      </w:r>
      <w:r w:rsidRPr="00B7126A">
        <w:rPr>
          <w:lang w:eastAsia="ar-SA"/>
        </w:rPr>
        <w:t>Komunalinių atliekų tvarkymo sistemos plėtojimas gali būti finansuojamas Savivaldybės biudžeto, specialiųjų fondų ir programų, investicinių projektų, kreditų bei privačiomis lėšomis.</w:t>
      </w:r>
    </w:p>
    <w:p w14:paraId="42DBBC88" w14:textId="77777777" w:rsidR="00B7126A" w:rsidRPr="00B7126A" w:rsidRDefault="00B7126A" w:rsidP="00B7126A">
      <w:pPr>
        <w:tabs>
          <w:tab w:val="left" w:pos="1276"/>
          <w:tab w:val="left" w:pos="1418"/>
          <w:tab w:val="left" w:pos="1560"/>
          <w:tab w:val="left" w:pos="1701"/>
        </w:tabs>
        <w:suppressAutoHyphens/>
        <w:ind w:firstLine="1276"/>
        <w:jc w:val="both"/>
        <w:rPr>
          <w:lang w:eastAsia="ar-SA"/>
        </w:rPr>
      </w:pPr>
      <w:r w:rsidRPr="00B7126A">
        <w:rPr>
          <w:color w:val="000000"/>
          <w:lang w:eastAsia="ar-SA"/>
        </w:rPr>
        <w:t xml:space="preserve">24. </w:t>
      </w:r>
      <w:r w:rsidRPr="00B7126A">
        <w:rPr>
          <w:lang w:eastAsia="ar-SA"/>
        </w:rPr>
        <w:t xml:space="preserve">Savivaldybės teritorijoje susidariusių šiukšlių ir atliekų, kurių turėtojo nustatyti neįmanoma arba kuris nebeegzistuoja (bešeimininkių atliekų), tvarkymą organizuoja Savivaldybės vykdomoji institucija arba Vietos savivaldos įstatyme nustatyta tvarka jos įgaliotas asmuo, išskyrus </w:t>
      </w:r>
      <w:r w:rsidRPr="00B7126A">
        <w:rPr>
          <w:lang w:eastAsia="ar-SA"/>
        </w:rPr>
        <w:lastRenderedPageBreak/>
        <w:t>atvejus, kai pagal teisės aktų reikalavimus už šių atliekų ir šiukšlių sutvarkymą atsako žemės sklypų, kuriuose susidarė pastarosios atliekos ir šiukšlės, savininkai, valdytojai ar naudotojai. Bešeimininkėmis atliekomis ir šiukšlėmis, už kurių sutvarkymą atsako Savivaldybė, užterštos teritorijos išvalymo ir sutvarkymo bei šiukšlių išrinkimo, atliekų surinkimo, transportavimo darbai finansuojami Savivaldybės specialiosios aplinkos apsaugos rėmimo programos ir (ar) kitomis lėšomis.</w:t>
      </w:r>
    </w:p>
    <w:p w14:paraId="02DC7963" w14:textId="77777777" w:rsidR="00B7126A" w:rsidRPr="00B7126A" w:rsidRDefault="00B7126A" w:rsidP="00B7126A">
      <w:pPr>
        <w:shd w:val="clear" w:color="auto" w:fill="FFFFFF"/>
        <w:tabs>
          <w:tab w:val="left" w:pos="1276"/>
          <w:tab w:val="left" w:pos="1418"/>
        </w:tabs>
        <w:suppressAutoHyphens/>
        <w:jc w:val="center"/>
        <w:rPr>
          <w:b/>
          <w:lang w:eastAsia="ar-SA"/>
        </w:rPr>
      </w:pPr>
      <w:r w:rsidRPr="00B7126A">
        <w:rPr>
          <w:b/>
          <w:lang w:eastAsia="ar-SA"/>
        </w:rPr>
        <w:t>VI SKYRIUS</w:t>
      </w:r>
    </w:p>
    <w:p w14:paraId="5F29857B" w14:textId="77777777" w:rsidR="00B7126A" w:rsidRPr="00B7126A" w:rsidRDefault="00B7126A" w:rsidP="00B7126A">
      <w:pPr>
        <w:shd w:val="clear" w:color="auto" w:fill="FFFFFF"/>
        <w:tabs>
          <w:tab w:val="left" w:pos="1276"/>
          <w:tab w:val="left" w:pos="1418"/>
        </w:tabs>
        <w:suppressAutoHyphens/>
        <w:jc w:val="center"/>
        <w:rPr>
          <w:b/>
          <w:lang w:eastAsia="ar-SA"/>
        </w:rPr>
      </w:pPr>
      <w:r w:rsidRPr="00B7126A">
        <w:rPr>
          <w:b/>
          <w:lang w:eastAsia="ar-SA"/>
        </w:rPr>
        <w:t>KOMUNALINIŲ ATLIEKŲ TURĖTOJŲ TEISĖS IR PAREIGOS</w:t>
      </w:r>
    </w:p>
    <w:p w14:paraId="56F2BA91" w14:textId="77777777" w:rsidR="00B7126A" w:rsidRPr="00B7126A" w:rsidRDefault="00B7126A" w:rsidP="00B7126A">
      <w:pPr>
        <w:shd w:val="clear" w:color="auto" w:fill="FFFFFF"/>
        <w:tabs>
          <w:tab w:val="left" w:pos="1276"/>
          <w:tab w:val="left" w:pos="1418"/>
        </w:tabs>
        <w:suppressAutoHyphens/>
        <w:ind w:left="720" w:firstLine="720"/>
        <w:jc w:val="center"/>
        <w:rPr>
          <w:b/>
          <w:lang w:eastAsia="ar-SA"/>
        </w:rPr>
      </w:pPr>
    </w:p>
    <w:p w14:paraId="38EC3953" w14:textId="77777777" w:rsidR="00B7126A" w:rsidRPr="00B7126A" w:rsidRDefault="00B7126A" w:rsidP="00B7126A">
      <w:pPr>
        <w:suppressAutoHyphens/>
        <w:ind w:firstLine="1276"/>
        <w:jc w:val="both"/>
        <w:rPr>
          <w:lang w:eastAsia="ar-SA"/>
        </w:rPr>
      </w:pPr>
      <w:r w:rsidRPr="00B7126A">
        <w:rPr>
          <w:color w:val="000000"/>
          <w:lang w:eastAsia="ar-SA"/>
        </w:rPr>
        <w:t xml:space="preserve">25. Savivaldybės komunalinių atliekų turėtojai privalo naudotis Savivaldybės komunalinių atliekų tvarkymo sistema.  </w:t>
      </w:r>
      <w:r w:rsidRPr="00B7126A">
        <w:rPr>
          <w:lang w:eastAsia="ar-SA"/>
        </w:rPr>
        <w:t xml:space="preserve">Komunalinių atliekų turėtojai privalo naudotis tik to komunalinių atliekų, įskaitant komunalinių atliekų sraute susidarančių pakuočių atliekų, tvarkytojo paslaugomis, kuris įstatymų ir kitų teisės aktų nustatyta tvarka yra parinktas Savivaldybės administracijos. </w:t>
      </w:r>
    </w:p>
    <w:p w14:paraId="595FE72A" w14:textId="77777777" w:rsidR="00B7126A" w:rsidRPr="00B7126A" w:rsidRDefault="00B7126A" w:rsidP="00B7126A">
      <w:pPr>
        <w:shd w:val="clear" w:color="auto" w:fill="FFFFFF"/>
        <w:tabs>
          <w:tab w:val="left" w:pos="1276"/>
          <w:tab w:val="left" w:pos="1418"/>
          <w:tab w:val="left" w:pos="1560"/>
          <w:tab w:val="left" w:pos="1843"/>
        </w:tabs>
        <w:suppressAutoHyphens/>
        <w:ind w:firstLine="1276"/>
        <w:jc w:val="both"/>
        <w:rPr>
          <w:lang w:eastAsia="ar-SA"/>
        </w:rPr>
      </w:pPr>
      <w:r w:rsidRPr="00B7126A">
        <w:rPr>
          <w:color w:val="000000"/>
          <w:lang w:eastAsia="ar-SA"/>
        </w:rPr>
        <w:t xml:space="preserve">26. </w:t>
      </w:r>
      <w:r w:rsidRPr="00B7126A">
        <w:rPr>
          <w:lang w:eastAsia="ar-SA"/>
        </w:rPr>
        <w:t>Komunalinių atliekų turėtojai turi teisę:</w:t>
      </w:r>
    </w:p>
    <w:p w14:paraId="4F341112" w14:textId="77777777" w:rsidR="00B7126A" w:rsidRPr="00B7126A" w:rsidRDefault="00B7126A" w:rsidP="00B7126A">
      <w:pPr>
        <w:shd w:val="clear" w:color="auto" w:fill="FFFFFF"/>
        <w:tabs>
          <w:tab w:val="left" w:pos="1701"/>
          <w:tab w:val="left" w:pos="1843"/>
        </w:tabs>
        <w:ind w:firstLine="1276"/>
        <w:jc w:val="both"/>
      </w:pPr>
      <w:r w:rsidRPr="00B7126A">
        <w:t>26.1. gauti šiose Taisyklėse ir kituose teisės aktuose nustatytos kokybės, nepertraukiamą komunalinių atliekų tvarkymo paslaugą;</w:t>
      </w:r>
    </w:p>
    <w:p w14:paraId="1B7FBF13" w14:textId="77777777" w:rsidR="00B7126A" w:rsidRPr="00B7126A" w:rsidRDefault="00B7126A" w:rsidP="00B7126A">
      <w:pPr>
        <w:shd w:val="clear" w:color="auto" w:fill="FFFFFF"/>
        <w:tabs>
          <w:tab w:val="left" w:pos="1701"/>
          <w:tab w:val="left" w:pos="1843"/>
        </w:tabs>
        <w:ind w:firstLine="1276"/>
        <w:jc w:val="both"/>
      </w:pPr>
      <w:r w:rsidRPr="00B7126A">
        <w:t>26.2. gauti informaciją, susijusią su komunalinių atliekų tvarkymu (t. y. informaciją apie savivaldybės teritorijoje veikiančius komunalinių atliekų tvarkytojus, jiems priskirtas  teritorijas,  teikiamas paslaugas, paslaugų kainas ir kt.);</w:t>
      </w:r>
    </w:p>
    <w:p w14:paraId="0ED20616" w14:textId="77777777" w:rsidR="00B7126A" w:rsidRPr="00B7126A" w:rsidRDefault="00B7126A" w:rsidP="00B7126A">
      <w:pPr>
        <w:shd w:val="clear" w:color="auto" w:fill="FFFFFF"/>
        <w:tabs>
          <w:tab w:val="left" w:pos="1701"/>
          <w:tab w:val="left" w:pos="1843"/>
        </w:tabs>
        <w:ind w:firstLine="1276"/>
        <w:jc w:val="both"/>
      </w:pPr>
      <w:r w:rsidRPr="00B7126A">
        <w:t>26.3. teikti pasiūlymus komunalinių atliekų tvarkytojui ir (ar) Savivaldybės administracijai dėl komunalinių atliekų tvarkymo paslaugos kokybės gerinimo;</w:t>
      </w:r>
    </w:p>
    <w:p w14:paraId="2A4026BA" w14:textId="77777777" w:rsidR="00B7126A" w:rsidRPr="00B7126A" w:rsidRDefault="00B7126A" w:rsidP="00B7126A">
      <w:pPr>
        <w:shd w:val="clear" w:color="auto" w:fill="FFFFFF"/>
        <w:tabs>
          <w:tab w:val="left" w:pos="1701"/>
          <w:tab w:val="left" w:pos="1843"/>
        </w:tabs>
        <w:ind w:firstLine="1276"/>
        <w:jc w:val="both"/>
      </w:pPr>
      <w:r w:rsidRPr="00B7126A">
        <w:t>26.4. informuoti komunalinių atliekų tvarkytojus ir (ar) Savivaldybės administraciją apie šių Taisyklių reikalavimų nevykdymą ar netinkamą vykdymą;</w:t>
      </w:r>
    </w:p>
    <w:p w14:paraId="7A1A71E7" w14:textId="77777777" w:rsidR="00B7126A" w:rsidRPr="00B7126A" w:rsidRDefault="00B7126A" w:rsidP="00B7126A">
      <w:pPr>
        <w:shd w:val="clear" w:color="auto" w:fill="FFFFFF"/>
        <w:tabs>
          <w:tab w:val="left" w:pos="1701"/>
          <w:tab w:val="left" w:pos="1843"/>
        </w:tabs>
        <w:ind w:firstLine="1276"/>
        <w:jc w:val="both"/>
      </w:pPr>
      <w:r w:rsidRPr="00B7126A">
        <w:t>26.5. kitas šiose Taisyklėse ir kituose teisės aktuose nurodytas teises.</w:t>
      </w:r>
    </w:p>
    <w:p w14:paraId="63909DEE" w14:textId="77777777" w:rsidR="00B7126A" w:rsidRPr="00B7126A" w:rsidRDefault="00B7126A" w:rsidP="00B7126A">
      <w:pPr>
        <w:tabs>
          <w:tab w:val="left" w:pos="1276"/>
          <w:tab w:val="left" w:pos="1418"/>
          <w:tab w:val="left" w:pos="1560"/>
          <w:tab w:val="left" w:pos="1843"/>
        </w:tabs>
        <w:suppressAutoHyphens/>
        <w:ind w:firstLine="1276"/>
        <w:jc w:val="both"/>
        <w:rPr>
          <w:lang w:eastAsia="ar-SA"/>
        </w:rPr>
      </w:pPr>
      <w:r w:rsidRPr="00B7126A">
        <w:rPr>
          <w:color w:val="000000"/>
          <w:lang w:eastAsia="ar-SA"/>
        </w:rPr>
        <w:t xml:space="preserve">27. </w:t>
      </w:r>
      <w:r w:rsidRPr="00B7126A">
        <w:rPr>
          <w:lang w:eastAsia="ar-SA"/>
        </w:rPr>
        <w:t>Komunalinių atliekų turėtojai privalo:</w:t>
      </w:r>
    </w:p>
    <w:p w14:paraId="3E07ACC5" w14:textId="77777777" w:rsidR="00B7126A" w:rsidRPr="00B7126A" w:rsidRDefault="00B7126A" w:rsidP="00B7126A">
      <w:pPr>
        <w:shd w:val="clear" w:color="auto" w:fill="FFFFFF"/>
        <w:tabs>
          <w:tab w:val="left" w:pos="1701"/>
          <w:tab w:val="left" w:pos="1843"/>
        </w:tabs>
        <w:ind w:firstLine="1276"/>
        <w:jc w:val="both"/>
      </w:pPr>
      <w:r w:rsidRPr="00B7126A">
        <w:t>27.1. laiku mokėti Savivaldybės tarybos patvirtintą nustatyto dydžio vietinę rinkliavą, laikytis kitų Vietinės rinkliavos nuostatų reikalavimų;</w:t>
      </w:r>
    </w:p>
    <w:p w14:paraId="477BDE54" w14:textId="77777777" w:rsidR="00B7126A" w:rsidRPr="00B7126A" w:rsidRDefault="00B7126A" w:rsidP="00B7126A">
      <w:pPr>
        <w:shd w:val="clear" w:color="auto" w:fill="FFFFFF"/>
        <w:tabs>
          <w:tab w:val="left" w:pos="1701"/>
          <w:tab w:val="left" w:pos="1843"/>
        </w:tabs>
        <w:ind w:firstLine="1276"/>
        <w:jc w:val="both"/>
      </w:pPr>
      <w:r w:rsidRPr="00B7126A">
        <w:t>27.2. rūšiuoti susidarančias atliekas jų susidarymo vietoje į šias frakcijas:</w:t>
      </w:r>
    </w:p>
    <w:p w14:paraId="760D1168" w14:textId="77777777" w:rsidR="00B7126A" w:rsidRPr="00B7126A" w:rsidRDefault="00B7126A" w:rsidP="00B7126A">
      <w:pPr>
        <w:shd w:val="clear" w:color="auto" w:fill="FFFFFF"/>
        <w:tabs>
          <w:tab w:val="left" w:pos="1701"/>
          <w:tab w:val="left" w:pos="1843"/>
        </w:tabs>
        <w:ind w:firstLine="1276"/>
        <w:jc w:val="both"/>
      </w:pPr>
      <w:r w:rsidRPr="00B7126A">
        <w:t>27.</w:t>
      </w:r>
      <w:r w:rsidRPr="00B7126A">
        <w:rPr>
          <w:lang w:val="en-US"/>
        </w:rPr>
        <w:t>2</w:t>
      </w:r>
      <w:r w:rsidRPr="00B7126A">
        <w:t>.1. pakuočių atliekas ir kitas antrines žaliavas (popierių ir kartoną, stiklą, plastiką, metalus, įskaitant iš šių medžiagų pagamintų pakuočių atliekas, kombinuotųjų pakuočių ir kitų pakuočių atliekas);</w:t>
      </w:r>
    </w:p>
    <w:p w14:paraId="6E61BB43" w14:textId="77777777" w:rsidR="00B7126A" w:rsidRPr="00B7126A" w:rsidRDefault="00B7126A" w:rsidP="00B7126A">
      <w:pPr>
        <w:shd w:val="clear" w:color="auto" w:fill="FFFFFF"/>
        <w:tabs>
          <w:tab w:val="left" w:pos="1701"/>
          <w:tab w:val="left" w:pos="1843"/>
        </w:tabs>
        <w:ind w:firstLine="1276"/>
        <w:jc w:val="both"/>
      </w:pPr>
      <w:r w:rsidRPr="00B7126A">
        <w:t>27.2.2. buityje susidarančias pavojingąsias atliekas;</w:t>
      </w:r>
    </w:p>
    <w:p w14:paraId="3659FC8A" w14:textId="77777777" w:rsidR="00B7126A" w:rsidRPr="00B7126A" w:rsidRDefault="00B7126A" w:rsidP="00B7126A">
      <w:pPr>
        <w:shd w:val="clear" w:color="auto" w:fill="FFFFFF"/>
        <w:tabs>
          <w:tab w:val="left" w:pos="1701"/>
          <w:tab w:val="left" w:pos="1843"/>
        </w:tabs>
        <w:ind w:firstLine="1276"/>
        <w:jc w:val="both"/>
      </w:pPr>
      <w:r w:rsidRPr="00B7126A">
        <w:t>27.2.3. buityje susidarančias tekstilės atliekas;</w:t>
      </w:r>
    </w:p>
    <w:p w14:paraId="353A1612" w14:textId="77777777" w:rsidR="00B7126A" w:rsidRPr="00B7126A" w:rsidRDefault="00B7126A" w:rsidP="00B7126A">
      <w:pPr>
        <w:shd w:val="clear" w:color="auto" w:fill="FFFFFF"/>
        <w:tabs>
          <w:tab w:val="left" w:pos="1701"/>
          <w:tab w:val="left" w:pos="1843"/>
        </w:tabs>
        <w:ind w:firstLine="1276"/>
        <w:jc w:val="both"/>
      </w:pPr>
      <w:r w:rsidRPr="00B7126A">
        <w:t>27.2.4. elektros ir elektroninės įrangos atliekas;</w:t>
      </w:r>
    </w:p>
    <w:p w14:paraId="106D8583" w14:textId="77777777" w:rsidR="00B7126A" w:rsidRPr="00B7126A" w:rsidRDefault="00B7126A" w:rsidP="00B7126A">
      <w:pPr>
        <w:shd w:val="clear" w:color="auto" w:fill="FFFFFF"/>
        <w:tabs>
          <w:tab w:val="left" w:pos="1701"/>
          <w:tab w:val="left" w:pos="1843"/>
        </w:tabs>
        <w:ind w:firstLine="1276"/>
        <w:jc w:val="both"/>
      </w:pPr>
      <w:r w:rsidRPr="00B7126A">
        <w:t>27.2.5. didelių gabaritų atliekas ir naudotas padangas;</w:t>
      </w:r>
    </w:p>
    <w:p w14:paraId="54A7A551" w14:textId="77777777" w:rsidR="00B7126A" w:rsidRPr="00B7126A" w:rsidRDefault="00B7126A" w:rsidP="00B7126A">
      <w:pPr>
        <w:shd w:val="clear" w:color="auto" w:fill="FFFFFF"/>
        <w:tabs>
          <w:tab w:val="left" w:pos="1701"/>
          <w:tab w:val="left" w:pos="1843"/>
        </w:tabs>
        <w:ind w:firstLine="1276"/>
        <w:jc w:val="both"/>
      </w:pPr>
      <w:r w:rsidRPr="00B7126A">
        <w:t>27.2.6. buityje susidarančias statybines atliekas;</w:t>
      </w:r>
    </w:p>
    <w:p w14:paraId="3E7DED24" w14:textId="77777777" w:rsidR="00B7126A" w:rsidRPr="00B7126A" w:rsidRDefault="00B7126A" w:rsidP="00B7126A">
      <w:pPr>
        <w:shd w:val="clear" w:color="auto" w:fill="FFFFFF"/>
        <w:tabs>
          <w:tab w:val="left" w:pos="1701"/>
          <w:tab w:val="left" w:pos="1843"/>
        </w:tabs>
        <w:ind w:firstLine="1276"/>
        <w:jc w:val="both"/>
      </w:pPr>
      <w:r w:rsidRPr="00B7126A">
        <w:t>27.2.7. biologiškai skaidžias, įskaitant žaliąsias, maisto ir naudoto aliejaus, atliekas.</w:t>
      </w:r>
    </w:p>
    <w:p w14:paraId="7FFF5A50" w14:textId="77777777" w:rsidR="00B7126A" w:rsidRPr="00B7126A" w:rsidRDefault="00B7126A" w:rsidP="00B7126A">
      <w:pPr>
        <w:shd w:val="clear" w:color="auto" w:fill="FFFFFF"/>
        <w:tabs>
          <w:tab w:val="left" w:pos="1134"/>
          <w:tab w:val="left" w:pos="1276"/>
          <w:tab w:val="left" w:pos="1843"/>
        </w:tabs>
        <w:suppressAutoHyphens/>
        <w:ind w:firstLine="1276"/>
        <w:jc w:val="both"/>
        <w:rPr>
          <w:lang w:eastAsia="ar-SA"/>
        </w:rPr>
      </w:pPr>
      <w:r w:rsidRPr="00B7126A">
        <w:rPr>
          <w:lang w:eastAsia="ar-SA"/>
        </w:rPr>
        <w:t>27.3. naudotis konteineriais bei kitomis atliekų surinkimo priemonėmis (pvz., maisto atliekų maišais) ir juos naudoti tik pagal paskirtį, laikytis konteinerių bei maišų naudojimosi ir rūšiavimo instrukcijų ir dėti į konteinerius bei maišus tik tas atliekas, kurioms šie konteineriai ar maišai yra skirti, uždaryti konteinerių dangčius po atliekų išmetimo į konteinerius;</w:t>
      </w:r>
    </w:p>
    <w:p w14:paraId="02389FE9" w14:textId="77777777" w:rsidR="00B7126A" w:rsidRPr="00B7126A" w:rsidRDefault="00B7126A" w:rsidP="00B7126A">
      <w:pPr>
        <w:tabs>
          <w:tab w:val="left" w:pos="1276"/>
          <w:tab w:val="left" w:pos="1418"/>
          <w:tab w:val="left" w:pos="1560"/>
          <w:tab w:val="left" w:pos="1843"/>
        </w:tabs>
        <w:suppressAutoHyphens/>
        <w:ind w:firstLine="1276"/>
        <w:jc w:val="both"/>
        <w:rPr>
          <w:lang w:eastAsia="ar-SA"/>
        </w:rPr>
      </w:pPr>
      <w:r w:rsidRPr="00B7126A">
        <w:rPr>
          <w:lang w:eastAsia="ar-SA"/>
        </w:rPr>
        <w:t xml:space="preserve">27.4. mišrias komunalines atliekas mesti į sau priklausančius ar priskirtus mišrių komunalinių atliekų konteinerius (t. y. nemesti mišrių komunalinių atliekų į kitiems asmenims priklausančius ar kitiems atliekų turėtojams priskirtus konteinerius); </w:t>
      </w:r>
    </w:p>
    <w:p w14:paraId="515B5009" w14:textId="77777777" w:rsidR="00B7126A" w:rsidRPr="00B7126A" w:rsidRDefault="00B7126A" w:rsidP="00B7126A">
      <w:pPr>
        <w:shd w:val="clear" w:color="auto" w:fill="FFFFFF"/>
        <w:tabs>
          <w:tab w:val="left" w:pos="1134"/>
          <w:tab w:val="left" w:pos="1276"/>
          <w:tab w:val="left" w:pos="1843"/>
        </w:tabs>
        <w:suppressAutoHyphens/>
        <w:ind w:firstLine="1276"/>
        <w:jc w:val="both"/>
        <w:rPr>
          <w:lang w:eastAsia="ar-SA"/>
        </w:rPr>
      </w:pPr>
      <w:r w:rsidRPr="00B7126A">
        <w:rPr>
          <w:lang w:eastAsia="ar-SA"/>
        </w:rPr>
        <w:t xml:space="preserve">27.5. užtikrinti, kad specialieji automobiliai netrukdomi privažiuotų prie atliekų konteinerių bei kitų surinkimo priemonių tuo laiku, kada jie turi būti ištuštinami pagal atliekų tvarkytojo ir Savivaldybės administracijos suderintą ir viešai paskelbtą grafiką; komunalinių atliekų turėtojų patalpose ar teritorijose esantys individualūs konteineriai jų ištuštinimo dieną nurodytu laiku turi būti pastatomi į su </w:t>
      </w:r>
      <w:r w:rsidRPr="00B7126A">
        <w:rPr>
          <w:iCs/>
          <w:lang w:eastAsia="ar-SA"/>
        </w:rPr>
        <w:t xml:space="preserve">komunalinių </w:t>
      </w:r>
      <w:r w:rsidRPr="00B7126A">
        <w:rPr>
          <w:lang w:eastAsia="ar-SA"/>
        </w:rPr>
        <w:t>atliekų tvarkytoju suderintas vietas, prie kurių gali laisvai privažiuoti specialieji automobiliai;</w:t>
      </w:r>
    </w:p>
    <w:p w14:paraId="371A516C" w14:textId="77777777" w:rsidR="00B7126A" w:rsidRPr="00B7126A" w:rsidRDefault="00B7126A" w:rsidP="00B7126A">
      <w:pPr>
        <w:shd w:val="clear" w:color="auto" w:fill="FFFFFF"/>
        <w:tabs>
          <w:tab w:val="left" w:pos="1134"/>
          <w:tab w:val="left" w:pos="1276"/>
          <w:tab w:val="left" w:pos="1843"/>
        </w:tabs>
        <w:suppressAutoHyphens/>
        <w:ind w:firstLine="1276"/>
        <w:jc w:val="both"/>
        <w:rPr>
          <w:lang w:eastAsia="ar-SA"/>
        </w:rPr>
      </w:pPr>
      <w:r w:rsidRPr="00B7126A">
        <w:rPr>
          <w:lang w:eastAsia="ar-SA"/>
        </w:rPr>
        <w:t>27.6. žiemos metu užtikrinti, kad konteinerių aikštelėse būtų valomas sniegas ir ledas;</w:t>
      </w:r>
    </w:p>
    <w:p w14:paraId="07B27926" w14:textId="77777777" w:rsidR="00B7126A" w:rsidRPr="00B7126A" w:rsidRDefault="00B7126A" w:rsidP="00B7126A">
      <w:pPr>
        <w:shd w:val="clear" w:color="auto" w:fill="FFFFFF"/>
        <w:tabs>
          <w:tab w:val="left" w:pos="1134"/>
          <w:tab w:val="left" w:pos="1276"/>
          <w:tab w:val="left" w:pos="1843"/>
        </w:tabs>
        <w:suppressAutoHyphens/>
        <w:ind w:firstLine="1276"/>
        <w:jc w:val="both"/>
        <w:rPr>
          <w:lang w:eastAsia="ar-SA"/>
        </w:rPr>
      </w:pPr>
      <w:r w:rsidRPr="00B7126A">
        <w:rPr>
          <w:lang w:eastAsia="ar-SA"/>
        </w:rPr>
        <w:lastRenderedPageBreak/>
        <w:t>27.7. plauti individualius mišrių komunalinių atliekų surinkimo konteinerius pagal poreikį;</w:t>
      </w:r>
    </w:p>
    <w:p w14:paraId="64DE6345" w14:textId="77777777" w:rsidR="00B7126A" w:rsidRPr="00B7126A" w:rsidRDefault="00B7126A" w:rsidP="00B7126A">
      <w:pPr>
        <w:shd w:val="clear" w:color="auto" w:fill="FFFFFF"/>
        <w:tabs>
          <w:tab w:val="left" w:pos="1134"/>
          <w:tab w:val="left" w:pos="1276"/>
          <w:tab w:val="left" w:pos="1843"/>
        </w:tabs>
        <w:suppressAutoHyphens/>
        <w:ind w:firstLine="1276"/>
        <w:jc w:val="both"/>
        <w:rPr>
          <w:lang w:eastAsia="ar-SA"/>
        </w:rPr>
      </w:pPr>
      <w:r w:rsidRPr="00B7126A">
        <w:rPr>
          <w:lang w:eastAsia="ar-SA"/>
        </w:rPr>
        <w:t>27.8. tarp atliekų išvežimų palaikyti atliekų konteinerių stovėjimo vietos švarą ir tvarką;</w:t>
      </w:r>
    </w:p>
    <w:p w14:paraId="42933E4F" w14:textId="77777777" w:rsidR="00B7126A" w:rsidRPr="00B7126A" w:rsidRDefault="00B7126A" w:rsidP="00B7126A">
      <w:pPr>
        <w:shd w:val="clear" w:color="auto" w:fill="FFFFFF"/>
        <w:tabs>
          <w:tab w:val="left" w:pos="1134"/>
          <w:tab w:val="left" w:pos="1276"/>
          <w:tab w:val="left" w:pos="1843"/>
        </w:tabs>
        <w:suppressAutoHyphens/>
        <w:ind w:firstLine="1276"/>
        <w:jc w:val="both"/>
        <w:rPr>
          <w:lang w:eastAsia="ar-SA"/>
        </w:rPr>
      </w:pPr>
      <w:r w:rsidRPr="00B7126A">
        <w:rPr>
          <w:lang w:eastAsia="ar-SA"/>
        </w:rPr>
        <w:t>27.9. nedelsiant pašalinti nurodytus pažeidimus, atsižvelgdami į raštu, įskaitant ir įspėjamuoju lipduku, gautus atliekų tvarkytojo pranešimus apie netinkamą atliekų išrūšiavimą į skirtingus konteinerius, trukdančias ištuštinti konteinerį kliūtis ir kitus pažeidimus;</w:t>
      </w:r>
    </w:p>
    <w:p w14:paraId="25CA3A49" w14:textId="77777777" w:rsidR="00B7126A" w:rsidRPr="00B7126A" w:rsidRDefault="00B7126A" w:rsidP="00B7126A">
      <w:pPr>
        <w:shd w:val="clear" w:color="auto" w:fill="FFFFFF"/>
        <w:tabs>
          <w:tab w:val="left" w:pos="1134"/>
          <w:tab w:val="left" w:pos="1276"/>
          <w:tab w:val="left" w:pos="1843"/>
        </w:tabs>
        <w:suppressAutoHyphens/>
        <w:ind w:firstLine="1276"/>
        <w:jc w:val="both"/>
        <w:rPr>
          <w:lang w:eastAsia="ar-SA"/>
        </w:rPr>
      </w:pPr>
      <w:r w:rsidRPr="00B7126A">
        <w:rPr>
          <w:lang w:eastAsia="ar-SA"/>
        </w:rPr>
        <w:t>27.</w:t>
      </w:r>
      <w:r w:rsidRPr="00B7126A">
        <w:rPr>
          <w:lang w:val="en-US" w:eastAsia="ar-SA"/>
        </w:rPr>
        <w:t>10</w:t>
      </w:r>
      <w:r w:rsidRPr="00B7126A">
        <w:rPr>
          <w:lang w:eastAsia="ar-SA"/>
        </w:rPr>
        <w:t>. Laikytis kitų šiose Taisyklėse nustatytų reikalavimų.</w:t>
      </w:r>
    </w:p>
    <w:p w14:paraId="5A2AD756" w14:textId="77777777" w:rsidR="00B7126A" w:rsidRPr="00B7126A" w:rsidRDefault="00B7126A" w:rsidP="00B7126A">
      <w:pPr>
        <w:shd w:val="clear" w:color="auto" w:fill="FFFFFF"/>
        <w:tabs>
          <w:tab w:val="left" w:pos="0"/>
          <w:tab w:val="left" w:pos="1276"/>
          <w:tab w:val="left" w:pos="1843"/>
        </w:tabs>
        <w:suppressAutoHyphens/>
        <w:ind w:firstLine="1276"/>
        <w:jc w:val="both"/>
        <w:rPr>
          <w:lang w:eastAsia="ar-SA"/>
        </w:rPr>
      </w:pPr>
      <w:r w:rsidRPr="00B7126A">
        <w:rPr>
          <w:color w:val="000000"/>
          <w:lang w:eastAsia="ar-SA"/>
        </w:rPr>
        <w:t xml:space="preserve">28. </w:t>
      </w:r>
      <w:r w:rsidRPr="00B7126A">
        <w:rPr>
          <w:lang w:eastAsia="ar-SA"/>
        </w:rPr>
        <w:t>Įmonės, kurių ūkinėje ir (ar) komercinėje veikloje susidaro gamybos ir (ar) komercinės atliekos, privalo jas atskirti susidarymo vietoje ir nemaišyti su komunalinėmis atliekomis.</w:t>
      </w:r>
    </w:p>
    <w:p w14:paraId="3893EFC2" w14:textId="77777777" w:rsidR="00B7126A" w:rsidRPr="00B7126A" w:rsidRDefault="00B7126A" w:rsidP="00B7126A">
      <w:pPr>
        <w:shd w:val="clear" w:color="auto" w:fill="FFFFFF"/>
        <w:tabs>
          <w:tab w:val="left" w:pos="0"/>
          <w:tab w:val="left" w:pos="1276"/>
          <w:tab w:val="left" w:pos="1843"/>
        </w:tabs>
        <w:suppressAutoHyphens/>
        <w:ind w:firstLine="1276"/>
        <w:jc w:val="both"/>
        <w:rPr>
          <w:lang w:eastAsia="ar-SA"/>
        </w:rPr>
      </w:pPr>
      <w:r w:rsidRPr="00B7126A">
        <w:rPr>
          <w:color w:val="000000"/>
          <w:lang w:eastAsia="ar-SA"/>
        </w:rPr>
        <w:t xml:space="preserve">29. </w:t>
      </w:r>
      <w:r w:rsidRPr="00B7126A">
        <w:rPr>
          <w:lang w:eastAsia="ar-SA"/>
        </w:rPr>
        <w:t>Komunalinių atliekų turėtojams ir kitiems asmenims draudžiama:</w:t>
      </w:r>
    </w:p>
    <w:p w14:paraId="1E61C670" w14:textId="77777777" w:rsidR="00B7126A" w:rsidRPr="00B7126A" w:rsidRDefault="00B7126A" w:rsidP="00B7126A">
      <w:pPr>
        <w:shd w:val="clear" w:color="auto" w:fill="FFFFFF"/>
        <w:tabs>
          <w:tab w:val="left" w:pos="0"/>
          <w:tab w:val="left" w:pos="1276"/>
          <w:tab w:val="left" w:pos="1843"/>
        </w:tabs>
        <w:suppressAutoHyphens/>
        <w:ind w:firstLine="1276"/>
        <w:jc w:val="both"/>
        <w:rPr>
          <w:lang w:eastAsia="ar-SA"/>
        </w:rPr>
      </w:pPr>
      <w:r w:rsidRPr="00B7126A">
        <w:rPr>
          <w:color w:val="000000"/>
          <w:lang w:eastAsia="ar-SA"/>
        </w:rPr>
        <w:t>29</w:t>
      </w:r>
      <w:r w:rsidRPr="00B7126A">
        <w:rPr>
          <w:lang w:eastAsia="ar-SA"/>
        </w:rPr>
        <w:t xml:space="preserve">.1. maišyti komunalines atliekas su </w:t>
      </w:r>
      <w:r w:rsidRPr="00B7126A">
        <w:t>gamybinės ir kitos ūkinės veiklos</w:t>
      </w:r>
      <w:r w:rsidRPr="00B7126A">
        <w:rPr>
          <w:lang w:eastAsia="ar-SA"/>
        </w:rPr>
        <w:t xml:space="preserve"> atliekomis;</w:t>
      </w:r>
    </w:p>
    <w:p w14:paraId="28066BD0" w14:textId="77777777" w:rsidR="00B7126A" w:rsidRPr="00B7126A" w:rsidRDefault="00B7126A" w:rsidP="00B7126A">
      <w:pPr>
        <w:shd w:val="clear" w:color="auto" w:fill="FFFFFF"/>
        <w:tabs>
          <w:tab w:val="left" w:pos="0"/>
          <w:tab w:val="left" w:pos="1276"/>
          <w:tab w:val="left" w:pos="1701"/>
          <w:tab w:val="left" w:pos="1843"/>
        </w:tabs>
        <w:suppressAutoHyphens/>
        <w:ind w:firstLine="1276"/>
        <w:jc w:val="both"/>
        <w:rPr>
          <w:b/>
          <w:lang w:eastAsia="ar-SA"/>
        </w:rPr>
      </w:pPr>
      <w:r w:rsidRPr="00B7126A">
        <w:rPr>
          <w:color w:val="000000"/>
          <w:lang w:eastAsia="ar-SA"/>
        </w:rPr>
        <w:t>29</w:t>
      </w:r>
      <w:r w:rsidRPr="00B7126A">
        <w:rPr>
          <w:lang w:eastAsia="ar-SA"/>
        </w:rPr>
        <w:t>.2. savavališkai pakeisti konteinerio stovėjimo vietą;</w:t>
      </w:r>
    </w:p>
    <w:p w14:paraId="1962DC16" w14:textId="77777777" w:rsidR="00B7126A" w:rsidRPr="00B7126A" w:rsidRDefault="00B7126A" w:rsidP="00B7126A">
      <w:pPr>
        <w:shd w:val="clear" w:color="auto" w:fill="FFFFFF"/>
        <w:tabs>
          <w:tab w:val="left" w:pos="0"/>
          <w:tab w:val="left" w:pos="1276"/>
          <w:tab w:val="left" w:pos="1701"/>
          <w:tab w:val="left" w:pos="1843"/>
        </w:tabs>
        <w:suppressAutoHyphens/>
        <w:ind w:firstLine="1276"/>
        <w:jc w:val="both"/>
        <w:rPr>
          <w:bCs/>
          <w:lang w:eastAsia="ar-SA"/>
        </w:rPr>
      </w:pPr>
      <w:r w:rsidRPr="00B7126A">
        <w:rPr>
          <w:color w:val="000000"/>
          <w:lang w:eastAsia="ar-SA"/>
        </w:rPr>
        <w:t>29</w:t>
      </w:r>
      <w:r w:rsidRPr="00B7126A">
        <w:rPr>
          <w:lang w:eastAsia="ar-SA"/>
        </w:rPr>
        <w:t xml:space="preserve">.3. </w:t>
      </w:r>
      <w:r w:rsidRPr="00B7126A">
        <w:rPr>
          <w:bCs/>
          <w:lang w:eastAsia="ar-SA"/>
        </w:rPr>
        <w:t>palikti stovėti</w:t>
      </w:r>
      <w:r w:rsidRPr="00B7126A">
        <w:rPr>
          <w:lang w:eastAsia="ar-SA"/>
        </w:rPr>
        <w:t xml:space="preserve"> transporto priemon</w:t>
      </w:r>
      <w:r w:rsidRPr="00B7126A">
        <w:rPr>
          <w:bCs/>
          <w:lang w:eastAsia="ar-SA"/>
        </w:rPr>
        <w:t>es</w:t>
      </w:r>
      <w:r w:rsidRPr="00B7126A">
        <w:rPr>
          <w:lang w:eastAsia="ar-SA"/>
        </w:rPr>
        <w:t xml:space="preserve"> </w:t>
      </w:r>
      <w:r w:rsidRPr="00B7126A">
        <w:rPr>
          <w:bCs/>
          <w:lang w:eastAsia="ar-SA"/>
        </w:rPr>
        <w:t>šalia</w:t>
      </w:r>
      <w:r w:rsidRPr="00B7126A">
        <w:rPr>
          <w:lang w:eastAsia="ar-SA"/>
        </w:rPr>
        <w:t xml:space="preserve"> konteinerių aikštelių ar stovėjimo vietų, </w:t>
      </w:r>
      <w:r w:rsidRPr="00B7126A">
        <w:rPr>
          <w:bCs/>
          <w:lang w:eastAsia="ar-SA"/>
        </w:rPr>
        <w:t>jeigu tai kliudytų privažiuoti konteinerius aptarnaujančiam transportui;</w:t>
      </w:r>
    </w:p>
    <w:p w14:paraId="00A20373" w14:textId="77777777" w:rsidR="00B7126A" w:rsidRPr="00B7126A" w:rsidRDefault="00B7126A" w:rsidP="00B7126A">
      <w:pPr>
        <w:shd w:val="clear" w:color="auto" w:fill="FFFFFF"/>
        <w:tabs>
          <w:tab w:val="left" w:pos="0"/>
          <w:tab w:val="left" w:pos="1276"/>
          <w:tab w:val="left" w:pos="1701"/>
          <w:tab w:val="left" w:pos="1843"/>
        </w:tabs>
        <w:suppressAutoHyphens/>
        <w:ind w:firstLine="1276"/>
        <w:jc w:val="both"/>
        <w:rPr>
          <w:bCs/>
          <w:lang w:eastAsia="ar-SA"/>
        </w:rPr>
      </w:pPr>
      <w:r w:rsidRPr="00B7126A">
        <w:rPr>
          <w:bCs/>
          <w:color w:val="000000"/>
          <w:lang w:eastAsia="ar-SA"/>
        </w:rPr>
        <w:t>29</w:t>
      </w:r>
      <w:r w:rsidRPr="00B7126A">
        <w:rPr>
          <w:bCs/>
          <w:lang w:eastAsia="ar-SA"/>
        </w:rPr>
        <w:t>.4. presuoti ar grūsti atliekas į mišrių komunalinių atliekų konteinerius;</w:t>
      </w:r>
    </w:p>
    <w:p w14:paraId="626B02E1" w14:textId="77777777" w:rsidR="00B7126A" w:rsidRPr="00B7126A" w:rsidRDefault="00B7126A" w:rsidP="00B7126A">
      <w:pPr>
        <w:shd w:val="clear" w:color="auto" w:fill="FFFFFF"/>
        <w:tabs>
          <w:tab w:val="left" w:pos="0"/>
          <w:tab w:val="left" w:pos="1276"/>
          <w:tab w:val="left" w:pos="1701"/>
          <w:tab w:val="left" w:pos="1843"/>
        </w:tabs>
        <w:suppressAutoHyphens/>
        <w:ind w:firstLine="1276"/>
        <w:jc w:val="both"/>
        <w:rPr>
          <w:bCs/>
          <w:lang w:eastAsia="ar-SA"/>
        </w:rPr>
      </w:pPr>
      <w:r w:rsidRPr="00B7126A">
        <w:rPr>
          <w:bCs/>
          <w:color w:val="000000"/>
          <w:lang w:eastAsia="ar-SA"/>
        </w:rPr>
        <w:t>29</w:t>
      </w:r>
      <w:r w:rsidRPr="00B7126A">
        <w:rPr>
          <w:bCs/>
          <w:lang w:eastAsia="ar-SA"/>
        </w:rPr>
        <w:t xml:space="preserve">.5. išmesti komunalines atliekas, </w:t>
      </w:r>
      <w:r w:rsidRPr="00B7126A">
        <w:rPr>
          <w:bCs/>
        </w:rPr>
        <w:t>komunalinėms atliekoms nepriskiriamas buityje susidarančias</w:t>
      </w:r>
      <w:r w:rsidRPr="00B7126A">
        <w:rPr>
          <w:bCs/>
          <w:lang w:eastAsia="ar-SA"/>
        </w:rPr>
        <w:t xml:space="preserve"> ir kitas atliekas bei šiukšles gatvėse, aikštėse, skveruose, parkuose ir kitose tam neskirtose vietose;</w:t>
      </w:r>
    </w:p>
    <w:p w14:paraId="3E5A631B" w14:textId="77777777" w:rsidR="00B7126A" w:rsidRPr="00B7126A" w:rsidRDefault="00B7126A" w:rsidP="00B7126A">
      <w:pPr>
        <w:shd w:val="clear" w:color="auto" w:fill="FFFFFF"/>
        <w:tabs>
          <w:tab w:val="left" w:pos="0"/>
          <w:tab w:val="left" w:pos="1276"/>
          <w:tab w:val="left" w:pos="1701"/>
          <w:tab w:val="left" w:pos="1843"/>
        </w:tabs>
        <w:suppressAutoHyphens/>
        <w:ind w:firstLine="1276"/>
        <w:jc w:val="both"/>
        <w:rPr>
          <w:lang w:eastAsia="ar-SA"/>
        </w:rPr>
      </w:pPr>
      <w:r w:rsidRPr="00B7126A">
        <w:rPr>
          <w:bCs/>
          <w:lang w:eastAsia="ar-SA"/>
        </w:rPr>
        <w:t>29.6.</w:t>
      </w:r>
      <w:r w:rsidRPr="00B7126A">
        <w:rPr>
          <w:lang w:eastAsia="ar-SA"/>
        </w:rPr>
        <w:t xml:space="preserve"> </w:t>
      </w:r>
      <w:r w:rsidRPr="00B7126A">
        <w:t xml:space="preserve">palikti atliekas šalia konteinerių; </w:t>
      </w:r>
    </w:p>
    <w:p w14:paraId="2C98E14B" w14:textId="77777777" w:rsidR="00B7126A" w:rsidRPr="00B7126A" w:rsidRDefault="00B7126A" w:rsidP="00B7126A">
      <w:pPr>
        <w:shd w:val="clear" w:color="auto" w:fill="FFFFFF"/>
        <w:tabs>
          <w:tab w:val="left" w:pos="0"/>
          <w:tab w:val="left" w:pos="1276"/>
          <w:tab w:val="left" w:pos="1701"/>
          <w:tab w:val="left" w:pos="1843"/>
        </w:tabs>
        <w:suppressAutoHyphens/>
        <w:ind w:firstLine="1276"/>
        <w:jc w:val="both"/>
        <w:rPr>
          <w:lang w:eastAsia="ar-SA"/>
        </w:rPr>
      </w:pPr>
      <w:r w:rsidRPr="00B7126A">
        <w:rPr>
          <w:color w:val="000000"/>
          <w:lang w:eastAsia="ar-SA"/>
        </w:rPr>
        <w:t>29</w:t>
      </w:r>
      <w:r w:rsidRPr="00B7126A">
        <w:rPr>
          <w:lang w:eastAsia="ar-SA"/>
        </w:rPr>
        <w:t>.7. atliekas užkasti, vežti į laukus, miškus bei kitas tam neskirtas vietas;</w:t>
      </w:r>
    </w:p>
    <w:p w14:paraId="0007D5F6" w14:textId="77777777" w:rsidR="00B7126A" w:rsidRPr="00B7126A" w:rsidRDefault="00B7126A" w:rsidP="00B7126A">
      <w:pPr>
        <w:shd w:val="clear" w:color="auto" w:fill="FFFFFF"/>
        <w:tabs>
          <w:tab w:val="left" w:pos="0"/>
          <w:tab w:val="left" w:pos="1276"/>
          <w:tab w:val="left" w:pos="1701"/>
          <w:tab w:val="left" w:pos="1843"/>
        </w:tabs>
        <w:suppressAutoHyphens/>
        <w:ind w:firstLine="1276"/>
        <w:jc w:val="both"/>
        <w:rPr>
          <w:lang w:eastAsia="ar-SA"/>
        </w:rPr>
      </w:pPr>
      <w:r w:rsidRPr="00B7126A">
        <w:rPr>
          <w:color w:val="000000"/>
          <w:lang w:eastAsia="ar-SA"/>
        </w:rPr>
        <w:t>29</w:t>
      </w:r>
      <w:r w:rsidRPr="00B7126A">
        <w:rPr>
          <w:lang w:eastAsia="ar-SA"/>
        </w:rPr>
        <w:t>.8. į konteinerius mesti gruntą, degančias ar karštas atliekas, farmacines, medicinines atliekas bei kitas nekomunalines atliekas, buityje susidarančias pavojingąsias bei elektros ir elektroninės įrangos atliekas; pilti į konteinerius chemines medžiagas, srutas, nuotekas bei skystas atliekas; mesti į tam neskirtus konteinerius naudotas padangas, didelių gabaritų, statybos ir griovimo bei žaliąsias atliekas;</w:t>
      </w:r>
    </w:p>
    <w:p w14:paraId="47A7FE6E" w14:textId="77777777" w:rsidR="00B7126A" w:rsidRPr="00B7126A" w:rsidRDefault="00B7126A" w:rsidP="00B7126A">
      <w:pPr>
        <w:shd w:val="clear" w:color="auto" w:fill="FFFFFF"/>
        <w:tabs>
          <w:tab w:val="left" w:pos="0"/>
          <w:tab w:val="left" w:pos="1276"/>
          <w:tab w:val="left" w:pos="1701"/>
          <w:tab w:val="left" w:pos="1843"/>
        </w:tabs>
        <w:suppressAutoHyphens/>
        <w:ind w:firstLine="1276"/>
        <w:jc w:val="both"/>
        <w:rPr>
          <w:lang w:eastAsia="ar-SA"/>
        </w:rPr>
      </w:pPr>
      <w:r w:rsidRPr="00B7126A">
        <w:rPr>
          <w:color w:val="000000"/>
          <w:lang w:eastAsia="ar-SA"/>
        </w:rPr>
        <w:t>29</w:t>
      </w:r>
      <w:r w:rsidRPr="00B7126A">
        <w:rPr>
          <w:lang w:eastAsia="ar-SA"/>
        </w:rPr>
        <w:t>.9. mesti į kitiems asmenims priklausančias ir (ar) bendro naudojimo teritorijas privačiose teritorijose susidariusias žaliąsias atliekas;</w:t>
      </w:r>
    </w:p>
    <w:p w14:paraId="12D8A76B" w14:textId="77777777" w:rsidR="00B7126A" w:rsidRPr="00B7126A" w:rsidRDefault="00B7126A" w:rsidP="00B7126A">
      <w:pPr>
        <w:shd w:val="clear" w:color="auto" w:fill="FFFFFF"/>
        <w:tabs>
          <w:tab w:val="left" w:pos="0"/>
          <w:tab w:val="left" w:pos="1276"/>
          <w:tab w:val="left" w:pos="1701"/>
          <w:tab w:val="left" w:pos="1843"/>
        </w:tabs>
        <w:suppressAutoHyphens/>
        <w:ind w:firstLine="1276"/>
        <w:jc w:val="both"/>
        <w:rPr>
          <w:lang w:eastAsia="ar-SA"/>
        </w:rPr>
      </w:pPr>
      <w:r w:rsidRPr="00B7126A">
        <w:rPr>
          <w:color w:val="000000"/>
          <w:lang w:eastAsia="ar-SA"/>
        </w:rPr>
        <w:t>29</w:t>
      </w:r>
      <w:r w:rsidRPr="00B7126A">
        <w:rPr>
          <w:lang w:eastAsia="ar-SA"/>
        </w:rPr>
        <w:t>.10. gadinti ir laužyti konteinerius;</w:t>
      </w:r>
    </w:p>
    <w:p w14:paraId="1C9B72BD" w14:textId="77777777" w:rsidR="00B7126A" w:rsidRPr="00B7126A" w:rsidRDefault="00B7126A" w:rsidP="00B7126A">
      <w:pPr>
        <w:shd w:val="clear" w:color="auto" w:fill="FFFFFF"/>
        <w:tabs>
          <w:tab w:val="left" w:pos="0"/>
          <w:tab w:val="left" w:pos="1276"/>
          <w:tab w:val="left" w:pos="1701"/>
          <w:tab w:val="left" w:pos="1843"/>
        </w:tabs>
        <w:suppressAutoHyphens/>
        <w:ind w:firstLine="1276"/>
        <w:jc w:val="both"/>
        <w:rPr>
          <w:lang w:eastAsia="ar-SA"/>
        </w:rPr>
      </w:pPr>
      <w:r w:rsidRPr="00B7126A">
        <w:rPr>
          <w:color w:val="000000"/>
          <w:lang w:eastAsia="ar-SA"/>
        </w:rPr>
        <w:t>29</w:t>
      </w:r>
      <w:r w:rsidRPr="00B7126A">
        <w:rPr>
          <w:lang w:eastAsia="ar-SA"/>
        </w:rPr>
        <w:t>.11. raustis konteineriuose, imti iš jų atliekas ir (ar) antrines žaliavas, įskaitant pakuočių atliekas;</w:t>
      </w:r>
    </w:p>
    <w:p w14:paraId="128D7F59" w14:textId="77777777" w:rsidR="00B7126A" w:rsidRPr="00B7126A" w:rsidRDefault="00B7126A" w:rsidP="00B7126A">
      <w:pPr>
        <w:tabs>
          <w:tab w:val="left" w:pos="1276"/>
          <w:tab w:val="left" w:pos="1418"/>
          <w:tab w:val="left" w:pos="1560"/>
          <w:tab w:val="left" w:pos="1843"/>
        </w:tabs>
        <w:suppressAutoHyphens/>
        <w:ind w:firstLine="1276"/>
        <w:jc w:val="both"/>
        <w:rPr>
          <w:lang w:eastAsia="ar-SA"/>
        </w:rPr>
      </w:pPr>
      <w:r w:rsidRPr="00B7126A">
        <w:rPr>
          <w:lang w:eastAsia="ar-SA"/>
        </w:rPr>
        <w:t>29.12. deginti atliekas, išskyrus sausą žolę, nendres, šiaudus, nukritusius lapus bei laukininkystės ir daržininkystės atliekas ne miestų ir miestelių teritorijose, kaip tai numato Lietuvos Respublikos aplinkos ministro patvirtinti Aplinkos apsaugos reikalavimai lauko sąlygomis deginant augalus ar jų dalis;</w:t>
      </w:r>
    </w:p>
    <w:p w14:paraId="595B4622" w14:textId="31119387" w:rsidR="00B7126A" w:rsidRPr="00B7126A" w:rsidRDefault="00B7126A" w:rsidP="00B7126A">
      <w:pPr>
        <w:tabs>
          <w:tab w:val="left" w:pos="1276"/>
          <w:tab w:val="left" w:pos="1418"/>
          <w:tab w:val="left" w:pos="1560"/>
          <w:tab w:val="left" w:pos="1843"/>
        </w:tabs>
        <w:suppressAutoHyphens/>
        <w:ind w:firstLine="1276"/>
        <w:jc w:val="both"/>
        <w:rPr>
          <w:lang w:eastAsia="ar-SA"/>
        </w:rPr>
      </w:pPr>
      <w:r w:rsidRPr="00B7126A">
        <w:rPr>
          <w:lang w:val="en-US" w:eastAsia="ar-SA"/>
        </w:rPr>
        <w:t xml:space="preserve">29.13 </w:t>
      </w:r>
      <w:r w:rsidRPr="00B7126A">
        <w:rPr>
          <w:lang w:eastAsia="ar-SA"/>
        </w:rPr>
        <w:t>komunalines atliekas mesti į kitiems asmenims priklausančius individualius konteinerius.</w:t>
      </w:r>
    </w:p>
    <w:p w14:paraId="1D9E6729" w14:textId="77777777" w:rsidR="00B7126A" w:rsidRPr="00B7126A" w:rsidRDefault="00B7126A" w:rsidP="00B7126A">
      <w:pPr>
        <w:shd w:val="clear" w:color="auto" w:fill="FFFFFF"/>
        <w:tabs>
          <w:tab w:val="left" w:pos="0"/>
          <w:tab w:val="left" w:pos="1276"/>
          <w:tab w:val="left" w:pos="1843"/>
        </w:tabs>
        <w:suppressAutoHyphens/>
        <w:ind w:firstLine="1276"/>
        <w:jc w:val="both"/>
        <w:rPr>
          <w:color w:val="000000"/>
          <w:lang w:eastAsia="ar-SA"/>
        </w:rPr>
      </w:pPr>
      <w:r w:rsidRPr="00B7126A">
        <w:rPr>
          <w:color w:val="000000"/>
          <w:lang w:eastAsia="ar-SA"/>
        </w:rPr>
        <w:t xml:space="preserve">30. </w:t>
      </w:r>
      <w:r w:rsidRPr="00B7126A">
        <w:rPr>
          <w:lang w:eastAsia="ar-SA"/>
        </w:rPr>
        <w:t>Tais atvejais, kai atliekų surinkimui naudojami individualūs konteineriai, konteinerių perdavimo komunalinių atliekų turėtojui faktas fiksuojamas pasirašytinai, išskyrus atvejus, kai konteineris atliekų turėtojui pastatomas tenkinant atliekų turėtojo Savivaldybės administracijai raštu pateiktą prašymą dėl komunalinių atliekų konteinerio suteikimo, kuriame nurodytas konteinerio dydis (tūris) ir ištuštinimo dažnis. Komunalinių atliekų turėtojui atsisakius priimti konteinerius ir (ar) pasirašyti priėmimo-perdavimo dokumentus, Savivaldybės administracija gali sudaryti komisiją, kuri patvirtintų konteinerio perdavimo arba atsisakymo priimti faktą. Atliekų surinkimui naudojant kolektyvinius (bendrus) konteinerius, komunalinių atliekų turėtojai  informuojami apie jiems priskirto konteinerio pastatymo vietą.</w:t>
      </w:r>
    </w:p>
    <w:p w14:paraId="60E85D72" w14:textId="77777777" w:rsidR="00B7126A" w:rsidRPr="00B7126A" w:rsidRDefault="00B7126A" w:rsidP="00B7126A">
      <w:pPr>
        <w:shd w:val="clear" w:color="auto" w:fill="FFFFFF"/>
        <w:tabs>
          <w:tab w:val="left" w:pos="0"/>
          <w:tab w:val="left" w:pos="1276"/>
          <w:tab w:val="left" w:pos="1843"/>
        </w:tabs>
        <w:suppressAutoHyphens/>
        <w:ind w:firstLine="1276"/>
        <w:jc w:val="both"/>
        <w:rPr>
          <w:lang w:eastAsia="ar-SA"/>
        </w:rPr>
      </w:pPr>
      <w:r w:rsidRPr="00B7126A">
        <w:rPr>
          <w:lang w:eastAsia="ar-SA"/>
        </w:rPr>
        <w:t>31</w:t>
      </w:r>
      <w:r w:rsidRPr="00B7126A">
        <w:t xml:space="preserve">. </w:t>
      </w:r>
      <w:r w:rsidRPr="00B7126A">
        <w:rPr>
          <w:lang w:eastAsia="ar-SA"/>
        </w:rPr>
        <w:t xml:space="preserve">Jei atliekų surinkimo priemonė tampa netinkama naudoti dėl komunalinių atliekų turėtojo kaltės, ji keičiama atlygintinai.  </w:t>
      </w:r>
    </w:p>
    <w:p w14:paraId="4D55B82D" w14:textId="77777777" w:rsidR="00B7126A" w:rsidRPr="00B7126A" w:rsidRDefault="00B7126A" w:rsidP="00B7126A">
      <w:pPr>
        <w:shd w:val="clear" w:color="auto" w:fill="FFFFFF"/>
        <w:tabs>
          <w:tab w:val="left" w:pos="1134"/>
          <w:tab w:val="left" w:pos="1276"/>
          <w:tab w:val="left" w:pos="1843"/>
        </w:tabs>
        <w:suppressAutoHyphens/>
        <w:jc w:val="center"/>
        <w:rPr>
          <w:lang w:eastAsia="ar-SA"/>
        </w:rPr>
      </w:pPr>
    </w:p>
    <w:p w14:paraId="6C878769" w14:textId="77777777" w:rsidR="00B7126A" w:rsidRPr="00B7126A" w:rsidRDefault="00B7126A" w:rsidP="00B7126A">
      <w:pPr>
        <w:shd w:val="clear" w:color="auto" w:fill="FFFFFF"/>
        <w:tabs>
          <w:tab w:val="left" w:pos="1134"/>
          <w:tab w:val="left" w:pos="1276"/>
          <w:tab w:val="left" w:pos="1843"/>
        </w:tabs>
        <w:suppressAutoHyphens/>
        <w:jc w:val="center"/>
        <w:rPr>
          <w:b/>
          <w:lang w:eastAsia="ar-SA"/>
        </w:rPr>
      </w:pPr>
      <w:r w:rsidRPr="00B7126A">
        <w:rPr>
          <w:b/>
          <w:lang w:eastAsia="ar-SA"/>
        </w:rPr>
        <w:t>VII SKYRIUS</w:t>
      </w:r>
    </w:p>
    <w:p w14:paraId="2662CB05" w14:textId="77777777" w:rsidR="00B7126A" w:rsidRPr="00B7126A" w:rsidRDefault="00B7126A" w:rsidP="00B7126A">
      <w:pPr>
        <w:shd w:val="clear" w:color="auto" w:fill="FFFFFF"/>
        <w:tabs>
          <w:tab w:val="left" w:pos="1134"/>
          <w:tab w:val="left" w:pos="1276"/>
          <w:tab w:val="left" w:pos="1843"/>
        </w:tabs>
        <w:suppressAutoHyphens/>
        <w:jc w:val="center"/>
        <w:rPr>
          <w:b/>
          <w:lang w:eastAsia="ar-SA"/>
        </w:rPr>
      </w:pPr>
      <w:r w:rsidRPr="00B7126A">
        <w:rPr>
          <w:b/>
          <w:lang w:eastAsia="ar-SA"/>
        </w:rPr>
        <w:t>KOMUNALINIŲ ATLIEKŲ TVARKYTOJŲ TEISĖS IR PAREIGOS</w:t>
      </w:r>
    </w:p>
    <w:p w14:paraId="37134CAB" w14:textId="77777777" w:rsidR="00B7126A" w:rsidRPr="00B7126A" w:rsidRDefault="00B7126A" w:rsidP="00B7126A">
      <w:pPr>
        <w:shd w:val="clear" w:color="auto" w:fill="FFFFFF"/>
        <w:tabs>
          <w:tab w:val="left" w:pos="1134"/>
          <w:tab w:val="left" w:pos="1276"/>
          <w:tab w:val="left" w:pos="1843"/>
        </w:tabs>
        <w:suppressAutoHyphens/>
        <w:rPr>
          <w:b/>
          <w:lang w:eastAsia="ar-SA"/>
        </w:rPr>
      </w:pPr>
    </w:p>
    <w:p w14:paraId="7A710B64" w14:textId="77777777" w:rsidR="00B7126A" w:rsidRPr="00B7126A" w:rsidRDefault="00B7126A" w:rsidP="00B7126A">
      <w:pPr>
        <w:shd w:val="clear" w:color="auto" w:fill="FFFFFF"/>
        <w:tabs>
          <w:tab w:val="left" w:pos="0"/>
          <w:tab w:val="left" w:pos="1276"/>
          <w:tab w:val="left" w:pos="1843"/>
        </w:tabs>
        <w:suppressAutoHyphens/>
        <w:ind w:firstLine="1276"/>
        <w:jc w:val="both"/>
        <w:rPr>
          <w:lang w:eastAsia="ar-SA"/>
        </w:rPr>
      </w:pPr>
      <w:r w:rsidRPr="00B7126A">
        <w:rPr>
          <w:color w:val="000000"/>
          <w:lang w:eastAsia="ar-SA"/>
        </w:rPr>
        <w:lastRenderedPageBreak/>
        <w:t xml:space="preserve">32. </w:t>
      </w:r>
      <w:r w:rsidRPr="00B7126A">
        <w:rPr>
          <w:lang w:eastAsia="ar-SA"/>
        </w:rPr>
        <w:t xml:space="preserve">Komunalinių atliekų tvarkytojai vykdo Savivaldybės nustatytus reikalavimus ir užduotis, skirtas Savivaldybės komunalinių atliekų tvarkymo sistemai įgyvendinti. </w:t>
      </w:r>
    </w:p>
    <w:p w14:paraId="5DCF0246" w14:textId="77777777" w:rsidR="00B7126A" w:rsidRPr="00B7126A" w:rsidRDefault="00B7126A" w:rsidP="00B7126A">
      <w:pPr>
        <w:shd w:val="clear" w:color="auto" w:fill="FFFFFF"/>
        <w:tabs>
          <w:tab w:val="left" w:pos="0"/>
          <w:tab w:val="left" w:pos="1276"/>
          <w:tab w:val="left" w:pos="1843"/>
        </w:tabs>
        <w:suppressAutoHyphens/>
        <w:ind w:firstLine="1276"/>
        <w:jc w:val="both"/>
        <w:rPr>
          <w:lang w:eastAsia="ar-SA"/>
        </w:rPr>
      </w:pPr>
      <w:r w:rsidRPr="00B7126A">
        <w:rPr>
          <w:color w:val="000000"/>
          <w:lang w:eastAsia="ar-SA"/>
        </w:rPr>
        <w:t>33. K</w:t>
      </w:r>
      <w:r w:rsidRPr="00B7126A">
        <w:rPr>
          <w:lang w:eastAsia="ar-SA"/>
        </w:rPr>
        <w:t xml:space="preserve">omunalinių atliekų tvarkymo paslaugos kokybę pagal teisės aktų ir sudarytų atliekų tvarkymo paslaugų sutarčių reikalavimus užtikrina komunalinių atliekų tvarkytojai. </w:t>
      </w:r>
    </w:p>
    <w:p w14:paraId="69971683" w14:textId="77777777" w:rsidR="00B7126A" w:rsidRPr="00B7126A" w:rsidRDefault="00B7126A" w:rsidP="00B7126A">
      <w:pPr>
        <w:shd w:val="clear" w:color="auto" w:fill="FFFFFF"/>
        <w:tabs>
          <w:tab w:val="left" w:pos="0"/>
          <w:tab w:val="left" w:pos="1276"/>
          <w:tab w:val="left" w:pos="1843"/>
        </w:tabs>
        <w:suppressAutoHyphens/>
        <w:ind w:firstLine="1276"/>
        <w:jc w:val="both"/>
        <w:rPr>
          <w:lang w:eastAsia="ar-SA"/>
        </w:rPr>
      </w:pPr>
      <w:r w:rsidRPr="00B7126A">
        <w:rPr>
          <w:lang w:eastAsia="ar-SA"/>
        </w:rPr>
        <w:t>34</w:t>
      </w:r>
      <w:r w:rsidRPr="00B7126A">
        <w:t xml:space="preserve">. </w:t>
      </w:r>
      <w:r w:rsidRPr="00B7126A">
        <w:rPr>
          <w:lang w:eastAsia="ar-SA"/>
        </w:rPr>
        <w:t>Komunalinių atliekų tvarkytojai turi teisę patikrinti aptarnaujamų komunalinių atliekų konteinerių turinį ir rūšiavimo kokybę.</w:t>
      </w:r>
    </w:p>
    <w:p w14:paraId="64478CAF" w14:textId="77777777" w:rsidR="00B7126A" w:rsidRPr="00B7126A" w:rsidRDefault="00B7126A" w:rsidP="00B7126A">
      <w:pPr>
        <w:shd w:val="clear" w:color="auto" w:fill="FFFFFF"/>
        <w:tabs>
          <w:tab w:val="left" w:pos="0"/>
          <w:tab w:val="left" w:pos="1276"/>
          <w:tab w:val="left" w:pos="1843"/>
        </w:tabs>
        <w:suppressAutoHyphens/>
        <w:ind w:firstLine="1276"/>
        <w:jc w:val="both"/>
        <w:rPr>
          <w:lang w:eastAsia="ar-SA"/>
        </w:rPr>
      </w:pPr>
      <w:r w:rsidRPr="00B7126A">
        <w:rPr>
          <w:color w:val="000000"/>
          <w:lang w:eastAsia="ar-SA"/>
        </w:rPr>
        <w:t xml:space="preserve">35. </w:t>
      </w:r>
      <w:r w:rsidRPr="00B7126A">
        <w:rPr>
          <w:lang w:eastAsia="ar-SA"/>
        </w:rPr>
        <w:t>Komunalinių atliekų tvarkytojai (vežėjai) privalo:</w:t>
      </w:r>
    </w:p>
    <w:p w14:paraId="27ED0166" w14:textId="77777777" w:rsidR="00B7126A" w:rsidRPr="00B7126A" w:rsidRDefault="00B7126A" w:rsidP="00B7126A">
      <w:pPr>
        <w:shd w:val="clear" w:color="auto" w:fill="FFFFFF"/>
        <w:tabs>
          <w:tab w:val="left" w:pos="709"/>
          <w:tab w:val="left" w:pos="1843"/>
        </w:tabs>
        <w:suppressAutoHyphens/>
        <w:ind w:firstLine="1276"/>
        <w:jc w:val="both"/>
        <w:rPr>
          <w:lang w:eastAsia="ar-SA"/>
        </w:rPr>
      </w:pPr>
      <w:r w:rsidRPr="00B7126A">
        <w:rPr>
          <w:lang w:eastAsia="ar-SA"/>
        </w:rPr>
        <w:t>35.1. teikti paslaugas pagal šių Taisyklių, Minimalių komunalinių atliekų tvarkymo paslaugos kokybės reikalavimų ir kitų teisės aktų nuostatas bei sutarties su Savivaldybės administracija sąlygas;</w:t>
      </w:r>
    </w:p>
    <w:p w14:paraId="4A5B6824" w14:textId="77777777" w:rsidR="00B7126A" w:rsidRPr="00B7126A" w:rsidRDefault="00B7126A" w:rsidP="00B7126A">
      <w:pPr>
        <w:shd w:val="clear" w:color="auto" w:fill="FFFFFF"/>
        <w:tabs>
          <w:tab w:val="left" w:pos="709"/>
          <w:tab w:val="left" w:pos="1843"/>
        </w:tabs>
        <w:suppressAutoHyphens/>
        <w:ind w:firstLine="1276"/>
        <w:jc w:val="both"/>
        <w:rPr>
          <w:lang w:eastAsia="ar-SA"/>
        </w:rPr>
      </w:pPr>
      <w:r w:rsidRPr="00B7126A">
        <w:rPr>
          <w:lang w:eastAsia="ar-SA"/>
        </w:rPr>
        <w:t>35.2. sutartyje su Savivaldybe nustatyta tvarka aprūpinti komunalinių atliekų turėtojus ar jiems pateikti komunalinių atliekų konteinerius ir (ar) kitas atliekų surinkimo priemones;</w:t>
      </w:r>
    </w:p>
    <w:p w14:paraId="2FB70EDC" w14:textId="77777777" w:rsidR="00B7126A" w:rsidRPr="00B7126A" w:rsidRDefault="00B7126A" w:rsidP="00B7126A">
      <w:pPr>
        <w:shd w:val="clear" w:color="auto" w:fill="FFFFFF"/>
        <w:tabs>
          <w:tab w:val="left" w:pos="709"/>
          <w:tab w:val="left" w:pos="1843"/>
        </w:tabs>
        <w:suppressAutoHyphens/>
        <w:ind w:firstLine="1276"/>
        <w:jc w:val="both"/>
        <w:rPr>
          <w:lang w:eastAsia="ar-SA"/>
        </w:rPr>
      </w:pPr>
      <w:r w:rsidRPr="00B7126A">
        <w:rPr>
          <w:lang w:eastAsia="ar-SA"/>
        </w:rPr>
        <w:t xml:space="preserve">35.3. tinkamai paženklinti konteinerius – ant konteinerių priekinės dalies turi būti pateikta informacija apie konteinerio paskirtį bei informacija apie komunalinių atliekų tvarkytoją (įmonės pavadinimas, adresas, telefono numeris); </w:t>
      </w:r>
    </w:p>
    <w:p w14:paraId="1CC1E956" w14:textId="77777777" w:rsidR="00B7126A" w:rsidRPr="00B7126A" w:rsidRDefault="00B7126A" w:rsidP="00B7126A">
      <w:pPr>
        <w:shd w:val="clear" w:color="auto" w:fill="FFFFFF"/>
        <w:tabs>
          <w:tab w:val="left" w:pos="709"/>
          <w:tab w:val="left" w:pos="1843"/>
        </w:tabs>
        <w:suppressAutoHyphens/>
        <w:ind w:firstLine="1276"/>
        <w:jc w:val="both"/>
        <w:rPr>
          <w:lang w:eastAsia="ar-SA"/>
        </w:rPr>
      </w:pPr>
      <w:r w:rsidRPr="00B7126A">
        <w:rPr>
          <w:lang w:eastAsia="ar-SA"/>
        </w:rPr>
        <w:t xml:space="preserve">35.4. mišrias  komunalines  atliekas  surinkimo iš atliekų surinkimo priemonių ir  vežimo metu nemaišyti su pakuočių atliekomis, antrinėmis žaliavomis ar kitomis atskirai surenkamomis atliekomis, taip pat su atliekomis, kurios surinktos kitose savivaldybėse; </w:t>
      </w:r>
    </w:p>
    <w:p w14:paraId="562152CB" w14:textId="77777777" w:rsidR="00B7126A" w:rsidRPr="00B7126A" w:rsidRDefault="00B7126A" w:rsidP="00B7126A">
      <w:pPr>
        <w:shd w:val="clear" w:color="auto" w:fill="FFFFFF"/>
        <w:tabs>
          <w:tab w:val="left" w:pos="709"/>
          <w:tab w:val="left" w:pos="1843"/>
        </w:tabs>
        <w:suppressAutoHyphens/>
        <w:ind w:firstLine="1276"/>
        <w:jc w:val="both"/>
        <w:rPr>
          <w:lang w:eastAsia="ar-SA"/>
        </w:rPr>
      </w:pPr>
      <w:r w:rsidRPr="00B7126A">
        <w:rPr>
          <w:lang w:eastAsia="ar-SA"/>
        </w:rPr>
        <w:t>35.5. konteinerius tuštinti pagal sudarytą ir su Savivaldybės administracija suderintą grafiką, kuris skelbiamas Savivaldybės ir komunalinių atliekų tvarkytojo (vežėjo) interneto svetainėse, spaudoje ir kituose atliekų turėtojams prieinamuose šaltiniuose (toliau – grafikas). Grafikas gali būti keičiamas ne vėliau kaip prieš 14 dienų, apie tai įspėjus komunalinių atliekų turėtojus Savivaldybės ir komunalinių atliekų tvarkytojo (vežėjo) interneto svetainėse, spaudoje bei kituose atliekų turėtojams prieinamuose informavimo šaltiniuose;</w:t>
      </w:r>
    </w:p>
    <w:p w14:paraId="57722BAF" w14:textId="77777777" w:rsidR="00B7126A" w:rsidRPr="00B7126A" w:rsidRDefault="00B7126A" w:rsidP="00B7126A">
      <w:pPr>
        <w:shd w:val="clear" w:color="auto" w:fill="FFFFFF"/>
        <w:tabs>
          <w:tab w:val="left" w:pos="709"/>
          <w:tab w:val="left" w:pos="1843"/>
        </w:tabs>
        <w:suppressAutoHyphens/>
        <w:ind w:firstLine="1276"/>
        <w:jc w:val="both"/>
        <w:rPr>
          <w:lang w:eastAsia="ar-SA"/>
        </w:rPr>
      </w:pPr>
      <w:r w:rsidRPr="00B7126A">
        <w:rPr>
          <w:lang w:eastAsia="ar-SA"/>
        </w:rPr>
        <w:t xml:space="preserve">35.6. ištuštintus kolektyvinius (bendrus) konteinerius grąžinti į jų nuolatinę stovėjimo vietą, o individualius konteinerius pastatyti į tą pačią vietą, iš kurios buvo paimti, po ištuštinimo uždaryti konteinerių dangčius; </w:t>
      </w:r>
    </w:p>
    <w:p w14:paraId="5202AEAB" w14:textId="77777777" w:rsidR="00B7126A" w:rsidRPr="00B7126A" w:rsidRDefault="00B7126A" w:rsidP="00B7126A">
      <w:pPr>
        <w:shd w:val="clear" w:color="auto" w:fill="FFFFFF"/>
        <w:tabs>
          <w:tab w:val="left" w:pos="709"/>
          <w:tab w:val="left" w:pos="1843"/>
        </w:tabs>
        <w:suppressAutoHyphens/>
        <w:ind w:firstLine="1276"/>
        <w:jc w:val="both"/>
        <w:rPr>
          <w:lang w:eastAsia="ar-SA"/>
        </w:rPr>
      </w:pPr>
      <w:r w:rsidRPr="00B7126A">
        <w:rPr>
          <w:lang w:eastAsia="ar-SA"/>
        </w:rPr>
        <w:t xml:space="preserve">35.7 konteinerių ištuštinimo metu užtikrinti konteinerių aikštelės ar konteinerių stovėjimo vietos tvarką ir švarią aplinką 5 m atstumu aplink konteinerių aikštelę ar konteinerio stovėjimo vietą (5 m skaičiuojant nuo kiekvieno konteinerio išorinės kraštinės), </w:t>
      </w:r>
      <w:r w:rsidRPr="00B7126A">
        <w:t>surenkant prie konteinerių paliktas, išsibarsčiusias bei maišeliuose ar kitoje pakuotėje paliktas komunalines atliekas;</w:t>
      </w:r>
    </w:p>
    <w:p w14:paraId="4BF3A4A5" w14:textId="77777777" w:rsidR="00B7126A" w:rsidRPr="00B7126A" w:rsidRDefault="00B7126A" w:rsidP="00B7126A">
      <w:pPr>
        <w:shd w:val="clear" w:color="auto" w:fill="FFFFFF"/>
        <w:tabs>
          <w:tab w:val="left" w:pos="709"/>
          <w:tab w:val="left" w:pos="1843"/>
        </w:tabs>
        <w:suppressAutoHyphens/>
        <w:ind w:firstLine="1276"/>
        <w:jc w:val="both"/>
      </w:pPr>
      <w:r w:rsidRPr="00B7126A">
        <w:rPr>
          <w:lang w:eastAsia="ar-SA"/>
        </w:rPr>
        <w:t>35.</w:t>
      </w:r>
      <w:r w:rsidRPr="00B7126A">
        <w:rPr>
          <w:lang w:val="en-US" w:eastAsia="ar-SA"/>
        </w:rPr>
        <w:t>8</w:t>
      </w:r>
      <w:r w:rsidRPr="00B7126A">
        <w:rPr>
          <w:lang w:eastAsia="ar-SA"/>
        </w:rPr>
        <w:t>. plauti ir (</w:t>
      </w:r>
      <w:r w:rsidRPr="00B7126A">
        <w:t>ar) dezinfekuoti kolektyvinius (bendrus) mišrių komunalinių atliekų surinkimo ir pakuočių atliekų surinkimo konteinerius ne rečiau kaip 1 (vieną) kartą per ketvirtį šiltuoju metų laiku, bet ne mažiau kaip du kartus per kalendorinius metus, taip pat, kai yra nors vienas iš šių požymių: nešvari konteinerio išorė, priskretęs, aplipęs atliekomis vidus. Dezinfekavimui naudojami biocidai turi atitikti Lietuvos ir Europos Sąjungos teisės aktais nustatytus reikalavimus;</w:t>
      </w:r>
    </w:p>
    <w:p w14:paraId="5D003591" w14:textId="77777777" w:rsidR="00B7126A" w:rsidRPr="00B7126A" w:rsidRDefault="00B7126A" w:rsidP="00B7126A">
      <w:pPr>
        <w:shd w:val="clear" w:color="auto" w:fill="FFFFFF"/>
        <w:tabs>
          <w:tab w:val="left" w:pos="709"/>
          <w:tab w:val="left" w:pos="1980"/>
        </w:tabs>
        <w:suppressAutoHyphens/>
        <w:ind w:firstLine="1276"/>
        <w:jc w:val="both"/>
        <w:rPr>
          <w:lang w:eastAsia="ar-SA"/>
        </w:rPr>
      </w:pPr>
      <w:r w:rsidRPr="00B7126A">
        <w:rPr>
          <w:lang w:eastAsia="ar-SA"/>
        </w:rPr>
        <w:t xml:space="preserve">35.9. pavogtus, sugadintus ir techniškai netvarkingus konteinerius be papildomo mokesčio suremontuoti ar pakeisti kitais to paties dydžio ir tos pačios paskirties kokybiškais konteineriais, suderinus su Savivaldybės administracija nustatyta tvarka, ne vėliau kaip per 5 darbo dienas nuo informacijos apie surinkimo priemonės netinkamumą naudoti gavimo ar sužinojimo dienos; </w:t>
      </w:r>
    </w:p>
    <w:p w14:paraId="6C13DD88" w14:textId="77777777" w:rsidR="00B7126A" w:rsidRPr="00B7126A" w:rsidRDefault="00B7126A" w:rsidP="00B7126A">
      <w:pPr>
        <w:shd w:val="clear" w:color="auto" w:fill="FFFFFF"/>
        <w:tabs>
          <w:tab w:val="left" w:pos="709"/>
          <w:tab w:val="left" w:pos="1980"/>
        </w:tabs>
        <w:suppressAutoHyphens/>
        <w:ind w:firstLine="1276"/>
        <w:jc w:val="both"/>
        <w:rPr>
          <w:strike/>
          <w:lang w:eastAsia="ar-SA"/>
        </w:rPr>
      </w:pPr>
      <w:r w:rsidRPr="00B7126A">
        <w:rPr>
          <w:lang w:eastAsia="ar-SA"/>
        </w:rPr>
        <w:t xml:space="preserve">35.10. vykdyti atskirą didelių gabaritų atliekų, elektros ir elektroninės įrangos atliekų  surinkimą apvažiavimo būdu ne rečiau </w:t>
      </w:r>
      <w:r w:rsidRPr="00B7126A">
        <w:t>kaip 2 kartus per metus pagal grafiką;</w:t>
      </w:r>
    </w:p>
    <w:p w14:paraId="51268CC9" w14:textId="77777777" w:rsidR="00B7126A" w:rsidRPr="00B7126A" w:rsidRDefault="00B7126A" w:rsidP="00B7126A">
      <w:pPr>
        <w:shd w:val="clear" w:color="auto" w:fill="FFFFFF"/>
        <w:tabs>
          <w:tab w:val="left" w:pos="709"/>
          <w:tab w:val="left" w:pos="1980"/>
        </w:tabs>
        <w:suppressAutoHyphens/>
        <w:ind w:firstLine="1276"/>
        <w:jc w:val="both"/>
        <w:rPr>
          <w:lang w:eastAsia="ar-SA"/>
        </w:rPr>
      </w:pPr>
      <w:r w:rsidRPr="00B7126A">
        <w:rPr>
          <w:lang w:eastAsia="ar-SA"/>
        </w:rPr>
        <w:t>35.11. laikytis atliekų surinkimo ir išvežimo grafikų ir, esant pakartotiniam konteinerių perpildymo faktui, informuoti Savivaldybės administraciją, kuri nusprendžia, ar būtina pastatyti papildomą konteinerį ir apie tai raštu gavus informaciją iš Savivaldybės administracijos, pastatyti papildomą konteinerį;</w:t>
      </w:r>
    </w:p>
    <w:p w14:paraId="4EF3E7E4" w14:textId="77777777" w:rsidR="00B7126A" w:rsidRPr="00B7126A" w:rsidRDefault="00B7126A" w:rsidP="00B7126A">
      <w:pPr>
        <w:shd w:val="clear" w:color="auto" w:fill="FFFFFF"/>
        <w:tabs>
          <w:tab w:val="left" w:pos="709"/>
          <w:tab w:val="left" w:pos="1980"/>
        </w:tabs>
        <w:suppressAutoHyphens/>
        <w:ind w:firstLine="1276"/>
        <w:jc w:val="both"/>
        <w:rPr>
          <w:lang w:eastAsia="ar-SA"/>
        </w:rPr>
      </w:pPr>
      <w:r w:rsidRPr="00B7126A">
        <w:rPr>
          <w:lang w:eastAsia="ar-SA"/>
        </w:rPr>
        <w:t>35.12. periodiškai skelbti spaudoje ir kituose atliekų turėtojams prieinamuose šaltiniuose konteineriais surenkamų mišrių komunalinių atliekų, pakuočių atliekų ir kitų antrinių žaliavų išvežimo grafikus, konteinerių dezinfekavimo ir plovimo grafikus, kitų buityje susidarančių atliekų, kurios surenkamos apvažiavimo būdu, grafikus;</w:t>
      </w:r>
    </w:p>
    <w:p w14:paraId="7E13ECBE" w14:textId="77777777" w:rsidR="00B7126A" w:rsidRPr="00B7126A" w:rsidRDefault="00B7126A" w:rsidP="00B7126A">
      <w:pPr>
        <w:shd w:val="clear" w:color="auto" w:fill="FFFFFF"/>
        <w:tabs>
          <w:tab w:val="left" w:pos="709"/>
          <w:tab w:val="left" w:pos="1980"/>
        </w:tabs>
        <w:suppressAutoHyphens/>
        <w:ind w:firstLine="1276"/>
        <w:jc w:val="both"/>
        <w:rPr>
          <w:lang w:eastAsia="ar-SA"/>
        </w:rPr>
      </w:pPr>
      <w:r w:rsidRPr="00B7126A">
        <w:rPr>
          <w:lang w:eastAsia="ar-SA"/>
        </w:rPr>
        <w:t>35.1</w:t>
      </w:r>
      <w:r w:rsidRPr="00B7126A">
        <w:rPr>
          <w:lang w:val="en-US" w:eastAsia="ar-SA"/>
        </w:rPr>
        <w:t>3.</w:t>
      </w:r>
      <w:r w:rsidRPr="00B7126A">
        <w:rPr>
          <w:lang w:eastAsia="ar-SA"/>
        </w:rPr>
        <w:t xml:space="preserve"> įspėti atliekų turėtojus, kurie nesilaiko šių Taisyklių reikalavimų;</w:t>
      </w:r>
    </w:p>
    <w:p w14:paraId="5D6E29D6" w14:textId="77777777" w:rsidR="00B7126A" w:rsidRPr="00B7126A" w:rsidRDefault="00B7126A" w:rsidP="00B7126A">
      <w:pPr>
        <w:shd w:val="clear" w:color="auto" w:fill="FFFFFF"/>
        <w:tabs>
          <w:tab w:val="left" w:pos="709"/>
          <w:tab w:val="left" w:pos="1980"/>
        </w:tabs>
        <w:suppressAutoHyphens/>
        <w:ind w:firstLine="1276"/>
        <w:jc w:val="both"/>
        <w:rPr>
          <w:lang w:eastAsia="ar-SA"/>
        </w:rPr>
      </w:pPr>
      <w:r w:rsidRPr="00B7126A">
        <w:rPr>
          <w:lang w:eastAsia="ar-SA"/>
        </w:rPr>
        <w:lastRenderedPageBreak/>
        <w:t>35.14. teikti informaciją Savivaldybės administracijai apie kiekvieno sutvarkyto komunalinių atliekų ir komunalinėms atliekoms nepriskiriamų buityje susidarančių atliekų srauto kiekį;</w:t>
      </w:r>
    </w:p>
    <w:p w14:paraId="6647D779" w14:textId="77777777" w:rsidR="00B7126A" w:rsidRPr="00B7126A" w:rsidRDefault="00B7126A" w:rsidP="00B7126A">
      <w:pPr>
        <w:shd w:val="clear" w:color="auto" w:fill="FFFFFF"/>
        <w:tabs>
          <w:tab w:val="left" w:pos="709"/>
          <w:tab w:val="left" w:pos="1980"/>
        </w:tabs>
        <w:suppressAutoHyphens/>
        <w:ind w:firstLine="1276"/>
        <w:jc w:val="both"/>
      </w:pPr>
      <w:r w:rsidRPr="00B7126A">
        <w:rPr>
          <w:lang w:eastAsia="ar-SA"/>
        </w:rPr>
        <w:t>35.15. Savivaldybės administracijai pareikalavus, teikti duomenis apie gyventojus, įmones, įstaigas ir organizacijas, kurie naudojasi komunalinių atliekų surinkimo ir išvežimo paslaugomis bei duomenis, reikalingus susidarančių komunalinių atliekų ir komunalinėms atliekoms nepriskiriamų buityje susidarančių atliekų kiekiui ir teikiamų atliekų surinkimo paslaugų apimčiai nustatyti;</w:t>
      </w:r>
      <w:r w:rsidRPr="00B7126A">
        <w:t xml:space="preserve"> </w:t>
      </w:r>
    </w:p>
    <w:p w14:paraId="6D2229E6" w14:textId="77777777" w:rsidR="00B7126A" w:rsidRPr="00B7126A" w:rsidRDefault="00B7126A" w:rsidP="00B7126A">
      <w:pPr>
        <w:shd w:val="clear" w:color="auto" w:fill="FFFFFF"/>
        <w:tabs>
          <w:tab w:val="left" w:pos="709"/>
          <w:tab w:val="left" w:pos="1980"/>
        </w:tabs>
        <w:suppressAutoHyphens/>
        <w:ind w:firstLine="1276"/>
        <w:jc w:val="both"/>
        <w:rPr>
          <w:lang w:eastAsia="ar-SA"/>
        </w:rPr>
      </w:pPr>
      <w:r w:rsidRPr="00B7126A">
        <w:rPr>
          <w:lang w:eastAsia="ar-SA"/>
        </w:rPr>
        <w:t xml:space="preserve">35.16. </w:t>
      </w:r>
      <w:r w:rsidRPr="00B7126A">
        <w:t>atliekų turėtojui kreipusis (el. paštu, kitomis elektroninio ryšio priemonėmis ar kitu būdu raštu) dėl buityje susidariusių didelių gabaritų, elektros ir elektroninės įrangos atliekų, statybinių atliekų surinkimo papildomos paslaugos, komunalinių atliekų tvarkytojas privalo tokią paslaugą suteikti už papildomą mokestį ne vėliau kaip per 10 darbo dienų nuo kreipimosi dienos, apie tai iš anksto informavęs besikreipusį atliekų turėtoją.</w:t>
      </w:r>
    </w:p>
    <w:p w14:paraId="52AE60CD" w14:textId="77777777" w:rsidR="00B7126A" w:rsidRPr="00B7126A" w:rsidRDefault="00B7126A" w:rsidP="00B7126A">
      <w:pPr>
        <w:shd w:val="clear" w:color="auto" w:fill="FFFFFF"/>
        <w:tabs>
          <w:tab w:val="left" w:pos="0"/>
          <w:tab w:val="left" w:pos="1276"/>
          <w:tab w:val="left" w:pos="1843"/>
        </w:tabs>
        <w:suppressAutoHyphens/>
        <w:ind w:firstLine="1276"/>
        <w:jc w:val="both"/>
        <w:rPr>
          <w:lang w:eastAsia="ar-SA"/>
        </w:rPr>
      </w:pPr>
      <w:r w:rsidRPr="00B7126A">
        <w:rPr>
          <w:color w:val="000000"/>
          <w:lang w:eastAsia="ar-SA"/>
        </w:rPr>
        <w:t xml:space="preserve">36. </w:t>
      </w:r>
      <w:r w:rsidRPr="00B7126A">
        <w:rPr>
          <w:lang w:eastAsia="ar-SA"/>
        </w:rPr>
        <w:t>Komunalinių atliekų tvarkytojai (vežėjai) turi teisę netuštinti konteinerių šiais atvejais:</w:t>
      </w:r>
    </w:p>
    <w:p w14:paraId="06C4893E" w14:textId="77777777" w:rsidR="00B7126A" w:rsidRPr="00B7126A" w:rsidRDefault="00B7126A" w:rsidP="00B7126A">
      <w:pPr>
        <w:shd w:val="clear" w:color="auto" w:fill="FFFFFF"/>
        <w:tabs>
          <w:tab w:val="left" w:pos="0"/>
          <w:tab w:val="left" w:pos="1276"/>
          <w:tab w:val="left" w:pos="1843"/>
        </w:tabs>
        <w:suppressAutoHyphens/>
        <w:ind w:firstLine="1276"/>
        <w:jc w:val="both"/>
        <w:rPr>
          <w:lang w:eastAsia="ar-SA"/>
        </w:rPr>
      </w:pPr>
      <w:r w:rsidRPr="00B7126A">
        <w:rPr>
          <w:lang w:eastAsia="ar-SA"/>
        </w:rPr>
        <w:t>36.1. jei atliekų turėtojai nepastato (neišstumia) individualių konteinerių ar patalpose bei uždarose teritorijose esančių kolektyvinių (bendrų) konteinerių nustatytu jų ištuštinimo laiku į nurodytas vietas;</w:t>
      </w:r>
    </w:p>
    <w:p w14:paraId="3CD1D129" w14:textId="77777777" w:rsidR="00B7126A" w:rsidRPr="00B7126A" w:rsidRDefault="00B7126A" w:rsidP="00B7126A">
      <w:pPr>
        <w:shd w:val="clear" w:color="auto" w:fill="FFFFFF"/>
        <w:tabs>
          <w:tab w:val="left" w:pos="0"/>
          <w:tab w:val="left" w:pos="1276"/>
          <w:tab w:val="left" w:pos="1701"/>
          <w:tab w:val="left" w:pos="1843"/>
        </w:tabs>
        <w:suppressAutoHyphens/>
        <w:ind w:firstLine="1276"/>
        <w:jc w:val="both"/>
        <w:rPr>
          <w:b/>
          <w:lang w:eastAsia="ar-SA"/>
        </w:rPr>
      </w:pPr>
      <w:r w:rsidRPr="00B7126A">
        <w:rPr>
          <w:lang w:eastAsia="ar-SA"/>
        </w:rPr>
        <w:t>36.2. yra kliūčių ar grėsmių komunalinių atliekų tvarkytojo personalui, kurios neleidžia ar trukdo suteikti paslaugą (pvz.: jei žiemos metu nuo konteinerių stovėjimo vietos ar konteinerių aikštelės nėra nuvalytas sniegas, jei konteinerių stovėjimo vietos ar aikštelės užstatytos transporto priemonėmis, jeigu namų valdoje, iš kurios turi būti paimti konteineriai, yra paleisti šunys, kurie kelia grėsmę atliekų tvarkytojo personalui, ir pan.);</w:t>
      </w:r>
    </w:p>
    <w:p w14:paraId="5851F03A" w14:textId="77777777" w:rsidR="00B7126A" w:rsidRPr="00B7126A" w:rsidRDefault="00B7126A" w:rsidP="00B7126A">
      <w:pPr>
        <w:shd w:val="clear" w:color="auto" w:fill="FFFFFF"/>
        <w:tabs>
          <w:tab w:val="left" w:pos="0"/>
          <w:tab w:val="left" w:pos="1276"/>
          <w:tab w:val="left" w:pos="1701"/>
          <w:tab w:val="left" w:pos="1843"/>
        </w:tabs>
        <w:suppressAutoHyphens/>
        <w:ind w:firstLine="1276"/>
        <w:jc w:val="both"/>
        <w:rPr>
          <w:b/>
          <w:lang w:eastAsia="ar-SA"/>
        </w:rPr>
      </w:pPr>
      <w:r w:rsidRPr="00B7126A">
        <w:rPr>
          <w:lang w:eastAsia="ar-SA"/>
        </w:rPr>
        <w:t>36.3. jei atliekų surinkimo priemonėse yra daiktai ir (ar) atliekos, kurių buvimas juose neleistinas pagal šias Taisykles ir (ar) kelia pavojų žmogaus saugumui ir (ar) aplinkai;</w:t>
      </w:r>
    </w:p>
    <w:p w14:paraId="5A79D535" w14:textId="77777777" w:rsidR="00B7126A" w:rsidRPr="00B7126A" w:rsidRDefault="00B7126A" w:rsidP="00B7126A">
      <w:pPr>
        <w:shd w:val="clear" w:color="auto" w:fill="FFFFFF"/>
        <w:tabs>
          <w:tab w:val="left" w:pos="0"/>
          <w:tab w:val="left" w:pos="1276"/>
          <w:tab w:val="left" w:pos="1701"/>
          <w:tab w:val="left" w:pos="1843"/>
        </w:tabs>
        <w:suppressAutoHyphens/>
        <w:ind w:firstLine="1276"/>
        <w:jc w:val="both"/>
        <w:rPr>
          <w:lang w:eastAsia="ar-SA"/>
        </w:rPr>
      </w:pPr>
      <w:r w:rsidRPr="00B7126A">
        <w:rPr>
          <w:lang w:eastAsia="ar-SA"/>
        </w:rPr>
        <w:t>36.4. jei individualiuose komunalinių atliekų surinkimo konteineriuose yra daiktai ar atliekos, kurių buvimas juose neleistinas pagal atliekų surinkimą ir tvarkymą reglamentuojančius teisės aktus ir šias Taisykles, ir šie konteineriai paženklinti atitinkamu įspėjamuoju lipduku.</w:t>
      </w:r>
    </w:p>
    <w:p w14:paraId="0EF540ED" w14:textId="77777777" w:rsidR="00B7126A" w:rsidRPr="00B7126A" w:rsidRDefault="00B7126A" w:rsidP="00B7126A">
      <w:pPr>
        <w:shd w:val="clear" w:color="auto" w:fill="FFFFFF"/>
        <w:tabs>
          <w:tab w:val="left" w:pos="0"/>
          <w:tab w:val="left" w:pos="1276"/>
          <w:tab w:val="left" w:pos="1843"/>
        </w:tabs>
        <w:suppressAutoHyphens/>
        <w:ind w:firstLine="1276"/>
        <w:jc w:val="both"/>
        <w:rPr>
          <w:lang w:eastAsia="ar-SA"/>
        </w:rPr>
      </w:pPr>
      <w:r w:rsidRPr="00B7126A">
        <w:rPr>
          <w:color w:val="000000"/>
          <w:lang w:eastAsia="ar-SA"/>
        </w:rPr>
        <w:t xml:space="preserve">37. </w:t>
      </w:r>
      <w:r w:rsidRPr="00B7126A">
        <w:rPr>
          <w:lang w:eastAsia="ar-SA"/>
        </w:rPr>
        <w:t>Jei komunalinių atliekų tvarkytojas (vežėjas) dėl šių Taisyklių 36</w:t>
      </w:r>
      <w:r w:rsidRPr="00B7126A">
        <w:t xml:space="preserve"> punkte</w:t>
      </w:r>
      <w:r w:rsidRPr="00B7126A">
        <w:rPr>
          <w:lang w:eastAsia="ar-SA"/>
        </w:rPr>
        <w:t xml:space="preserve"> nurodytų priežasčių negali ištuštinti konteinerio (-ių), komunalinių atliekų tvarkytojas šį faktą užregistruoja Savivaldybės administracijos nustatyta tvarka ir apie tai informuoja atliekų turėtoją. Tokiu atveju konteineriai ištuštinami ir atliekos surenkamos kitą pagal grafiką nustatytą konteinerių tuštinimo dieną, jei yra pašalinamos priežastys, dėl kurių buvo atsisakyta ištuštinti konteinerį. Esant reguliariems atvejams, komunalinių atliekų tvarkytojas turi informuoti Savivaldybės administraciją.</w:t>
      </w:r>
    </w:p>
    <w:p w14:paraId="71C8826F" w14:textId="77777777" w:rsidR="00B7126A" w:rsidRPr="00B7126A" w:rsidRDefault="00B7126A" w:rsidP="00B7126A">
      <w:pPr>
        <w:shd w:val="clear" w:color="auto" w:fill="FFFFFF"/>
        <w:tabs>
          <w:tab w:val="left" w:pos="0"/>
          <w:tab w:val="left" w:pos="1276"/>
          <w:tab w:val="left" w:pos="1843"/>
        </w:tabs>
        <w:suppressAutoHyphens/>
        <w:ind w:firstLine="1276"/>
        <w:jc w:val="both"/>
        <w:rPr>
          <w:lang w:eastAsia="ar-SA"/>
        </w:rPr>
      </w:pPr>
      <w:r w:rsidRPr="00B7126A">
        <w:rPr>
          <w:color w:val="000000"/>
          <w:lang w:eastAsia="ar-SA"/>
        </w:rPr>
        <w:t xml:space="preserve">38. </w:t>
      </w:r>
      <w:r w:rsidRPr="00B7126A">
        <w:rPr>
          <w:lang w:eastAsia="ar-SA"/>
        </w:rPr>
        <w:t>Jeigu komunalinių atliekų tvarkytojas (vežėjas) dėl savo kaltės neištuštino konteinerio pagal nustatytą grafiką, jis privalo ne vėliau kaip per 2 darbo dienas surinkti nesurinktas mišrias komunalines  atliekas.</w:t>
      </w:r>
    </w:p>
    <w:p w14:paraId="3440E153"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lang w:eastAsia="ar-SA"/>
        </w:rPr>
      </w:pPr>
      <w:r w:rsidRPr="00B7126A">
        <w:rPr>
          <w:color w:val="000000"/>
          <w:lang w:eastAsia="ar-SA"/>
        </w:rPr>
        <w:t xml:space="preserve">39. </w:t>
      </w:r>
      <w:r w:rsidRPr="00B7126A">
        <w:rPr>
          <w:lang w:eastAsia="ar-SA"/>
        </w:rPr>
        <w:t>Jei komunalinių atliekų tvarkytojas (vežėjas) dėl blogų privažiavimo sąlygų (pvz., dėl nenuvalyto kelio, esant sudėtingoms meteorologinėms sąlygoms) negali ištuštinti konteinerių grafike nustatytą dieną, jis privalo fiksuoti kiekvieną tokį atvejį ir apie jį informuoti Savivaldybės administraciją sutartyje nustatyta tvarka. Šiame punkte nurodytu konteinerių neištuštinimo atveju, individualūs konteineriai ištuštinami kitą pagal grafiką nustatytą konteinerių ištuštinimo dieną, o kolektyviniai (bendri) konteineriai – kai tik pašalinamos priežastys, trukdžiusios ištuštinti konteinerį.</w:t>
      </w:r>
    </w:p>
    <w:p w14:paraId="7C274F5B" w14:textId="77777777" w:rsidR="00EA50C6" w:rsidRDefault="00EA50C6" w:rsidP="00EA50C6">
      <w:pPr>
        <w:tabs>
          <w:tab w:val="left" w:pos="1701"/>
          <w:tab w:val="left" w:pos="1843"/>
        </w:tabs>
      </w:pPr>
    </w:p>
    <w:p w14:paraId="5871108B" w14:textId="77777777" w:rsidR="00EA50C6" w:rsidRDefault="00EA50C6" w:rsidP="00EA50C6">
      <w:pPr>
        <w:tabs>
          <w:tab w:val="left" w:pos="1701"/>
          <w:tab w:val="left" w:pos="1843"/>
        </w:tabs>
      </w:pPr>
    </w:p>
    <w:p w14:paraId="7CE7B6BD" w14:textId="0B1C518C" w:rsidR="00B7126A" w:rsidRPr="00B7126A" w:rsidRDefault="00B7126A" w:rsidP="00EA50C6">
      <w:pPr>
        <w:tabs>
          <w:tab w:val="left" w:pos="1701"/>
          <w:tab w:val="left" w:pos="1843"/>
        </w:tabs>
        <w:jc w:val="center"/>
        <w:rPr>
          <w:b/>
        </w:rPr>
      </w:pPr>
      <w:r w:rsidRPr="00B7126A">
        <w:rPr>
          <w:b/>
        </w:rPr>
        <w:t>VIII SKYRIUS</w:t>
      </w:r>
    </w:p>
    <w:p w14:paraId="605A791A" w14:textId="77777777" w:rsidR="00B7126A" w:rsidRPr="00B7126A" w:rsidRDefault="00B7126A" w:rsidP="00B7126A">
      <w:pPr>
        <w:tabs>
          <w:tab w:val="left" w:pos="1701"/>
          <w:tab w:val="left" w:pos="1843"/>
        </w:tabs>
        <w:jc w:val="center"/>
        <w:rPr>
          <w:b/>
        </w:rPr>
      </w:pPr>
      <w:r w:rsidRPr="00B7126A">
        <w:rPr>
          <w:b/>
        </w:rPr>
        <w:t>BUITYJE SUSIDARIUSIŲ BIOLOGINIŲ, ĮSKAITANT ŽALIŲJŲ IR MAISTO, ATLIEKŲ TVARKYMAS</w:t>
      </w:r>
      <w:bookmarkStart w:id="1" w:name="part_81c71847a46f44aa90acd51ef790a8aa"/>
      <w:bookmarkEnd w:id="1"/>
    </w:p>
    <w:p w14:paraId="09E4D1CF" w14:textId="77777777" w:rsidR="00B7126A" w:rsidRPr="00B7126A" w:rsidRDefault="00B7126A" w:rsidP="00B7126A">
      <w:pPr>
        <w:shd w:val="clear" w:color="auto" w:fill="FFFFFF"/>
        <w:tabs>
          <w:tab w:val="left" w:pos="0"/>
          <w:tab w:val="left" w:pos="1276"/>
          <w:tab w:val="left" w:pos="1701"/>
          <w:tab w:val="left" w:pos="1843"/>
        </w:tabs>
        <w:suppressAutoHyphens/>
        <w:jc w:val="both"/>
        <w:rPr>
          <w:color w:val="000000"/>
          <w:lang w:eastAsia="ar-SA"/>
        </w:rPr>
      </w:pPr>
      <w:bookmarkStart w:id="2" w:name="part_da684449d22d4887bd09db6b20f14d86"/>
      <w:bookmarkEnd w:id="2"/>
    </w:p>
    <w:p w14:paraId="2A51B33D" w14:textId="77777777" w:rsidR="00B7126A" w:rsidRPr="00B7126A" w:rsidRDefault="00B7126A" w:rsidP="00B7126A">
      <w:pPr>
        <w:shd w:val="clear" w:color="auto" w:fill="FFFFFF"/>
        <w:tabs>
          <w:tab w:val="left" w:pos="0"/>
          <w:tab w:val="left" w:pos="1276"/>
          <w:tab w:val="left" w:pos="1701"/>
          <w:tab w:val="left" w:pos="1843"/>
        </w:tabs>
        <w:suppressAutoHyphens/>
        <w:ind w:firstLine="1276"/>
        <w:jc w:val="both"/>
        <w:rPr>
          <w:lang w:eastAsia="ar-SA"/>
        </w:rPr>
      </w:pPr>
      <w:r w:rsidRPr="00B7126A">
        <w:rPr>
          <w:lang w:eastAsia="ar-SA"/>
        </w:rPr>
        <w:t xml:space="preserve">40. Komunalinių atliekų turėtojai buityje susidariusias žaliąsias atliekas atskiria nuo kitų komunalinių atliekų jų susidarymo vietoje: </w:t>
      </w:r>
    </w:p>
    <w:p w14:paraId="1B55F81D" w14:textId="77777777" w:rsidR="00B7126A" w:rsidRPr="00B7126A" w:rsidRDefault="00B7126A" w:rsidP="00B7126A">
      <w:pPr>
        <w:shd w:val="clear" w:color="auto" w:fill="FFFFFF"/>
        <w:tabs>
          <w:tab w:val="left" w:pos="0"/>
          <w:tab w:val="left" w:pos="1276"/>
          <w:tab w:val="left" w:pos="1701"/>
          <w:tab w:val="left" w:pos="1843"/>
        </w:tabs>
        <w:suppressAutoHyphens/>
        <w:ind w:firstLine="1276"/>
        <w:jc w:val="both"/>
        <w:rPr>
          <w:lang w:eastAsia="ar-SA"/>
        </w:rPr>
      </w:pPr>
      <w:r w:rsidRPr="00B7126A">
        <w:rPr>
          <w:lang w:eastAsia="ar-SA"/>
        </w:rPr>
        <w:lastRenderedPageBreak/>
        <w:t xml:space="preserve">40.1. komunalinių atliekų turėtojai, kurie turi galimybes ir pageidauja žaliąsias atliekas kompostuoti, turi tai daryti konteineriuose (dėžėse) ar atitinkamai įrengtose kompostinėse, savo privačioje valdoje </w:t>
      </w:r>
      <w:r w:rsidRPr="00B7126A">
        <w:rPr>
          <w:color w:val="000000"/>
          <w:lang w:eastAsia="en-GB"/>
        </w:rPr>
        <w:t xml:space="preserve">ar kitoje </w:t>
      </w:r>
      <w:r w:rsidRPr="00B7126A">
        <w:rPr>
          <w:lang w:eastAsia="ar-SA"/>
        </w:rPr>
        <w:t>priskirtoje teritorijoje specialiai pagal šias Taisykles ir kitus teisės aktus tam parinktoje vietoje;</w:t>
      </w:r>
    </w:p>
    <w:p w14:paraId="4C1C38EA" w14:textId="77777777" w:rsidR="00B7126A" w:rsidRPr="00B7126A" w:rsidRDefault="00B7126A" w:rsidP="00B7126A">
      <w:pPr>
        <w:shd w:val="clear" w:color="auto" w:fill="FFFFFF"/>
        <w:tabs>
          <w:tab w:val="left" w:pos="0"/>
          <w:tab w:val="left" w:pos="1276"/>
          <w:tab w:val="left" w:pos="1701"/>
          <w:tab w:val="left" w:pos="1843"/>
        </w:tabs>
        <w:suppressAutoHyphens/>
        <w:ind w:firstLine="1276"/>
        <w:jc w:val="both"/>
        <w:rPr>
          <w:lang w:eastAsia="ar-SA"/>
        </w:rPr>
      </w:pPr>
      <w:r w:rsidRPr="00B7126A">
        <w:rPr>
          <w:lang w:eastAsia="ar-SA"/>
        </w:rPr>
        <w:t xml:space="preserve">40.2. komunalinių atliekų turėtojai, kurie neturi galimybių ar nepageidauja kompostuoti buityje susidariusių biologiškai skaidžių atliekų, atskirtas žaliąsias atliekas pristato į </w:t>
      </w:r>
      <w:r w:rsidRPr="00B7126A">
        <w:rPr>
          <w:bCs/>
          <w:lang w:eastAsia="ar-SA"/>
        </w:rPr>
        <w:t xml:space="preserve">dumblo kompostavimo </w:t>
      </w:r>
      <w:r w:rsidRPr="00B7126A">
        <w:rPr>
          <w:lang w:eastAsia="ar-SA"/>
        </w:rPr>
        <w:t xml:space="preserve">aikštelę, kurioje jos priimamos operatoriaus nustatyta tvarka arba savo lėšomis užtikrina tokių atliekų sutvarkymą, sudarydami sutartis su atliekų tvarkytojais, turinčiais teisę tvarkyti žaliąsias atliekas. </w:t>
      </w:r>
    </w:p>
    <w:p w14:paraId="71C054AD" w14:textId="77777777" w:rsidR="00B7126A" w:rsidRPr="00B7126A" w:rsidRDefault="00B7126A" w:rsidP="00B7126A">
      <w:pPr>
        <w:shd w:val="clear" w:color="auto" w:fill="FFFFFF"/>
        <w:tabs>
          <w:tab w:val="left" w:pos="0"/>
          <w:tab w:val="left" w:pos="1276"/>
          <w:tab w:val="left" w:pos="1701"/>
          <w:tab w:val="left" w:pos="1843"/>
        </w:tabs>
        <w:suppressAutoHyphens/>
        <w:ind w:firstLine="1276"/>
        <w:jc w:val="both"/>
        <w:rPr>
          <w:lang w:eastAsia="ar-SA"/>
        </w:rPr>
      </w:pPr>
      <w:r w:rsidRPr="00B7126A">
        <w:rPr>
          <w:lang w:eastAsia="ar-SA"/>
        </w:rPr>
        <w:t>4</w:t>
      </w:r>
      <w:r w:rsidRPr="00B7126A">
        <w:rPr>
          <w:lang w:val="en-US" w:eastAsia="ar-SA"/>
        </w:rPr>
        <w:t>1</w:t>
      </w:r>
      <w:r w:rsidRPr="00B7126A">
        <w:rPr>
          <w:lang w:eastAsia="ar-SA"/>
        </w:rPr>
        <w:t xml:space="preserve">. </w:t>
      </w:r>
      <w:r w:rsidRPr="00B7126A">
        <w:t>Atliekų turėtojui kreipusis (el. paštu, kitomis elektroninio ryšio priemonėmis ar kitu būdu raštu) dėl susidariusių biologiškai skaidžių atliekų surinkimo ir išvežimo papildomos paslaugos, komunalinių atliekų tvarkytojas privalo tokią paslaugą suteikti už papildomą mokestį ne vėliau kaip per 10 darbo dienų nuo   kreipimosi  dienos, apie tai iš anksto informavęs besikreipusį atliekų turėtoją.</w:t>
      </w:r>
    </w:p>
    <w:p w14:paraId="7A7D71B9" w14:textId="77777777" w:rsidR="00B7126A" w:rsidRPr="00B7126A" w:rsidRDefault="00B7126A" w:rsidP="00B7126A">
      <w:pPr>
        <w:shd w:val="clear" w:color="auto" w:fill="FFFFFF"/>
        <w:tabs>
          <w:tab w:val="left" w:pos="0"/>
          <w:tab w:val="left" w:pos="1276"/>
          <w:tab w:val="left" w:pos="1701"/>
          <w:tab w:val="left" w:pos="1843"/>
        </w:tabs>
        <w:suppressAutoHyphens/>
        <w:ind w:firstLine="1276"/>
        <w:jc w:val="both"/>
        <w:rPr>
          <w:lang w:eastAsia="ar-SA"/>
        </w:rPr>
      </w:pPr>
      <w:r w:rsidRPr="00B7126A">
        <w:rPr>
          <w:lang w:eastAsia="ar-SA"/>
        </w:rPr>
        <w:t>4</w:t>
      </w:r>
      <w:r w:rsidRPr="00B7126A">
        <w:rPr>
          <w:lang w:val="en-US" w:eastAsia="ar-SA"/>
        </w:rPr>
        <w:t>2</w:t>
      </w:r>
      <w:r w:rsidRPr="00B7126A">
        <w:rPr>
          <w:lang w:eastAsia="ar-SA"/>
        </w:rPr>
        <w:t>. Asmenys, kompostuojantys buityje susidarančias biologiškai skaidžias atliekas kompostavimo konteineriuose (dėžėse) ar atitinkamai įrengtose kompostinėse, turi laikytis Biologiškai skaidžių atliekų kompostavimo, anaerobinio apdorojimo aplinkosauginius reikalavimų, patvirtintų aplinkos ministro 2007 m. sausio 25 d. įsakymu Nr. D1-57, įskaitant šiuos reikalavimus:</w:t>
      </w:r>
    </w:p>
    <w:p w14:paraId="3980B03B" w14:textId="77777777" w:rsidR="00B7126A" w:rsidRPr="00B7126A" w:rsidRDefault="00B7126A" w:rsidP="00B7126A">
      <w:pPr>
        <w:shd w:val="clear" w:color="auto" w:fill="FFFFFF"/>
        <w:tabs>
          <w:tab w:val="left" w:pos="0"/>
          <w:tab w:val="left" w:pos="1276"/>
          <w:tab w:val="left" w:pos="1701"/>
          <w:tab w:val="left" w:pos="1843"/>
        </w:tabs>
        <w:suppressAutoHyphens/>
        <w:ind w:firstLine="1276"/>
        <w:jc w:val="both"/>
        <w:rPr>
          <w:lang w:eastAsia="ar-SA"/>
        </w:rPr>
      </w:pPr>
      <w:r w:rsidRPr="00B7126A">
        <w:rPr>
          <w:lang w:eastAsia="ar-SA"/>
        </w:rPr>
        <w:t>4</w:t>
      </w:r>
      <w:r w:rsidRPr="00B7126A">
        <w:rPr>
          <w:lang w:val="en-US" w:eastAsia="ar-SA"/>
        </w:rPr>
        <w:t>2</w:t>
      </w:r>
      <w:r w:rsidRPr="00B7126A">
        <w:rPr>
          <w:lang w:eastAsia="ar-SA"/>
        </w:rPr>
        <w:t>.1. kompostavimo vieta turi būti parenkama nuošalioje (kuo toliau nuo gyvenamųjų pastatų) sklypo vietoje ne arčiau kaip 2 metrų atstumu nuo gretimų sklypų ribos. Turint raštišką gretimo sklypo naudotojo sutikimą, kompostavimo vieta gali būti įrengiama mažesniu kaip 2 metrų atstumu nuo gretimo sklypo;</w:t>
      </w:r>
    </w:p>
    <w:p w14:paraId="18F5A22D" w14:textId="77777777" w:rsidR="00B7126A" w:rsidRPr="00B7126A" w:rsidRDefault="00B7126A" w:rsidP="00B7126A">
      <w:pPr>
        <w:shd w:val="clear" w:color="auto" w:fill="FFFFFF"/>
        <w:tabs>
          <w:tab w:val="left" w:pos="0"/>
          <w:tab w:val="left" w:pos="1276"/>
          <w:tab w:val="left" w:pos="1701"/>
          <w:tab w:val="left" w:pos="1843"/>
        </w:tabs>
        <w:suppressAutoHyphens/>
        <w:ind w:firstLine="1276"/>
        <w:jc w:val="both"/>
        <w:rPr>
          <w:lang w:eastAsia="ar-SA"/>
        </w:rPr>
      </w:pPr>
      <w:r w:rsidRPr="00B7126A">
        <w:rPr>
          <w:lang w:eastAsia="ar-SA"/>
        </w:rPr>
        <w:t>42.2. buitiniam kompostavimui naudoti tinkamas atliekas, pavyzdžiui, vaisius, daržoves, kiaušinių lukštus, arbatos pakelius, kavos, arbatos tirščius, medienos kuro pelenus, anglis, kartoną, kitus popieriaus gaminius (išskyrus popieriaus gaminius, padengtus ne biologiškai skaidžia dengiamąja medžiaga), iš popieriaus ir kartono pagamintus kiaušinių dėklus, naminių graužikų (žiurkėnų, jūrų kiaulyčių) natūralius pakratus, augalų lapus, nupjautą žolę, jaunas piktžoles (be subrendusių sėklų), seną vazonų žemę, ūkinių gyvūnų (pavyzdžiui, vištų, triušių, karvių, arklių) mėšlą, smulkias šakas, senus šiaudus, šieną, velėną;</w:t>
      </w:r>
    </w:p>
    <w:p w14:paraId="225B4A8D" w14:textId="77777777" w:rsidR="00B7126A" w:rsidRPr="00B7126A" w:rsidRDefault="00B7126A" w:rsidP="00B7126A">
      <w:pPr>
        <w:shd w:val="clear" w:color="auto" w:fill="FFFFFF"/>
        <w:tabs>
          <w:tab w:val="left" w:pos="0"/>
          <w:tab w:val="left" w:pos="1276"/>
          <w:tab w:val="left" w:pos="1701"/>
          <w:tab w:val="left" w:pos="1843"/>
        </w:tabs>
        <w:suppressAutoHyphens/>
        <w:ind w:firstLine="1276"/>
        <w:jc w:val="both"/>
        <w:rPr>
          <w:lang w:eastAsia="ar-SA"/>
        </w:rPr>
      </w:pPr>
      <w:r w:rsidRPr="00B7126A">
        <w:rPr>
          <w:lang w:eastAsia="ar-SA"/>
        </w:rPr>
        <w:t>42.3. buitiniam kompostavimui nenaudoti netinkamų atliekų, pavyzdžiui, mėsos, žuvies, riebalų, kaulų, pieno produktų, plastikinių, sintetinių atliekų, augalų ligomis užkrėstų augalų, šunų, kačių ekskrementų, piktžolių, turinčių subrendusių sėklų, skerdienos atliekų, sauskelnių, laikraščių, žurnalų, kritusių gyvūnų, fekalijų, nuotekų valymo dumblo;</w:t>
      </w:r>
    </w:p>
    <w:p w14:paraId="2347D186" w14:textId="77777777" w:rsidR="00B7126A" w:rsidRPr="00B7126A" w:rsidRDefault="00B7126A" w:rsidP="00B7126A">
      <w:pPr>
        <w:shd w:val="clear" w:color="auto" w:fill="FFFFFF"/>
        <w:tabs>
          <w:tab w:val="left" w:pos="0"/>
          <w:tab w:val="left" w:pos="1276"/>
          <w:tab w:val="left" w:pos="1701"/>
          <w:tab w:val="left" w:pos="1843"/>
        </w:tabs>
        <w:suppressAutoHyphens/>
        <w:ind w:firstLine="1276"/>
        <w:jc w:val="both"/>
        <w:rPr>
          <w:lang w:eastAsia="ar-SA"/>
        </w:rPr>
      </w:pPr>
      <w:r w:rsidRPr="00B7126A">
        <w:rPr>
          <w:lang w:eastAsia="ar-SA"/>
        </w:rPr>
        <w:t>42.4. kompostuojamose atliekose neturi būti pavojingų ir infekuotų medžiagų (pavyzdžiui, radioaktyvių, toksinių medžiagų, dervų, tepalų ar kt.), stiklo, plastiko priemaišų.</w:t>
      </w:r>
    </w:p>
    <w:p w14:paraId="153DD467" w14:textId="77777777" w:rsidR="00B7126A" w:rsidRPr="00B7126A" w:rsidRDefault="00B7126A" w:rsidP="00B7126A">
      <w:pPr>
        <w:shd w:val="clear" w:color="auto" w:fill="FFFFFF"/>
        <w:tabs>
          <w:tab w:val="left" w:pos="0"/>
          <w:tab w:val="left" w:pos="1276"/>
          <w:tab w:val="left" w:pos="1701"/>
          <w:tab w:val="left" w:pos="1843"/>
        </w:tabs>
        <w:suppressAutoHyphens/>
        <w:ind w:firstLine="1276"/>
        <w:jc w:val="both"/>
        <w:rPr>
          <w:strike/>
          <w:lang w:eastAsia="ar-SA"/>
        </w:rPr>
      </w:pPr>
      <w:r w:rsidRPr="00B7126A">
        <w:rPr>
          <w:color w:val="000000"/>
          <w:lang w:eastAsia="ar-SA"/>
        </w:rPr>
        <w:t>4</w:t>
      </w:r>
      <w:r w:rsidRPr="00B7126A">
        <w:rPr>
          <w:color w:val="000000"/>
          <w:lang w:val="en-US" w:eastAsia="ar-SA"/>
        </w:rPr>
        <w:t>3</w:t>
      </w:r>
      <w:r w:rsidRPr="00B7126A">
        <w:rPr>
          <w:color w:val="000000"/>
          <w:lang w:eastAsia="ar-SA"/>
        </w:rPr>
        <w:t>. Ž</w:t>
      </w:r>
      <w:r w:rsidRPr="00B7126A">
        <w:rPr>
          <w:lang w:eastAsia="ar-SA"/>
        </w:rPr>
        <w:t>aliąsias atliekas draudžiama mesti į mišrių komunalinių atliekų, pakuočių atliekų ir kitų antrinių žaliavų ar į kitus šioms atliekoms neskirtus konteinerius. Žaliąsias atliekas taip pat draudžiama palikti konteinerių aikštelėse, šalia konteinerių.</w:t>
      </w:r>
    </w:p>
    <w:p w14:paraId="000A3B47"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lang w:eastAsia="ar-SA"/>
        </w:rPr>
      </w:pPr>
      <w:r w:rsidRPr="00B7126A">
        <w:rPr>
          <w:lang w:eastAsia="ar-SA"/>
        </w:rPr>
        <w:t xml:space="preserve">44. Ukmergės miesto gyventojai turi atskirti maisto atliekas nuo kitų komunalinių atliekų jų susidarymo vietoje, ir mesti į specialius oranžinės spalvos maišus, skirtus maisto atliekų rūšiavimui, o užpildytus maišus, sandariai užrišti ir išmesti į mišrių komunalinių atliekų konteinerį. Specialūs oranžinės spalvos maišai turi būti naudojami tik maisto atliekų surinkimui, t. y. į šiuos maišus draudžiama mesti ne maisto atliekas.  </w:t>
      </w:r>
    </w:p>
    <w:p w14:paraId="2390CDB0"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lang w:eastAsia="ar-SA"/>
        </w:rPr>
      </w:pPr>
      <w:r w:rsidRPr="00B7126A">
        <w:rPr>
          <w:color w:val="000000"/>
          <w:lang w:eastAsia="ar-SA"/>
        </w:rPr>
        <w:t>4</w:t>
      </w:r>
      <w:r w:rsidRPr="00B7126A">
        <w:rPr>
          <w:color w:val="000000"/>
          <w:lang w:val="en-US" w:eastAsia="ar-SA"/>
        </w:rPr>
        <w:t>5</w:t>
      </w:r>
      <w:r w:rsidRPr="00B7126A">
        <w:rPr>
          <w:color w:val="000000"/>
          <w:lang w:eastAsia="ar-SA"/>
        </w:rPr>
        <w:t xml:space="preserve">. </w:t>
      </w:r>
      <w:r w:rsidRPr="00B7126A">
        <w:rPr>
          <w:lang w:eastAsia="ar-SA"/>
        </w:rPr>
        <w:t xml:space="preserve">Savivaldybės gyventojai naudotą kepimo aliejų (t. y. naudotą kepimo aliejų, pasibaigusio galiojimo maistinį aliejų, skonio savybes pakeitusį maistinį aliejų, neįprasta kvapą ar išvaizdą turintį maistinį aliejų, aliejų iš silkės, tuno, šprotų, aliejų iš džiovintų pomidorų, paprikų, gyvūninius riebalus) kaupia plastikinėse talpose (pvz., originaliuose aliejaus plastikiniuose buteliuose, plastikiniuose kibirėliuose nuo majonezo ar pan.) ir pripildytas sandariai uždarytas talpas išmeta į specialius konteinerius, kurių stovėjimo vietos skelbiamos Savivaldybės interneto svetainėje. Į specialius naudoto kepimo aliejaus konteinerius draudžiama mesti majonezą/ padažus, kosmetinį aliejų, naftos produktus, sintetinę, mineralinę ir pan. alyvas, aliejų skirta techninėms reikmėms, kitus skysčius (skystas atliekas).  </w:t>
      </w:r>
    </w:p>
    <w:p w14:paraId="052FA9F1"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lang w:eastAsia="ar-SA"/>
        </w:rPr>
      </w:pPr>
      <w:r w:rsidRPr="00B7126A">
        <w:rPr>
          <w:color w:val="000000"/>
          <w:lang w:eastAsia="ar-SA"/>
        </w:rPr>
        <w:lastRenderedPageBreak/>
        <w:t xml:space="preserve">46. </w:t>
      </w:r>
      <w:r w:rsidRPr="00B7126A">
        <w:rPr>
          <w:lang w:eastAsia="ar-SA"/>
        </w:rPr>
        <w:t xml:space="preserve">Įmonės, kurių ūkinėje veikloje susidaro maisto ir virtuvės atliekos (viešbučiai, moteliai, restoranai, kitos viešojo maitinimo įstaigos (švietimo įstaigos ir kt.), prekybos centrai, parduotuvės) susidariusias ir išrūšiuotas biologines (maisto ir virtuvės) atliekas turi perdirbti (pvz., kompostuojant kompostavimo įrenginiuose), kitaip panaudoti visuomenės sveikatai ir aplinkai saugiu būdu patys arba perduoti jas tvarkyti sutartiniais pagrindais šių atliekų tvarkytojams. Šioms įmonėms maisto ir virtuvės atliekas draudžiama dėti į mišrių komunalinių atliekų ar į kitus šioms atliekoms neskirtus konteinerius. Atskirai surinktos maisto ir virtuvės atliekos gali būti laikinai laikomos tik nerūdijančiose, vandens nesugeriančiose ir nepraleidžiančiose, atliekų ir klimato poveikiui atspariose talpyklose, kurios užtikrintų apsaugą nuo vėjo, graužikų, paukščių, vabzdžių ir pan. Iš tokių talpyklų neturi tekėti skysčiai ir sklisti kvapai, dulkės ir pan. </w:t>
      </w:r>
    </w:p>
    <w:p w14:paraId="10972ADE" w14:textId="77777777" w:rsidR="00B7126A" w:rsidRPr="00B7126A" w:rsidRDefault="00B7126A" w:rsidP="00B7126A">
      <w:pPr>
        <w:tabs>
          <w:tab w:val="left" w:pos="1701"/>
        </w:tabs>
        <w:suppressAutoHyphens/>
        <w:ind w:firstLine="1276"/>
        <w:jc w:val="both"/>
        <w:rPr>
          <w:lang w:eastAsia="ar-SA"/>
        </w:rPr>
      </w:pPr>
      <w:r w:rsidRPr="00B7126A">
        <w:rPr>
          <w:color w:val="000000"/>
          <w:lang w:eastAsia="ar-SA"/>
        </w:rPr>
        <w:t xml:space="preserve">47. </w:t>
      </w:r>
      <w:r w:rsidRPr="00B7126A">
        <w:rPr>
          <w:lang w:eastAsia="ar-SA"/>
        </w:rPr>
        <w:t>Žaliąsias atliekas, kurios susidaro tvarkant kapaviečių ir kapinių teritorijas, gyventojai privalo atskirti nuo kitų atliekų jų susidarymo vietoje ir išmesti į tam skirtus surinkimo konteinerius arba nurodytas vietas. Iš kapinių (kapaviečių) teritorijų surinktos žaliosios atliekos turi būti pristatytos į dumblo kompostavimo aikštelę.</w:t>
      </w:r>
    </w:p>
    <w:p w14:paraId="12542F7D" w14:textId="77777777" w:rsidR="00B7126A" w:rsidRPr="00B7126A" w:rsidRDefault="00B7126A" w:rsidP="00B7126A">
      <w:pPr>
        <w:ind w:firstLine="720"/>
      </w:pPr>
    </w:p>
    <w:p w14:paraId="42AE81A9" w14:textId="77777777" w:rsidR="00B7126A" w:rsidRPr="00B7126A" w:rsidRDefault="00B7126A" w:rsidP="00B7126A">
      <w:pPr>
        <w:suppressAutoHyphens/>
        <w:jc w:val="center"/>
        <w:rPr>
          <w:b/>
          <w:lang w:eastAsia="ar-SA"/>
        </w:rPr>
      </w:pPr>
      <w:r w:rsidRPr="00B7126A">
        <w:rPr>
          <w:b/>
          <w:lang w:eastAsia="ar-SA"/>
        </w:rPr>
        <w:t>IX  SKYRIUS</w:t>
      </w:r>
    </w:p>
    <w:p w14:paraId="3BB11386" w14:textId="77777777" w:rsidR="00B7126A" w:rsidRPr="00B7126A" w:rsidRDefault="00B7126A" w:rsidP="00B7126A">
      <w:pPr>
        <w:suppressAutoHyphens/>
        <w:jc w:val="center"/>
        <w:rPr>
          <w:b/>
          <w:lang w:eastAsia="ar-SA"/>
        </w:rPr>
      </w:pPr>
      <w:r w:rsidRPr="00B7126A">
        <w:rPr>
          <w:b/>
          <w:lang w:eastAsia="ar-SA"/>
        </w:rPr>
        <w:t xml:space="preserve">PAKUOČIŲ ATLIEKŲ IR KITŲ ANTRINIŲ ŽALIAVŲ TVARKYMAS </w:t>
      </w:r>
    </w:p>
    <w:p w14:paraId="1346E16F" w14:textId="77777777" w:rsidR="00B7126A" w:rsidRPr="00B7126A" w:rsidRDefault="00B7126A" w:rsidP="00B7126A">
      <w:pPr>
        <w:shd w:val="clear" w:color="auto" w:fill="FFFFFF"/>
        <w:tabs>
          <w:tab w:val="left" w:pos="1134"/>
          <w:tab w:val="left" w:pos="1276"/>
          <w:tab w:val="left" w:pos="1701"/>
          <w:tab w:val="left" w:pos="1843"/>
        </w:tabs>
        <w:suppressAutoHyphens/>
        <w:ind w:left="1134" w:firstLine="720"/>
        <w:jc w:val="both"/>
        <w:rPr>
          <w:lang w:eastAsia="ar-SA"/>
        </w:rPr>
      </w:pPr>
    </w:p>
    <w:p w14:paraId="21432C6D"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lang w:eastAsia="ar-SA"/>
        </w:rPr>
      </w:pPr>
      <w:r w:rsidRPr="00B7126A">
        <w:rPr>
          <w:color w:val="000000"/>
          <w:lang w:eastAsia="ar-SA"/>
        </w:rPr>
        <w:t xml:space="preserve">48. </w:t>
      </w:r>
      <w:r w:rsidRPr="00B7126A">
        <w:rPr>
          <w:lang w:eastAsia="ar-SA"/>
        </w:rPr>
        <w:t>Komunalinių atliekų turėtojai pakuočių atliekas ir kitas antrines žaliavas (popierių ir kartoną, stiklą, plastiką, metalus) privalo atskirti nuo kitų komunalinių atliekų jų susidarymo vietoje.</w:t>
      </w:r>
    </w:p>
    <w:p w14:paraId="290C27EB"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lang w:eastAsia="ar-SA"/>
        </w:rPr>
      </w:pPr>
      <w:r w:rsidRPr="00B7126A">
        <w:rPr>
          <w:color w:val="000000"/>
          <w:lang w:eastAsia="ar-SA"/>
        </w:rPr>
        <w:t xml:space="preserve">49. </w:t>
      </w:r>
      <w:r w:rsidRPr="00B7126A">
        <w:rPr>
          <w:lang w:eastAsia="ar-SA"/>
        </w:rPr>
        <w:t xml:space="preserve">Atliekų, kurias galima mesti į atitinkamus pakuočių atliekų ir kitų antrinių žaliavų (toliau – pakuočių atliekos) surinkimo konteinerius, sąrašas pateikiamas šių Taisyklių </w:t>
      </w:r>
      <w:r w:rsidRPr="00B7126A">
        <w:rPr>
          <w:lang w:val="en-US" w:eastAsia="ar-SA"/>
        </w:rPr>
        <w:t>1</w:t>
      </w:r>
      <w:r w:rsidRPr="00B7126A">
        <w:rPr>
          <w:lang w:eastAsia="ar-SA"/>
        </w:rPr>
        <w:t xml:space="preserve"> priede.</w:t>
      </w:r>
    </w:p>
    <w:p w14:paraId="52641F70"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lang w:eastAsia="ar-SA"/>
        </w:rPr>
      </w:pPr>
      <w:r w:rsidRPr="00B7126A">
        <w:rPr>
          <w:color w:val="000000"/>
          <w:lang w:eastAsia="ar-SA"/>
        </w:rPr>
        <w:t xml:space="preserve">50. </w:t>
      </w:r>
      <w:r w:rsidRPr="00B7126A">
        <w:rPr>
          <w:lang w:eastAsia="ar-SA"/>
        </w:rPr>
        <w:t xml:space="preserve">Savivaldybės teritorijoje palaipsniui plėtojamas pakuočių atliekų surinkimas individualiais konteineriais, kuriais naudojasi vienbučio ar dvibučio gyvenamojo namo gyventojai (toliau – individualių namų ūkis) arba vienas juridinis asmuo, tai yra mažmeninės prekybos parduotuvė, viešojo administravimo, mokslo, kultūros, švietimo, sporto, sveikatos priežiūros ir gydymo įstaiga, apgyvendinimo, maitinimo ir kitų paslaugų ir veiklų sektorių juridinis asmuo, pas kurį susidarančios pakuočių atliekos savo pobūdžiu ir sudėtimi panašios į namų ūkių pakuočių atliekas, kurioms nepriskiriamos transporto pakuočių atliekos. </w:t>
      </w:r>
    </w:p>
    <w:p w14:paraId="6616E6F3"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lang w:eastAsia="ar-SA"/>
        </w:rPr>
      </w:pPr>
      <w:r w:rsidRPr="00B7126A">
        <w:rPr>
          <w:lang w:val="en-US" w:eastAsia="ar-SA"/>
        </w:rPr>
        <w:t>51</w:t>
      </w:r>
      <w:r w:rsidRPr="00B7126A">
        <w:rPr>
          <w:lang w:eastAsia="ar-SA"/>
        </w:rPr>
        <w:t xml:space="preserve">. Pakuočių atliekoms skirti konteineriai turi stovėti atliekų turėtojo teritorijoje. Jei atliekų turėtojas neturi privačios nuosavybės ar kita teise valdomo žemės sklypo ar jam priskirtos tvarkyti teritorijos, konteineriai gali stovėti Savivaldybės nustatytoje konteinerių stovėjimo vietoje ar aikštelėje. </w:t>
      </w:r>
    </w:p>
    <w:p w14:paraId="17A6DB43"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lang w:eastAsia="ar-SA"/>
        </w:rPr>
      </w:pPr>
      <w:r w:rsidRPr="00B7126A">
        <w:rPr>
          <w:color w:val="000000"/>
          <w:lang w:eastAsia="ar-SA"/>
        </w:rPr>
        <w:t>5</w:t>
      </w:r>
      <w:r w:rsidRPr="00B7126A">
        <w:rPr>
          <w:color w:val="000000"/>
          <w:lang w:val="en-US" w:eastAsia="ar-SA"/>
        </w:rPr>
        <w:t>2</w:t>
      </w:r>
      <w:r w:rsidRPr="00B7126A">
        <w:rPr>
          <w:color w:val="000000"/>
          <w:lang w:eastAsia="ar-SA"/>
        </w:rPr>
        <w:t xml:space="preserve">. </w:t>
      </w:r>
      <w:r w:rsidRPr="00B7126A">
        <w:rPr>
          <w:lang w:eastAsia="ar-SA"/>
        </w:rPr>
        <w:t xml:space="preserve">Individualių namų ūkių ir kitų asmenų, nurodytų Taisyklių </w:t>
      </w:r>
      <w:r w:rsidRPr="00B7126A">
        <w:rPr>
          <w:lang w:val="en-US" w:eastAsia="ar-SA"/>
        </w:rPr>
        <w:t xml:space="preserve">50 </w:t>
      </w:r>
      <w:r w:rsidRPr="00B7126A">
        <w:rPr>
          <w:lang w:eastAsia="ar-SA"/>
        </w:rPr>
        <w:t>punkte, pakuočių atliekos (išskyrus stiklo atliekas) talpinamos į tam skirtus mėlynos spalvos (ar šia spalva paženklintus) individualius 0,24 m</w:t>
      </w:r>
      <w:r w:rsidRPr="00B7126A">
        <w:rPr>
          <w:vertAlign w:val="superscript"/>
          <w:lang w:eastAsia="ar-SA"/>
        </w:rPr>
        <w:t>3</w:t>
      </w:r>
      <w:r w:rsidRPr="00B7126A">
        <w:rPr>
          <w:lang w:eastAsia="ar-SA"/>
        </w:rPr>
        <w:t xml:space="preserve"> talpos pakuočių atliekų surinkimo konteinerius.</w:t>
      </w:r>
    </w:p>
    <w:p w14:paraId="77364ACA"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lang w:eastAsia="ar-SA"/>
        </w:rPr>
      </w:pPr>
      <w:r w:rsidRPr="00B7126A">
        <w:rPr>
          <w:color w:val="000000"/>
          <w:lang w:eastAsia="ar-SA"/>
        </w:rPr>
        <w:t>5</w:t>
      </w:r>
      <w:r w:rsidRPr="00B7126A">
        <w:rPr>
          <w:color w:val="000000"/>
          <w:lang w:val="en-US" w:eastAsia="ar-SA"/>
        </w:rPr>
        <w:t>3</w:t>
      </w:r>
      <w:r w:rsidRPr="00B7126A">
        <w:rPr>
          <w:color w:val="000000"/>
          <w:lang w:eastAsia="ar-SA"/>
        </w:rPr>
        <w:t xml:space="preserve">. </w:t>
      </w:r>
      <w:r w:rsidRPr="00B7126A">
        <w:rPr>
          <w:lang w:eastAsia="ar-SA"/>
        </w:rPr>
        <w:t>Taisyklių 52</w:t>
      </w:r>
      <w:r w:rsidRPr="00B7126A">
        <w:t xml:space="preserve"> punkte</w:t>
      </w:r>
      <w:r w:rsidRPr="00B7126A">
        <w:rPr>
          <w:lang w:eastAsia="ar-SA"/>
        </w:rPr>
        <w:t xml:space="preserve"> nurodyti konteineriai tuštinami pagal grafiką ne rečiau kaip vieną kartą per mėnesį.</w:t>
      </w:r>
    </w:p>
    <w:p w14:paraId="78E02316"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lang w:eastAsia="ar-SA"/>
        </w:rPr>
      </w:pPr>
      <w:r w:rsidRPr="00B7126A">
        <w:rPr>
          <w:color w:val="000000"/>
          <w:lang w:eastAsia="ar-SA"/>
        </w:rPr>
        <w:t xml:space="preserve">54. </w:t>
      </w:r>
      <w:r w:rsidRPr="00B7126A">
        <w:rPr>
          <w:lang w:eastAsia="ar-SA"/>
        </w:rPr>
        <w:t xml:space="preserve">Individualių namų ūkių ir kitų asmenų, nurodytų Taisyklių </w:t>
      </w:r>
      <w:r w:rsidRPr="00B7126A">
        <w:rPr>
          <w:lang w:val="en-US" w:eastAsia="ar-SA"/>
        </w:rPr>
        <w:t xml:space="preserve">50 </w:t>
      </w:r>
      <w:r w:rsidRPr="00B7126A">
        <w:rPr>
          <w:lang w:eastAsia="ar-SA"/>
        </w:rPr>
        <w:t>punkte, stiklo atliekos talpinamos į tam skirtus žalios spalvos (ar šia spalva paženklintus) individualius 0,12 m</w:t>
      </w:r>
      <w:r w:rsidRPr="00B7126A">
        <w:rPr>
          <w:vertAlign w:val="superscript"/>
          <w:lang w:eastAsia="ar-SA"/>
        </w:rPr>
        <w:t>3</w:t>
      </w:r>
      <w:r w:rsidRPr="00B7126A">
        <w:rPr>
          <w:lang w:eastAsia="ar-SA"/>
        </w:rPr>
        <w:t xml:space="preserve"> talpos stiklo pakuočių atliekų surinkimo konteinerius.</w:t>
      </w:r>
    </w:p>
    <w:p w14:paraId="49AEFF00"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lang w:eastAsia="ar-SA"/>
        </w:rPr>
      </w:pPr>
      <w:r w:rsidRPr="00B7126A">
        <w:rPr>
          <w:color w:val="000000"/>
          <w:lang w:eastAsia="ar-SA"/>
        </w:rPr>
        <w:t>55.</w:t>
      </w:r>
      <w:r w:rsidRPr="00B7126A">
        <w:rPr>
          <w:lang w:eastAsia="ar-SA"/>
        </w:rPr>
        <w:t xml:space="preserve"> Taisyklių 54</w:t>
      </w:r>
      <w:r w:rsidRPr="00B7126A">
        <w:t xml:space="preserve"> punkte</w:t>
      </w:r>
      <w:r w:rsidRPr="00B7126A">
        <w:rPr>
          <w:lang w:eastAsia="ar-SA"/>
        </w:rPr>
        <w:t xml:space="preserve"> nurodyti konteineriai tuštinami pagal grafiką ne rečiau kaip vieną kartą per 3 mėnesius.</w:t>
      </w:r>
    </w:p>
    <w:p w14:paraId="59796E27"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lang w:eastAsia="ar-SA"/>
        </w:rPr>
      </w:pPr>
      <w:r w:rsidRPr="00B7126A">
        <w:rPr>
          <w:color w:val="000000"/>
          <w:lang w:eastAsia="ar-SA"/>
        </w:rPr>
        <w:t xml:space="preserve">56. </w:t>
      </w:r>
      <w:r w:rsidRPr="00B7126A">
        <w:rPr>
          <w:lang w:eastAsia="ar-SA"/>
        </w:rPr>
        <w:t>Individualių namų ūkiai gali papildomai naudotis pakuočių atliekų surinkimo kolektyvinių (bendrų) konteinerių aikštelėmis, didelių gabaritų atliekų surinkimo aikštele ir Papildančiomis atliekų surinkimo sistemomis.</w:t>
      </w:r>
    </w:p>
    <w:p w14:paraId="2283AF21"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lang w:eastAsia="ar-SA"/>
        </w:rPr>
      </w:pPr>
      <w:r w:rsidRPr="00B7126A">
        <w:rPr>
          <w:color w:val="000000"/>
          <w:lang w:eastAsia="ar-SA"/>
        </w:rPr>
        <w:t xml:space="preserve">57. </w:t>
      </w:r>
      <w:r w:rsidRPr="00B7126A">
        <w:rPr>
          <w:lang w:eastAsia="ar-SA"/>
        </w:rPr>
        <w:t xml:space="preserve">Daugiabučių namų atliekų turėtojai pakuočių atliekas turi išmesti į pakuočių atliekų kolektyvinius (bendrus) surinkimo konteinerius ir papildomai gali naudotis didelių gabaritų atliekų surinkimo aikštele bei Papildančiomis atliekų surinkimo sistemomis. </w:t>
      </w:r>
    </w:p>
    <w:p w14:paraId="30E23A1D" w14:textId="77777777" w:rsidR="00B7126A" w:rsidRPr="00B7126A" w:rsidRDefault="00B7126A" w:rsidP="00B7126A">
      <w:pPr>
        <w:suppressAutoHyphens/>
        <w:ind w:firstLine="1276"/>
        <w:jc w:val="both"/>
        <w:rPr>
          <w:lang w:eastAsia="ar-SA"/>
        </w:rPr>
      </w:pPr>
      <w:r w:rsidRPr="00B7126A">
        <w:t>58. Savivaldybės teritorijoje pakuočių atliekoms surinkti naudojami kolektyviniai (bendri) 1,1 m</w:t>
      </w:r>
      <w:r w:rsidRPr="00B7126A">
        <w:rPr>
          <w:vertAlign w:val="superscript"/>
        </w:rPr>
        <w:t>3</w:t>
      </w:r>
      <w:r w:rsidRPr="00B7126A">
        <w:t>,</w:t>
      </w:r>
      <w:r w:rsidRPr="00B7126A">
        <w:rPr>
          <w:vertAlign w:val="superscript"/>
        </w:rPr>
        <w:t xml:space="preserve"> </w:t>
      </w:r>
      <w:r w:rsidRPr="00B7126A">
        <w:t>1,3 m</w:t>
      </w:r>
      <w:r w:rsidRPr="00B7126A">
        <w:rPr>
          <w:vertAlign w:val="superscript"/>
        </w:rPr>
        <w:t>3</w:t>
      </w:r>
      <w:r w:rsidRPr="00B7126A">
        <w:t>, 1,5 m</w:t>
      </w:r>
      <w:r w:rsidRPr="00B7126A">
        <w:rPr>
          <w:vertAlign w:val="superscript"/>
        </w:rPr>
        <w:t>3</w:t>
      </w:r>
      <w:r w:rsidRPr="00B7126A">
        <w:t>, 1,8 m</w:t>
      </w:r>
      <w:r w:rsidRPr="00B7126A">
        <w:rPr>
          <w:vertAlign w:val="superscript"/>
        </w:rPr>
        <w:t>3</w:t>
      </w:r>
      <w:r w:rsidRPr="00B7126A">
        <w:t>,</w:t>
      </w:r>
      <w:r w:rsidRPr="00B7126A">
        <w:rPr>
          <w:vertAlign w:val="superscript"/>
        </w:rPr>
        <w:t xml:space="preserve"> </w:t>
      </w:r>
      <w:r w:rsidRPr="00B7126A">
        <w:t>2,0</w:t>
      </w:r>
      <w:r w:rsidRPr="00B7126A">
        <w:rPr>
          <w:vertAlign w:val="superscript"/>
        </w:rPr>
        <w:t xml:space="preserve"> </w:t>
      </w:r>
      <w:r w:rsidRPr="00B7126A">
        <w:t>m</w:t>
      </w:r>
      <w:r w:rsidRPr="00B7126A">
        <w:rPr>
          <w:vertAlign w:val="superscript"/>
        </w:rPr>
        <w:t xml:space="preserve">3 </w:t>
      </w:r>
      <w:r w:rsidRPr="00B7126A">
        <w:t>ir 2,5 m</w:t>
      </w:r>
      <w:r w:rsidRPr="00B7126A">
        <w:rPr>
          <w:vertAlign w:val="superscript"/>
        </w:rPr>
        <w:t xml:space="preserve">3 </w:t>
      </w:r>
      <w:r w:rsidRPr="00B7126A">
        <w:t>talpos konteineriai.</w:t>
      </w:r>
      <w:r w:rsidRPr="00B7126A">
        <w:rPr>
          <w:vertAlign w:val="superscript"/>
        </w:rPr>
        <w:t xml:space="preserve"> </w:t>
      </w:r>
    </w:p>
    <w:p w14:paraId="71DC3C0E" w14:textId="77777777" w:rsidR="00B7126A" w:rsidRPr="00B7126A" w:rsidRDefault="00B7126A" w:rsidP="00B7126A">
      <w:pPr>
        <w:shd w:val="clear" w:color="auto" w:fill="FFFFFF"/>
        <w:tabs>
          <w:tab w:val="left" w:pos="426"/>
          <w:tab w:val="left" w:pos="1276"/>
          <w:tab w:val="left" w:pos="1701"/>
          <w:tab w:val="left" w:pos="1843"/>
        </w:tabs>
        <w:suppressAutoHyphens/>
        <w:ind w:firstLine="1276"/>
        <w:jc w:val="both"/>
        <w:rPr>
          <w:lang w:eastAsia="ar-SA"/>
        </w:rPr>
      </w:pPr>
      <w:r w:rsidRPr="00B7126A">
        <w:rPr>
          <w:color w:val="000000"/>
          <w:lang w:eastAsia="ar-SA"/>
        </w:rPr>
        <w:lastRenderedPageBreak/>
        <w:t>59.</w:t>
      </w:r>
      <w:r w:rsidRPr="00B7126A">
        <w:rPr>
          <w:color w:val="000000"/>
          <w:lang w:eastAsia="ar-SA"/>
        </w:rPr>
        <w:tab/>
      </w:r>
      <w:r w:rsidRPr="00B7126A">
        <w:rPr>
          <w:lang w:eastAsia="ar-SA"/>
        </w:rPr>
        <w:t>Esant poreikiui gali būti naudojami ir kitokios talpos pakuočių atliekų surinkimo konteineriai ar kitos surinkimo priemonės. Jeigu pakuočių atliekų gabaritai netinka pakuočių atliekų surinkimo konteineriams, jas reikia susmulkinti arba tvarkyti kaip didelių gabaritų atliekas.</w:t>
      </w:r>
    </w:p>
    <w:p w14:paraId="28F8D6E7" w14:textId="77777777" w:rsidR="00B7126A" w:rsidRPr="00B7126A" w:rsidRDefault="00B7126A" w:rsidP="00B7126A">
      <w:pPr>
        <w:shd w:val="clear" w:color="auto" w:fill="FFFFFF"/>
        <w:tabs>
          <w:tab w:val="left" w:pos="426"/>
          <w:tab w:val="left" w:pos="1276"/>
          <w:tab w:val="left" w:pos="1701"/>
          <w:tab w:val="left" w:pos="1843"/>
        </w:tabs>
        <w:suppressAutoHyphens/>
        <w:ind w:firstLine="1276"/>
        <w:jc w:val="both"/>
        <w:rPr>
          <w:lang w:eastAsia="ar-SA"/>
        </w:rPr>
      </w:pPr>
      <w:r w:rsidRPr="00B7126A">
        <w:rPr>
          <w:color w:val="000000"/>
          <w:lang w:eastAsia="ar-SA"/>
        </w:rPr>
        <w:t>60.</w:t>
      </w:r>
      <w:r w:rsidRPr="00B7126A">
        <w:rPr>
          <w:color w:val="000000"/>
          <w:lang w:eastAsia="ar-SA"/>
        </w:rPr>
        <w:tab/>
      </w:r>
      <w:r w:rsidRPr="00B7126A">
        <w:rPr>
          <w:lang w:eastAsia="ar-SA"/>
        </w:rPr>
        <w:t>Kolektyviniai (bendri) pakuočių atliekų surinkimo konteineriai tuštinami pagal  grafiką ne rečiau kaip:</w:t>
      </w:r>
    </w:p>
    <w:p w14:paraId="6D593275" w14:textId="77777777" w:rsidR="00B7126A" w:rsidRPr="00B7126A" w:rsidRDefault="00B7126A" w:rsidP="00B7126A">
      <w:pPr>
        <w:shd w:val="clear" w:color="auto" w:fill="FFFFFF"/>
        <w:tabs>
          <w:tab w:val="left" w:pos="567"/>
          <w:tab w:val="left" w:pos="1843"/>
        </w:tabs>
        <w:suppressAutoHyphens/>
        <w:ind w:firstLine="1276"/>
        <w:jc w:val="both"/>
        <w:rPr>
          <w:lang w:eastAsia="ar-SA"/>
        </w:rPr>
      </w:pPr>
      <w:r w:rsidRPr="00B7126A">
        <w:rPr>
          <w:lang w:eastAsia="ar-SA"/>
        </w:rPr>
        <w:t>60.1.</w:t>
      </w:r>
      <w:r w:rsidRPr="00B7126A">
        <w:rPr>
          <w:lang w:eastAsia="ar-SA"/>
        </w:rPr>
        <w:tab/>
        <w:t>skirti stiklinių pakuočių ir stiklo atliekoms surinkti „STIKLAS” – 1 kartą per mėnesį;</w:t>
      </w:r>
    </w:p>
    <w:p w14:paraId="11F1AAD8" w14:textId="77777777" w:rsidR="00B7126A" w:rsidRPr="00B7126A" w:rsidRDefault="00B7126A" w:rsidP="00B7126A">
      <w:pPr>
        <w:shd w:val="clear" w:color="auto" w:fill="FFFFFF"/>
        <w:tabs>
          <w:tab w:val="left" w:pos="709"/>
          <w:tab w:val="left" w:pos="1843"/>
        </w:tabs>
        <w:suppressAutoHyphens/>
        <w:ind w:firstLine="1276"/>
        <w:jc w:val="both"/>
        <w:rPr>
          <w:lang w:eastAsia="ar-SA"/>
        </w:rPr>
      </w:pPr>
      <w:r w:rsidRPr="00B7126A">
        <w:rPr>
          <w:lang w:eastAsia="ar-SA"/>
        </w:rPr>
        <w:t>60.2. skirti popierinių ir kartoninių pakuočių bei popieriaus ir kartono atliekoms surinkti „POPIERIUS” – kartą per 2 savaites;</w:t>
      </w:r>
    </w:p>
    <w:p w14:paraId="7F33C927" w14:textId="77777777" w:rsidR="00B7126A" w:rsidRPr="00B7126A" w:rsidRDefault="00B7126A" w:rsidP="00B7126A">
      <w:pPr>
        <w:shd w:val="clear" w:color="auto" w:fill="FFFFFF"/>
        <w:tabs>
          <w:tab w:val="left" w:pos="709"/>
          <w:tab w:val="left" w:pos="1843"/>
        </w:tabs>
        <w:suppressAutoHyphens/>
        <w:ind w:firstLine="1276"/>
        <w:jc w:val="both"/>
        <w:rPr>
          <w:lang w:eastAsia="ar-SA"/>
        </w:rPr>
      </w:pPr>
      <w:r w:rsidRPr="00B7126A">
        <w:rPr>
          <w:lang w:eastAsia="ar-SA"/>
        </w:rPr>
        <w:t>60.3.</w:t>
      </w:r>
      <w:r w:rsidRPr="00B7126A">
        <w:rPr>
          <w:lang w:eastAsia="ar-SA"/>
        </w:rPr>
        <w:tab/>
        <w:t xml:space="preserve">skirti plastikinių, metalinių, kombinuotų ir kitų pakuočių atliekoms surinkti „PLASTIKAS” – kartą per 2 savaites. </w:t>
      </w:r>
    </w:p>
    <w:p w14:paraId="00B8CF37"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lang w:eastAsia="ar-SA"/>
        </w:rPr>
      </w:pPr>
      <w:r w:rsidRPr="00B7126A">
        <w:rPr>
          <w:color w:val="000000"/>
          <w:lang w:eastAsia="ar-SA"/>
        </w:rPr>
        <w:t xml:space="preserve">61. </w:t>
      </w:r>
      <w:r w:rsidRPr="00B7126A">
        <w:rPr>
          <w:lang w:eastAsia="ar-SA"/>
        </w:rPr>
        <w:t>Surūšiuotos ir į pakuočių atliekų surinkimo konteinerius metamos pakuočių atliekos turi būti be priemaišų (pvz., maisto, skysčio, kitų medžiagų likučių).</w:t>
      </w:r>
    </w:p>
    <w:p w14:paraId="4CF20FC7"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lang w:eastAsia="ar-SA"/>
        </w:rPr>
      </w:pPr>
      <w:r w:rsidRPr="00B7126A">
        <w:rPr>
          <w:lang w:eastAsia="ar-SA"/>
        </w:rPr>
        <w:t>62</w:t>
      </w:r>
      <w:r w:rsidRPr="00B7126A">
        <w:t xml:space="preserve">. </w:t>
      </w:r>
      <w:r w:rsidRPr="00B7126A">
        <w:rPr>
          <w:lang w:eastAsia="ar-SA"/>
        </w:rPr>
        <w:t>Surenkamos ir vežamos skirtingų rūšių, atskirose atliekų surinkimo priemonėse  surinktos pakuočių atliekos ir antrinės žaliavos negali būti maišomos su kitose savivaldybėse surinktomis pakuočių atliekomis ir antrinėmis žaliavomis, ne komunalinių atliekų sraute susidariusiomis pakuočių atliekomis ir antrinėmis žaliavomis (tai yra su pakuočių atliekomis ir antrinėmis žaliavomis, kurios pagal Atliekų tvarkymo įstatymo 2 straipsnio 39 dalį nepriskiriamos prie komunalinių atliekų).</w:t>
      </w:r>
    </w:p>
    <w:p w14:paraId="7D5411DE"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lang w:eastAsia="ar-SA"/>
        </w:rPr>
      </w:pPr>
      <w:r w:rsidRPr="00B7126A">
        <w:rPr>
          <w:color w:val="000000"/>
          <w:lang w:eastAsia="ar-SA"/>
        </w:rPr>
        <w:t xml:space="preserve">63. </w:t>
      </w:r>
      <w:r w:rsidRPr="00B7126A">
        <w:rPr>
          <w:lang w:eastAsia="ar-SA"/>
        </w:rPr>
        <w:t>Draudžiama:</w:t>
      </w:r>
    </w:p>
    <w:p w14:paraId="1D3E6F61"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lang w:eastAsia="ar-SA"/>
        </w:rPr>
      </w:pPr>
      <w:r w:rsidRPr="00B7126A">
        <w:rPr>
          <w:lang w:eastAsia="ar-SA"/>
        </w:rPr>
        <w:t xml:space="preserve">63.1. kolektyviniuose (bendruose) pakuočių atliekų surinkimo konteineriuose deginti atliekas, raustis juose, išimti iš jų atliekas, mesti atliekas, kurios negali būti šalinamos šiuose konteineriuose; </w:t>
      </w:r>
    </w:p>
    <w:p w14:paraId="7F43AE48"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lang w:eastAsia="ar-SA"/>
        </w:rPr>
      </w:pPr>
      <w:r w:rsidRPr="00B7126A">
        <w:rPr>
          <w:lang w:val="en-US" w:eastAsia="ar-SA"/>
        </w:rPr>
        <w:t xml:space="preserve">63.2. </w:t>
      </w:r>
      <w:r w:rsidRPr="00B7126A">
        <w:rPr>
          <w:lang w:eastAsia="ar-SA"/>
        </w:rPr>
        <w:t>į stiklo pakuočių atliekų surinkimo konteinerius mesti į plastikinius maišinius ar kitas pakuotes supakuotas stiklo pakuočių atliekas (t. y. stiklo pakuotės į konteinerius turi būti išmetamos nesupakuotos);</w:t>
      </w:r>
    </w:p>
    <w:p w14:paraId="6281FC63"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lang w:eastAsia="ar-SA"/>
        </w:rPr>
      </w:pPr>
      <w:r w:rsidRPr="00B7126A">
        <w:rPr>
          <w:color w:val="000000"/>
          <w:lang w:eastAsia="ar-SA"/>
        </w:rPr>
        <w:t xml:space="preserve">63.3 </w:t>
      </w:r>
      <w:r w:rsidRPr="00B7126A">
        <w:rPr>
          <w:lang w:eastAsia="ar-SA"/>
        </w:rPr>
        <w:t>aikštelėse šalia kolektyvinių (bendrų) pakuočių atliekų surinkimo konteinerių palikti atliekas, kurios nėra skirtos išmesti į pakuočių atliekų surinkimo konteinerius;</w:t>
      </w:r>
    </w:p>
    <w:p w14:paraId="2FBC4219"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lang w:eastAsia="ar-SA"/>
        </w:rPr>
      </w:pPr>
      <w:r w:rsidRPr="00B7126A">
        <w:rPr>
          <w:lang w:eastAsia="ar-SA"/>
        </w:rPr>
        <w:t>63.4. išmesti į komunalinių atliekų konteinerį komunalinių atliekų tvarkymo sistemoje surenkamas pakuočių atliekas, kuriose buvo alyva, dažai, lakas, rašalas, klijai, tirpikliai ir (ar) kita medžiaga, naudojama statybos, remonto darbams ir (ar) paženklinta kaip sprogi, pavojinga sveikatai ir (ar) ūmiai toksiška, taip pat tokių pakuočių negalima plauti, skalauti ir jų turinio išpilti į kanalizaciją. Šis reikalavimas netaikomas nepavojingų dažų, gruntų, glaistų ir kitų medžiagų tinkamai ištuštintoms (be likučių, pvz., milteliai, nuosėdos ir lašai; pakuotė išvalyta šepečiu ar mentele), išskyrus likučius, kurių negalima pašalinti be papildomų valymo priemonių, pvz., šildymo, ir sausoms pakuotėms, nepaženklintoms pavojaus piktograma, dėmesį į pavojų atkreipiančiais žodžiais ar frazėmis, jeigu tokioje pakuotėje nelaikytos kitos pavojingosios medžiagos.</w:t>
      </w:r>
    </w:p>
    <w:p w14:paraId="644094A4"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lang w:eastAsia="ar-SA"/>
        </w:rPr>
      </w:pPr>
      <w:r w:rsidRPr="00B7126A">
        <w:rPr>
          <w:color w:val="000000"/>
          <w:lang w:eastAsia="ar-SA"/>
        </w:rPr>
        <w:t xml:space="preserve">64. </w:t>
      </w:r>
      <w:r w:rsidRPr="00B7126A">
        <w:rPr>
          <w:lang w:eastAsia="ar-SA"/>
        </w:rPr>
        <w:t>Šių Taisyklių 36</w:t>
      </w:r>
      <w:r w:rsidRPr="00B7126A">
        <w:t xml:space="preserve"> punkte</w:t>
      </w:r>
      <w:r w:rsidRPr="00B7126A">
        <w:rPr>
          <w:lang w:eastAsia="ar-SA"/>
        </w:rPr>
        <w:t xml:space="preserve"> nurodytais atvejais komunalinių atliekų tvarkytojai turi teisę atsisakyti ištuštinti pakuočių atliekų surinkimo konteinerius.</w:t>
      </w:r>
    </w:p>
    <w:p w14:paraId="1C93566F"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lang w:eastAsia="ar-SA"/>
        </w:rPr>
      </w:pPr>
      <w:r w:rsidRPr="00B7126A">
        <w:rPr>
          <w:color w:val="000000"/>
          <w:lang w:eastAsia="ar-SA"/>
        </w:rPr>
        <w:t xml:space="preserve">65. </w:t>
      </w:r>
      <w:r w:rsidRPr="00B7126A">
        <w:rPr>
          <w:lang w:eastAsia="ar-SA"/>
        </w:rPr>
        <w:t xml:space="preserve">Komunalinių atliekų tvarkytojas turi teisę neištuštinti individualaus pakuočių atliekų surinkimo konteinerio, jeigu tuštinimo metu nustatyta, jog konteineryje yra kitokių atliekų, nei numatyta į tokius konteinerius mesti. Komunalinių atliekų tvarkytojas apie tai raštu turi pranešti Savivaldybės administracijai ir įspėjamuoju lipduku ar panašiu pranešimu – atliekų turėtojui. </w:t>
      </w:r>
    </w:p>
    <w:p w14:paraId="5B67A7A8"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lang w:eastAsia="ar-SA"/>
        </w:rPr>
      </w:pPr>
      <w:r w:rsidRPr="00B7126A">
        <w:rPr>
          <w:color w:val="000000"/>
          <w:lang w:eastAsia="ar-SA"/>
        </w:rPr>
        <w:t xml:space="preserve">66. </w:t>
      </w:r>
      <w:r w:rsidRPr="00B7126A">
        <w:rPr>
          <w:lang w:eastAsia="ar-SA"/>
        </w:rPr>
        <w:t>Jeigu komunalinių atliekų turėtojas konteinerių tuštinimo dieną į nurodytas vietas pakuočių atliekų surinkimo konteinerių neišstumia arba komunalinių atliekų tvarkytojas negali ištuštinti konteinerių dėl kitų priežasčių, nurodytų šių Taisyklių 36</w:t>
      </w:r>
      <w:r w:rsidRPr="00B7126A">
        <w:t xml:space="preserve"> punkte</w:t>
      </w:r>
      <w:r w:rsidRPr="00B7126A">
        <w:rPr>
          <w:lang w:eastAsia="ar-SA"/>
        </w:rPr>
        <w:t>, konteineriai ištuštinami ir atliekos surenkamos kitą pagal grafiką nustatytą konteinerių tuštinimo dieną, jei pašalinamos priežastys, dėl kurių buvo atsisakyta ištuštinti konteinerį. Jei konteineriai neištuštinami dėl priežasčių, nurodytų Taisyklių 39 punkte, tokiu atveju, pakuočių atliekų individualūs konteineriai ištuštinami kitą pagal grafiką nustatytą konteinerių tuštinimo dieną, o kolektyviniai (bendri) konteineriai – kai tik pašalinamos priežastys, trukdžiusios ištuštinti konteinerį.</w:t>
      </w:r>
    </w:p>
    <w:p w14:paraId="3297AEE0"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lang w:eastAsia="ar-SA"/>
        </w:rPr>
      </w:pPr>
      <w:r w:rsidRPr="00B7126A">
        <w:rPr>
          <w:color w:val="000000"/>
          <w:lang w:eastAsia="ar-SA"/>
        </w:rPr>
        <w:lastRenderedPageBreak/>
        <w:t xml:space="preserve">67. </w:t>
      </w:r>
      <w:r w:rsidRPr="00B7126A">
        <w:rPr>
          <w:lang w:eastAsia="ar-SA"/>
        </w:rPr>
        <w:t xml:space="preserve">Komunalinių atliekų turėtojai pakuočių atliekas ir antrines žaliavas gali pristatyti į didelių gabaritų atliekų surinkimo aikštelę, kurioje jos priimamos aikštelės operatoriaus nustatyta tvarka. </w:t>
      </w:r>
    </w:p>
    <w:p w14:paraId="001C8EDC"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lang w:eastAsia="ar-SA"/>
        </w:rPr>
      </w:pPr>
      <w:r w:rsidRPr="00B7126A">
        <w:rPr>
          <w:color w:val="000000"/>
          <w:lang w:eastAsia="ar-SA"/>
        </w:rPr>
        <w:t xml:space="preserve">68. Įmonės, </w:t>
      </w:r>
      <w:r w:rsidRPr="00B7126A">
        <w:rPr>
          <w:lang w:eastAsia="ar-SA"/>
        </w:rPr>
        <w:t xml:space="preserve">nurodytos Taisyklių </w:t>
      </w:r>
      <w:r w:rsidRPr="00B7126A">
        <w:rPr>
          <w:lang w:val="en-US" w:eastAsia="ar-SA"/>
        </w:rPr>
        <w:t xml:space="preserve">50 </w:t>
      </w:r>
      <w:r w:rsidRPr="00B7126A">
        <w:rPr>
          <w:lang w:eastAsia="ar-SA"/>
        </w:rPr>
        <w:t>punkte gali naudotis Savivaldybės sukurta pakuočių atliekų surinkimo sistema; kitos įmonės pakuočių atliekas teisės aktų nustatyta tvarka turi perduoti atliekų tvarkytojams pagal sutartis arba tvarkyti pačios.</w:t>
      </w:r>
    </w:p>
    <w:p w14:paraId="62A14C56" w14:textId="77777777" w:rsidR="00B7126A" w:rsidRPr="00B7126A" w:rsidRDefault="00B7126A" w:rsidP="00B7126A">
      <w:pPr>
        <w:shd w:val="clear" w:color="auto" w:fill="FFFFFF"/>
        <w:tabs>
          <w:tab w:val="left" w:pos="709"/>
          <w:tab w:val="left" w:pos="1069"/>
          <w:tab w:val="left" w:pos="1134"/>
          <w:tab w:val="left" w:pos="1276"/>
          <w:tab w:val="left" w:pos="1560"/>
          <w:tab w:val="left" w:pos="1701"/>
          <w:tab w:val="left" w:pos="1843"/>
        </w:tabs>
        <w:suppressAutoHyphens/>
        <w:ind w:firstLine="1276"/>
        <w:jc w:val="both"/>
      </w:pPr>
      <w:r w:rsidRPr="00B7126A">
        <w:rPr>
          <w:color w:val="000000"/>
          <w:lang w:eastAsia="ar-SA"/>
        </w:rPr>
        <w:t xml:space="preserve">69. </w:t>
      </w:r>
      <w:r w:rsidRPr="00B7126A">
        <w:rPr>
          <w:lang w:eastAsia="ar-SA"/>
        </w:rPr>
        <w:t>Viešųjų renginių metu renginių organizatoriai privalo užtikrinti, kad būtų pastatyti laikinieji specialieji konteineriai, skirti ne tik mišrioms komunalinėms atliekoms, bet ir pakuočių atliekoms surinkti. Konteineriai ir jų pastatymo vietos turi būti estetiški ir patogūs renginio lankytojams, atitikti visuomenės sveikatos saugos reikalavimus.</w:t>
      </w:r>
    </w:p>
    <w:p w14:paraId="60FA64D8" w14:textId="77777777" w:rsidR="00B7126A" w:rsidRPr="00B7126A" w:rsidRDefault="00B7126A" w:rsidP="00B7126A">
      <w:pPr>
        <w:shd w:val="clear" w:color="auto" w:fill="FFFFFF"/>
        <w:tabs>
          <w:tab w:val="left" w:pos="709"/>
          <w:tab w:val="left" w:pos="1069"/>
          <w:tab w:val="left" w:pos="1134"/>
          <w:tab w:val="left" w:pos="1276"/>
          <w:tab w:val="left" w:pos="1560"/>
          <w:tab w:val="left" w:pos="1701"/>
          <w:tab w:val="left" w:pos="1843"/>
        </w:tabs>
        <w:suppressAutoHyphens/>
        <w:ind w:firstLine="720"/>
        <w:jc w:val="both"/>
        <w:rPr>
          <w:lang w:eastAsia="ar-SA"/>
        </w:rPr>
      </w:pPr>
    </w:p>
    <w:p w14:paraId="00FBA663" w14:textId="77777777" w:rsidR="00B7126A" w:rsidRPr="00B7126A" w:rsidRDefault="00B7126A" w:rsidP="00B7126A">
      <w:pPr>
        <w:jc w:val="center"/>
        <w:rPr>
          <w:b/>
        </w:rPr>
      </w:pPr>
      <w:r w:rsidRPr="00B7126A">
        <w:rPr>
          <w:b/>
        </w:rPr>
        <w:t>X SKYRIUS</w:t>
      </w:r>
    </w:p>
    <w:p w14:paraId="512AD75D" w14:textId="77777777" w:rsidR="00B7126A" w:rsidRPr="00B7126A" w:rsidRDefault="00B7126A" w:rsidP="00B7126A">
      <w:pPr>
        <w:jc w:val="center"/>
        <w:rPr>
          <w:b/>
        </w:rPr>
      </w:pPr>
      <w:r w:rsidRPr="00B7126A">
        <w:rPr>
          <w:b/>
        </w:rPr>
        <w:t xml:space="preserve">BUITYJE SUSIDARANČIŲ TEKSTILĖS ATLIEKŲ TVARKYMAS </w:t>
      </w:r>
    </w:p>
    <w:p w14:paraId="7394FBDA" w14:textId="77777777" w:rsidR="00B7126A" w:rsidRPr="00B7126A" w:rsidRDefault="00B7126A" w:rsidP="00B7126A">
      <w:pPr>
        <w:rPr>
          <w:b/>
        </w:rPr>
      </w:pPr>
    </w:p>
    <w:p w14:paraId="358EC32C"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color w:val="000000"/>
        </w:rPr>
      </w:pPr>
      <w:r w:rsidRPr="00B7126A">
        <w:rPr>
          <w:color w:val="000000"/>
          <w:lang w:eastAsia="ar-SA"/>
        </w:rPr>
        <w:t xml:space="preserve">70. </w:t>
      </w:r>
      <w:r w:rsidRPr="00B7126A">
        <w:rPr>
          <w:color w:val="000000"/>
        </w:rPr>
        <w:t>Atliekų turėtojai</w:t>
      </w:r>
      <w:r w:rsidRPr="00B7126A">
        <w:rPr>
          <w:color w:val="000000"/>
          <w:lang w:eastAsia="ar-SA"/>
        </w:rPr>
        <w:t xml:space="preserve"> (gyventojai) buityje susidarančias</w:t>
      </w:r>
      <w:r w:rsidRPr="00B7126A">
        <w:rPr>
          <w:color w:val="000000"/>
        </w:rPr>
        <w:t xml:space="preserve"> tekstilės atliekas: nenaudojamus švarius drabužius, avalynę, patalynę, rankšluosčius, užtiesalus, užuolaidas ar kitas tvarkingas  tekstilės atliekas, privalo talpinti į  tekstilės atliekų surinkimui skirtus specialius konteinerius, kitas priemones ir (ar) įrenginius (toliau - surinkimo priemonės)</w:t>
      </w:r>
      <w:r w:rsidRPr="00B7126A">
        <w:rPr>
          <w:color w:val="000000"/>
          <w:lang w:eastAsia="ar-SA"/>
        </w:rPr>
        <w:t>, pristatyti</w:t>
      </w:r>
      <w:r w:rsidRPr="00B7126A">
        <w:rPr>
          <w:color w:val="000000"/>
        </w:rPr>
        <w:t xml:space="preserve"> į didelių gabaritų atliekų surinkimo aikštelę, kurioje jos priimamos aikštelės operatoriaus nustatyta tvarka. </w:t>
      </w:r>
      <w:r w:rsidRPr="00B7126A">
        <w:t xml:space="preserve">Atliekų turėtojai (gyventojai) taip pat </w:t>
      </w:r>
      <w:r w:rsidRPr="00B7126A">
        <w:rPr>
          <w:lang w:eastAsia="ar-SA"/>
        </w:rPr>
        <w:t xml:space="preserve">gali papildomai naudotis Papildančiomis atliekų surinkimo sistemomis </w:t>
      </w:r>
      <w:r w:rsidRPr="00B7126A">
        <w:t>tekstilės atliekoms.</w:t>
      </w:r>
    </w:p>
    <w:p w14:paraId="40E234E5"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bCs/>
          <w:color w:val="000000"/>
        </w:rPr>
      </w:pPr>
      <w:r w:rsidRPr="00B7126A">
        <w:rPr>
          <w:bCs/>
          <w:lang w:eastAsia="ar-SA"/>
        </w:rPr>
        <w:t>7</w:t>
      </w:r>
      <w:r w:rsidRPr="00B7126A">
        <w:rPr>
          <w:bCs/>
          <w:lang w:val="en-US" w:eastAsia="ar-SA"/>
        </w:rPr>
        <w:t>1</w:t>
      </w:r>
      <w:r w:rsidRPr="00B7126A">
        <w:rPr>
          <w:bCs/>
          <w:lang w:eastAsia="ar-SA"/>
        </w:rPr>
        <w:t xml:space="preserve">. Tekstilės atliekų surinkimo priemonės ženklinamos užrašu „Tekstilės atliekos“ ar kitais Savivaldybės pasirinktais užrašais, informuojančiais atliekų turėtojus apie surenkamas tekstilės atliekas. Tekstilės atliekų surinkimo priemonėms ženklinti gali būti naudojama atliekų ženklinimo (piktogramų) sistema. </w:t>
      </w:r>
    </w:p>
    <w:p w14:paraId="4113FABA" w14:textId="77777777" w:rsidR="00B7126A" w:rsidRPr="00B7126A" w:rsidRDefault="00B7126A" w:rsidP="00B7126A">
      <w:pPr>
        <w:shd w:val="clear" w:color="auto" w:fill="FFFFFF"/>
        <w:tabs>
          <w:tab w:val="left" w:pos="709"/>
          <w:tab w:val="left" w:pos="1069"/>
          <w:tab w:val="left" w:pos="1134"/>
          <w:tab w:val="left" w:pos="1276"/>
          <w:tab w:val="left" w:pos="1560"/>
          <w:tab w:val="left" w:pos="1701"/>
          <w:tab w:val="left" w:pos="1843"/>
        </w:tabs>
        <w:suppressAutoHyphens/>
        <w:ind w:firstLine="1276"/>
        <w:jc w:val="both"/>
        <w:rPr>
          <w:color w:val="000000"/>
        </w:rPr>
      </w:pPr>
      <w:r w:rsidRPr="00B7126A">
        <w:rPr>
          <w:bCs/>
          <w:color w:val="000000"/>
          <w:lang w:eastAsia="ar-SA"/>
        </w:rPr>
        <w:t>7</w:t>
      </w:r>
      <w:r w:rsidRPr="00B7126A">
        <w:rPr>
          <w:bCs/>
          <w:color w:val="000000"/>
          <w:lang w:val="en-US" w:eastAsia="ar-SA"/>
        </w:rPr>
        <w:t>2</w:t>
      </w:r>
      <w:r w:rsidRPr="00B7126A">
        <w:rPr>
          <w:bCs/>
          <w:color w:val="000000"/>
          <w:lang w:eastAsia="ar-SA"/>
        </w:rPr>
        <w:t xml:space="preserve">. </w:t>
      </w:r>
      <w:r w:rsidRPr="00B7126A">
        <w:rPr>
          <w:bCs/>
          <w:color w:val="000000"/>
        </w:rPr>
        <w:t>Informacija</w:t>
      </w:r>
      <w:r w:rsidRPr="00B7126A">
        <w:rPr>
          <w:b/>
          <w:bCs/>
          <w:color w:val="000000"/>
        </w:rPr>
        <w:t xml:space="preserve"> </w:t>
      </w:r>
      <w:r w:rsidRPr="00B7126A">
        <w:rPr>
          <w:color w:val="000000"/>
        </w:rPr>
        <w:t xml:space="preserve">apie Savivaldybės teritorijoje įrengtas </w:t>
      </w:r>
      <w:r w:rsidRPr="00B7126A">
        <w:rPr>
          <w:color w:val="000000"/>
          <w:lang w:eastAsia="ar-SA"/>
        </w:rPr>
        <w:t>buityje susidarančios tekstilės surinkimo (priėmimo) vietas bei jų adresus skelbiama Savivaldybės internetiniame tinklapyje</w:t>
      </w:r>
      <w:r w:rsidRPr="00B7126A">
        <w:rPr>
          <w:color w:val="000000"/>
        </w:rPr>
        <w:t>.</w:t>
      </w:r>
    </w:p>
    <w:p w14:paraId="36867AA0" w14:textId="77777777" w:rsidR="00B7126A" w:rsidRPr="00B7126A" w:rsidRDefault="00B7126A" w:rsidP="00B7126A">
      <w:pPr>
        <w:shd w:val="clear" w:color="auto" w:fill="FFFFFF"/>
        <w:tabs>
          <w:tab w:val="left" w:pos="709"/>
          <w:tab w:val="left" w:pos="1069"/>
          <w:tab w:val="left" w:pos="1134"/>
          <w:tab w:val="left" w:pos="1276"/>
          <w:tab w:val="left" w:pos="1560"/>
          <w:tab w:val="left" w:pos="1701"/>
          <w:tab w:val="left" w:pos="1843"/>
        </w:tabs>
        <w:suppressAutoHyphens/>
        <w:ind w:firstLine="1276"/>
        <w:jc w:val="both"/>
        <w:rPr>
          <w:color w:val="000000"/>
          <w:lang w:eastAsia="ar-SA"/>
        </w:rPr>
      </w:pPr>
      <w:r w:rsidRPr="00B7126A">
        <w:rPr>
          <w:color w:val="000000"/>
        </w:rPr>
        <w:t xml:space="preserve">73. </w:t>
      </w:r>
      <w:r w:rsidRPr="00B7126A">
        <w:rPr>
          <w:color w:val="000000"/>
          <w:lang w:eastAsia="ar-SA"/>
        </w:rPr>
        <w:t xml:space="preserve">Įmonės tekstilės atliekas teisės aktų nustatyta tvarka tvarko pačios arba sutartiniais pagrindais perduoda tvarkyti atliekų tvarkytojams. </w:t>
      </w:r>
    </w:p>
    <w:p w14:paraId="601B29C9" w14:textId="77777777" w:rsidR="00B7126A" w:rsidRPr="00B7126A" w:rsidRDefault="00B7126A" w:rsidP="00B7126A">
      <w:pPr>
        <w:shd w:val="clear" w:color="auto" w:fill="FFFFFF"/>
        <w:tabs>
          <w:tab w:val="left" w:pos="709"/>
          <w:tab w:val="left" w:pos="1069"/>
          <w:tab w:val="left" w:pos="1134"/>
          <w:tab w:val="left" w:pos="1276"/>
          <w:tab w:val="left" w:pos="1560"/>
          <w:tab w:val="left" w:pos="1701"/>
          <w:tab w:val="left" w:pos="1843"/>
        </w:tabs>
        <w:suppressAutoHyphens/>
        <w:ind w:firstLine="1276"/>
        <w:jc w:val="both"/>
        <w:rPr>
          <w:color w:val="000000"/>
          <w:lang w:eastAsia="ar-SA"/>
        </w:rPr>
      </w:pPr>
      <w:r w:rsidRPr="00B7126A">
        <w:rPr>
          <w:color w:val="000000"/>
          <w:lang w:eastAsia="ar-SA"/>
        </w:rPr>
        <w:t>74. Tekstilės gaminių platintojai, suderinę su Savivaldybe, gali priimti tekstilės atliekas iš gyventojų tekstilės gaminių prekybos vietose. Tekstilės gaminių platintojai surinktas tekstilės atliekas teisės aktų nustatyta tvarka turi perduoti atliekų tvarkytojams.</w:t>
      </w:r>
    </w:p>
    <w:p w14:paraId="0D1EDFCF" w14:textId="77777777" w:rsidR="00B7126A" w:rsidRPr="00B7126A" w:rsidRDefault="00B7126A" w:rsidP="00B7126A">
      <w:pPr>
        <w:shd w:val="clear" w:color="auto" w:fill="FFFFFF"/>
        <w:tabs>
          <w:tab w:val="left" w:pos="709"/>
          <w:tab w:val="left" w:pos="1069"/>
          <w:tab w:val="left" w:pos="1134"/>
          <w:tab w:val="left" w:pos="1276"/>
          <w:tab w:val="left" w:pos="1560"/>
          <w:tab w:val="left" w:pos="1701"/>
          <w:tab w:val="left" w:pos="1843"/>
        </w:tabs>
        <w:suppressAutoHyphens/>
        <w:ind w:firstLine="1276"/>
        <w:jc w:val="both"/>
        <w:rPr>
          <w:color w:val="000000"/>
          <w:lang w:eastAsia="ar-SA"/>
        </w:rPr>
      </w:pPr>
      <w:r w:rsidRPr="00B7126A">
        <w:rPr>
          <w:color w:val="000000"/>
          <w:lang w:eastAsia="ar-SA"/>
        </w:rPr>
        <w:t xml:space="preserve">75. Labdaros ir paramos tiekėjai, socialinio verslo subjektai, suderinę su Savivaldybe, gali rinkti tekstilės atliekas iš gyventojų savo įrengtose tekstilės atliekų surinkimo priemonėse. Labdaros ir paramos tiekėjai, socialinio verslo subjektai surinktas tekstilės atliekas turi perduoti atliekų tvarkytojui, kuris teisės aktų nustatyta tvarka yra atrinktas tekstilės atliekų tvarkymo paslaugai Savivaldybės teritorijoje teikti. </w:t>
      </w:r>
    </w:p>
    <w:p w14:paraId="747CCF3A" w14:textId="77777777" w:rsidR="00B7126A" w:rsidRPr="00B7126A" w:rsidRDefault="00B7126A" w:rsidP="00B7126A">
      <w:pPr>
        <w:shd w:val="clear" w:color="auto" w:fill="FFFFFF"/>
        <w:tabs>
          <w:tab w:val="left" w:pos="709"/>
          <w:tab w:val="left" w:pos="1069"/>
          <w:tab w:val="left" w:pos="1134"/>
          <w:tab w:val="left" w:pos="1276"/>
          <w:tab w:val="left" w:pos="1560"/>
          <w:tab w:val="left" w:pos="1701"/>
          <w:tab w:val="left" w:pos="1843"/>
        </w:tabs>
        <w:suppressAutoHyphens/>
        <w:ind w:firstLine="1276"/>
        <w:jc w:val="both"/>
        <w:rPr>
          <w:color w:val="000000"/>
          <w:lang w:eastAsia="ar-SA"/>
        </w:rPr>
      </w:pPr>
    </w:p>
    <w:p w14:paraId="7326EBC3" w14:textId="77777777" w:rsidR="00B7126A" w:rsidRPr="00B7126A" w:rsidRDefault="00B7126A" w:rsidP="00B7126A">
      <w:pPr>
        <w:jc w:val="center"/>
        <w:rPr>
          <w:b/>
        </w:rPr>
      </w:pPr>
      <w:r w:rsidRPr="00B7126A">
        <w:rPr>
          <w:b/>
        </w:rPr>
        <w:t>XI SKYRIUS</w:t>
      </w:r>
    </w:p>
    <w:p w14:paraId="372F963F" w14:textId="77777777" w:rsidR="00B7126A" w:rsidRPr="00B7126A" w:rsidRDefault="00B7126A" w:rsidP="00B7126A">
      <w:pPr>
        <w:ind w:firstLine="720"/>
        <w:jc w:val="center"/>
        <w:rPr>
          <w:b/>
        </w:rPr>
      </w:pPr>
      <w:r w:rsidRPr="00B7126A">
        <w:rPr>
          <w:b/>
        </w:rPr>
        <w:t>BUITYJE SUSIDARANČIŲ PAVOJINGŲJŲ ATLIEKŲ TVARKYMAS</w:t>
      </w:r>
    </w:p>
    <w:p w14:paraId="37A3B2D9" w14:textId="77777777" w:rsidR="00B7126A" w:rsidRPr="00B7126A" w:rsidRDefault="00B7126A" w:rsidP="00B7126A">
      <w:pPr>
        <w:ind w:firstLine="720"/>
        <w:jc w:val="center"/>
        <w:rPr>
          <w:b/>
        </w:rPr>
      </w:pPr>
    </w:p>
    <w:p w14:paraId="1E10FF02"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color w:val="000000"/>
          <w:lang w:eastAsia="ar-SA"/>
        </w:rPr>
      </w:pPr>
      <w:r w:rsidRPr="00B7126A">
        <w:rPr>
          <w:color w:val="000000"/>
          <w:lang w:eastAsia="ar-SA"/>
        </w:rPr>
        <w:t xml:space="preserve">76. </w:t>
      </w:r>
      <w:r w:rsidRPr="00B7126A">
        <w:rPr>
          <w:lang w:eastAsia="ar-SA"/>
        </w:rPr>
        <w:t xml:space="preserve">Atliekų turėtojai buityje susidarančias pavojingąsias atliekas privalo atskirti nuo kitų atliekų jų susidarymo vietoje. </w:t>
      </w:r>
      <w:r w:rsidRPr="00B7126A">
        <w:rPr>
          <w:color w:val="000000"/>
          <w:lang w:eastAsia="ar-SA"/>
        </w:rPr>
        <w:t>Visos atliekų turėtojų šalinamos pavojingųjų medžiagų atliekos turi būti originalioje jų pakuotėje, šios pakuotės turi būti sandariai uždarytos, kad pavojingosios medžiagos neišgaruotų, neišsipiltų ar neišbyrėtų.</w:t>
      </w:r>
    </w:p>
    <w:p w14:paraId="0D13B0D8"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lang w:eastAsia="ar-SA"/>
        </w:rPr>
      </w:pPr>
      <w:r w:rsidRPr="00B7126A">
        <w:rPr>
          <w:color w:val="000000"/>
          <w:lang w:eastAsia="ar-SA"/>
        </w:rPr>
        <w:t xml:space="preserve">77. </w:t>
      </w:r>
      <w:r w:rsidRPr="00B7126A">
        <w:rPr>
          <w:lang w:eastAsia="ar-SA"/>
        </w:rPr>
        <w:t>Atliekų turėtojai (gyventojai) buityje susidarančias pavojingąsias atliekas pristato į didelių gabaritų atliekų surinkimo aikštelę, kurioje jos priimamos aikštelės operatoriaus nustatyta tvarka arba perduoda atliekų tvarkytojams, turintiems teisę tvarkyti tokias atliekas.</w:t>
      </w:r>
    </w:p>
    <w:p w14:paraId="4773FC06"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lang w:eastAsia="ar-SA"/>
        </w:rPr>
      </w:pPr>
      <w:r w:rsidRPr="00B7126A">
        <w:rPr>
          <w:color w:val="000000"/>
          <w:lang w:eastAsia="ar-SA"/>
        </w:rPr>
        <w:t xml:space="preserve">78. </w:t>
      </w:r>
      <w:r w:rsidRPr="00B7126A">
        <w:rPr>
          <w:lang w:eastAsia="ar-SA"/>
        </w:rPr>
        <w:t>Atliekų turėtojai (įmonės) pavojingąsias atliekas perduoda tvarkyti atliekų tvarkytojams teisės aktų nustatyta tvarka.</w:t>
      </w:r>
    </w:p>
    <w:p w14:paraId="47985CCD"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lang w:eastAsia="ar-SA"/>
        </w:rPr>
      </w:pPr>
      <w:r w:rsidRPr="00B7126A">
        <w:rPr>
          <w:lang w:eastAsia="ar-SA"/>
        </w:rPr>
        <w:t>79. Atliekų turėtojai buityje susidarančias pavojingąsias atliekas gali perduoti atliekų tvarkytojui, kai  jas surenka apvažiavimo būdu pagal grafiką.</w:t>
      </w:r>
    </w:p>
    <w:p w14:paraId="3B2D1085"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lang w:eastAsia="ar-SA"/>
        </w:rPr>
      </w:pPr>
      <w:r w:rsidRPr="00B7126A">
        <w:rPr>
          <w:lang w:eastAsia="ar-SA"/>
        </w:rPr>
        <w:lastRenderedPageBreak/>
        <w:t>80. Komunalinių atliekų turėtojai susidariusius nereikalingus ir (ar) netinkamus vartoti vaistus turi perduoti vaistinėms, kurios šias atliekas priima Lietuvos Respublikos Vyriausybės nustatyta tvarka.</w:t>
      </w:r>
    </w:p>
    <w:p w14:paraId="4ADF954F" w14:textId="77777777" w:rsidR="00B7126A" w:rsidRPr="00B7126A" w:rsidRDefault="00B7126A" w:rsidP="00B7126A">
      <w:pPr>
        <w:shd w:val="clear" w:color="auto" w:fill="FFFFFF"/>
        <w:tabs>
          <w:tab w:val="left" w:pos="1134"/>
          <w:tab w:val="left" w:pos="1276"/>
          <w:tab w:val="left" w:pos="1701"/>
        </w:tabs>
        <w:suppressAutoHyphens/>
        <w:ind w:firstLine="1276"/>
        <w:jc w:val="both"/>
        <w:rPr>
          <w:lang w:eastAsia="ar-SA"/>
        </w:rPr>
      </w:pPr>
      <w:r w:rsidRPr="00B7126A">
        <w:rPr>
          <w:lang w:eastAsia="ar-SA"/>
        </w:rPr>
        <w:t xml:space="preserve">81. Komunalinių atliekų turėtojai nešiojamųjų baterijų ir akumuliatorių atliekas gali pristatyti į nešiojamųjų baterijų ir akumuliatorių atliekų surinkimo vietas (prekybos centruose, mokyklose, kitose švietimo įstaigose, degalinėse ir pan.), kurių sąrašas skelbiamas Organizacijų interneto tinklalapiuose, arba perduoti nešiojamųjų baterijų ir akumuliatorių platintojams, kurie pagal teisės aktų reikalavimus turi priimti šias atliekas nemokamai ir nereikalaudami pirkti naują bateriją ar akumuliatorių. </w:t>
      </w:r>
    </w:p>
    <w:p w14:paraId="7E6FCD1D"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lang w:eastAsia="ar-SA"/>
        </w:rPr>
      </w:pPr>
      <w:r w:rsidRPr="00B7126A">
        <w:rPr>
          <w:lang w:eastAsia="ar-SA"/>
        </w:rPr>
        <w:t>82. Buityje susidarančias pavojingąsias atliekas draudžiama mesti į mišrių komunalinių atliekų ar pakuočių atliekų, kitų antrinių žaliavų konteinerius ar kitus pavojingoms atliekoms neskirtus konteinerius, taip pat draudžiama buityje susidarančias pavojingąsias atliekas palikti šalia konteinerių ir (ar) konteinerių aikštelėse.</w:t>
      </w:r>
    </w:p>
    <w:p w14:paraId="221CD470"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b/>
          <w:bCs/>
          <w:color w:val="000000"/>
          <w:lang w:eastAsia="ar-SA"/>
        </w:rPr>
      </w:pPr>
    </w:p>
    <w:p w14:paraId="470E8CC0" w14:textId="77777777" w:rsidR="00B7126A" w:rsidRPr="00B7126A" w:rsidRDefault="00B7126A" w:rsidP="00B7126A">
      <w:pPr>
        <w:jc w:val="center"/>
        <w:rPr>
          <w:b/>
        </w:rPr>
      </w:pPr>
      <w:r w:rsidRPr="00B7126A">
        <w:rPr>
          <w:b/>
        </w:rPr>
        <w:t>XII SKYRIUS</w:t>
      </w:r>
    </w:p>
    <w:p w14:paraId="143A8735" w14:textId="77777777" w:rsidR="00B7126A" w:rsidRPr="00B7126A" w:rsidRDefault="00B7126A" w:rsidP="00B7126A">
      <w:pPr>
        <w:ind w:firstLine="720"/>
        <w:jc w:val="center"/>
        <w:rPr>
          <w:b/>
        </w:rPr>
      </w:pPr>
      <w:r w:rsidRPr="00B7126A">
        <w:rPr>
          <w:b/>
        </w:rPr>
        <w:t>ELEKTROS IR ELEKTRONINĖS ĮRANGOS ATLIEKŲ TVARKYMAS</w:t>
      </w:r>
    </w:p>
    <w:p w14:paraId="2461AD7C" w14:textId="77777777" w:rsidR="00B7126A" w:rsidRPr="00B7126A" w:rsidRDefault="00B7126A" w:rsidP="00B7126A">
      <w:pPr>
        <w:ind w:firstLine="720"/>
        <w:jc w:val="center"/>
        <w:rPr>
          <w:b/>
        </w:rPr>
      </w:pPr>
    </w:p>
    <w:p w14:paraId="52492E7C"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strike/>
          <w:lang w:eastAsia="ar-SA"/>
        </w:rPr>
      </w:pPr>
      <w:r w:rsidRPr="00B7126A">
        <w:rPr>
          <w:color w:val="000000"/>
          <w:lang w:eastAsia="ar-SA"/>
        </w:rPr>
        <w:t xml:space="preserve">83. </w:t>
      </w:r>
      <w:r w:rsidRPr="00B7126A">
        <w:rPr>
          <w:lang w:eastAsia="ar-SA"/>
        </w:rPr>
        <w:t xml:space="preserve">Atliekų turėtojai elektros ir elektroninės įrangos atliekas privalo atskirti nuo kitų komunalinių atliekų jų susidarymo vietoje. </w:t>
      </w:r>
    </w:p>
    <w:p w14:paraId="5C892CFA"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lang w:eastAsia="ar-SA"/>
        </w:rPr>
      </w:pPr>
      <w:r w:rsidRPr="00B7126A">
        <w:rPr>
          <w:color w:val="000000"/>
          <w:lang w:eastAsia="ar-SA"/>
        </w:rPr>
        <w:t xml:space="preserve">84. </w:t>
      </w:r>
      <w:r w:rsidRPr="00B7126A">
        <w:rPr>
          <w:lang w:eastAsia="ar-SA"/>
        </w:rPr>
        <w:t>Komunalinių atliekų turėtojai, nurodyti šių Taisyklių 7</w:t>
      </w:r>
      <w:r w:rsidRPr="00B7126A">
        <w:t>.1 papunktyje</w:t>
      </w:r>
      <w:r w:rsidRPr="00B7126A">
        <w:rPr>
          <w:lang w:eastAsia="ar-SA"/>
        </w:rPr>
        <w:t>, elektros ir elektroninės įrangos atliekas:</w:t>
      </w:r>
    </w:p>
    <w:p w14:paraId="158F5C2C"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lang w:eastAsia="ar-SA"/>
        </w:rPr>
      </w:pPr>
      <w:r w:rsidRPr="00B7126A">
        <w:rPr>
          <w:lang w:eastAsia="ar-SA"/>
        </w:rPr>
        <w:t>84.1. pristato į didelių gabaritų atliekų surinkimo aikštelę, kurioje jos priimamos aikštelės operatoriaus nustatyta tvarka ir (ar) palieka kitose specialiai įrengtose elektros ir elektroninės įrangos atliekų priėmimo vietose (pvz., žaliuosiuose nameliuose „Man rūpi rytojus“);</w:t>
      </w:r>
    </w:p>
    <w:p w14:paraId="37CFC64C"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lang w:eastAsia="ar-SA"/>
        </w:rPr>
      </w:pPr>
      <w:r w:rsidRPr="00B7126A">
        <w:rPr>
          <w:lang w:eastAsia="ar-SA"/>
        </w:rPr>
        <w:t xml:space="preserve">84.2. </w:t>
      </w:r>
      <w:r w:rsidRPr="00B7126A">
        <w:rPr>
          <w:color w:val="000000"/>
        </w:rPr>
        <w:t>atiduoda komunalinių atliekų tvarkytojui, kai šis vykdo elektros ir elektroninės įrangos atliekų surinkimą apvažiavimo būdu pagal iš anksto paskelbtą grafiką;</w:t>
      </w:r>
    </w:p>
    <w:p w14:paraId="38F721EF"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lang w:eastAsia="ar-SA"/>
        </w:rPr>
      </w:pPr>
      <w:r w:rsidRPr="00B7126A">
        <w:rPr>
          <w:lang w:eastAsia="ar-SA"/>
        </w:rPr>
        <w:t>84.3. teisės aktų nustatyta tvarka perduoda elektros ir elektroninės įrangos gamintojams, importuotojams ar platintojams, turintiems pareigą priimti minėtas atliekas.</w:t>
      </w:r>
    </w:p>
    <w:p w14:paraId="7BDD9CDF" w14:textId="77777777" w:rsidR="00B7126A" w:rsidRPr="00B7126A" w:rsidRDefault="00B7126A" w:rsidP="00B7126A">
      <w:pPr>
        <w:tabs>
          <w:tab w:val="left" w:pos="709"/>
          <w:tab w:val="left" w:pos="1701"/>
        </w:tabs>
        <w:ind w:firstLine="1276"/>
        <w:jc w:val="both"/>
        <w:rPr>
          <w:lang w:eastAsia="ar-SA"/>
        </w:rPr>
      </w:pPr>
      <w:r w:rsidRPr="00B7126A">
        <w:rPr>
          <w:color w:val="000000"/>
          <w:lang w:eastAsia="ar-SA"/>
        </w:rPr>
        <w:t>8</w:t>
      </w:r>
      <w:r w:rsidRPr="00B7126A">
        <w:rPr>
          <w:color w:val="000000"/>
          <w:lang w:val="en-US" w:eastAsia="ar-SA"/>
        </w:rPr>
        <w:t>5</w:t>
      </w:r>
      <w:r w:rsidRPr="00B7126A">
        <w:rPr>
          <w:color w:val="000000"/>
          <w:lang w:eastAsia="ar-SA"/>
        </w:rPr>
        <w:t xml:space="preserve">. </w:t>
      </w:r>
      <w:r w:rsidRPr="00B7126A">
        <w:rPr>
          <w:lang w:eastAsia="ar-SA"/>
        </w:rPr>
        <w:t>Komunalinių atliekų turėtojai, nurodyti šių Taisyklių 7</w:t>
      </w:r>
      <w:r w:rsidRPr="00B7126A">
        <w:t xml:space="preserve">.2 </w:t>
      </w:r>
      <w:r w:rsidRPr="00B7126A">
        <w:rPr>
          <w:lang w:eastAsia="ar-SA"/>
        </w:rPr>
        <w:t xml:space="preserve">papunktyje, elektros ir elektroninės įrangos atliekas teisės aktų nustatyta tvarka privalo perduoti atliekų tvarkytojams ir (ar) kitaip užtikrinti jų sutvarkymą teisės aktų nustatyta tvarka. </w:t>
      </w:r>
    </w:p>
    <w:p w14:paraId="7FD8090D" w14:textId="77777777" w:rsidR="00B7126A" w:rsidRPr="00B7126A" w:rsidRDefault="00B7126A" w:rsidP="00B7126A">
      <w:pPr>
        <w:tabs>
          <w:tab w:val="left" w:pos="709"/>
          <w:tab w:val="left" w:pos="1069"/>
          <w:tab w:val="left" w:pos="1560"/>
          <w:tab w:val="left" w:pos="1843"/>
          <w:tab w:val="left" w:pos="1985"/>
        </w:tabs>
        <w:suppressAutoHyphens/>
        <w:ind w:firstLine="1276"/>
        <w:jc w:val="both"/>
        <w:rPr>
          <w:lang w:eastAsia="ar-SA"/>
        </w:rPr>
      </w:pPr>
      <w:r w:rsidRPr="00B7126A">
        <w:rPr>
          <w:color w:val="000000"/>
          <w:lang w:eastAsia="ar-SA"/>
        </w:rPr>
        <w:t xml:space="preserve">86. </w:t>
      </w:r>
      <w:r w:rsidRPr="00B7126A">
        <w:rPr>
          <w:lang w:eastAsia="ar-SA"/>
        </w:rPr>
        <w:t>Komunalinių atliekų turėtojai į didelių gabaritų atliekų surinkimo aikštelę gali</w:t>
      </w:r>
      <w:r w:rsidRPr="00B7126A">
        <w:rPr>
          <w:b/>
          <w:bCs/>
          <w:lang w:eastAsia="ar-SA"/>
        </w:rPr>
        <w:t xml:space="preserve"> </w:t>
      </w:r>
      <w:r w:rsidRPr="00B7126A">
        <w:rPr>
          <w:lang w:eastAsia="ar-SA"/>
        </w:rPr>
        <w:t>pristatyti pakartotiniam naudojimui tinkamas elektros ir elektroninės įrangos atliekas, kurioje jos priimamos aikštelės operatoriaus nustatyta tvarka.</w:t>
      </w:r>
    </w:p>
    <w:p w14:paraId="1DE0233F" w14:textId="77777777" w:rsidR="00B7126A" w:rsidRPr="00B7126A" w:rsidRDefault="00B7126A" w:rsidP="00B7126A">
      <w:pPr>
        <w:tabs>
          <w:tab w:val="left" w:pos="709"/>
          <w:tab w:val="left" w:pos="1701"/>
        </w:tabs>
        <w:ind w:firstLine="1276"/>
        <w:jc w:val="both"/>
      </w:pPr>
      <w:r w:rsidRPr="00B7126A">
        <w:rPr>
          <w:color w:val="000000"/>
          <w:lang w:eastAsia="ar-SA"/>
        </w:rPr>
        <w:t>87.</w:t>
      </w:r>
      <w:r w:rsidRPr="00B7126A">
        <w:rPr>
          <w:lang w:eastAsia="ar-SA"/>
        </w:rPr>
        <w:t xml:space="preserve"> Komunalinių atliekų turėtojai, susidariusias elektros ir elektroninės įrangos atliekas gali pristatyti į elektros ir elektroninės įrangos atliekų surinkimo vietas (prekybos centruose, mokyklose, kitose švietimo įstaigose ir pan.), kurių sąrašas skelbiamas Organizacijų interneto tinklalapiuose,  </w:t>
      </w:r>
      <w:r w:rsidRPr="00B7126A">
        <w:t xml:space="preserve">taip pat </w:t>
      </w:r>
      <w:r w:rsidRPr="00B7126A">
        <w:rPr>
          <w:lang w:eastAsia="ar-SA"/>
        </w:rPr>
        <w:t xml:space="preserve">gali papildomai naudotis Papildančiomis atliekų surinkimo sistemomis </w:t>
      </w:r>
      <w:r w:rsidRPr="00B7126A">
        <w:t>elektros ir elektroninės įrangos atliekoms ar perduoti pagal sutartis atliekų tvarkytojams, turintiems teisę tvarkyti tokias atliekas.</w:t>
      </w:r>
    </w:p>
    <w:p w14:paraId="3AB4F48A" w14:textId="77777777" w:rsidR="00B7126A" w:rsidRPr="00B7126A" w:rsidRDefault="00B7126A" w:rsidP="00B7126A">
      <w:pPr>
        <w:tabs>
          <w:tab w:val="left" w:pos="709"/>
          <w:tab w:val="left" w:pos="1701"/>
        </w:tabs>
        <w:ind w:left="1276" w:firstLine="720"/>
        <w:jc w:val="center"/>
        <w:rPr>
          <w:lang w:eastAsia="ar-SA"/>
        </w:rPr>
      </w:pPr>
    </w:p>
    <w:p w14:paraId="4B162501" w14:textId="77777777" w:rsidR="00B7126A" w:rsidRPr="00B7126A" w:rsidRDefault="00B7126A" w:rsidP="00B7126A">
      <w:pPr>
        <w:keepNext/>
        <w:tabs>
          <w:tab w:val="left" w:pos="-3119"/>
        </w:tabs>
        <w:jc w:val="center"/>
        <w:outlineLvl w:val="3"/>
        <w:rPr>
          <w:b/>
          <w:bCs/>
          <w:lang w:eastAsia="x-none"/>
        </w:rPr>
      </w:pPr>
      <w:r w:rsidRPr="00B7126A">
        <w:rPr>
          <w:b/>
          <w:bCs/>
          <w:lang w:eastAsia="x-none"/>
        </w:rPr>
        <w:t>XIII SKYRIUS</w:t>
      </w:r>
    </w:p>
    <w:p w14:paraId="2B966D28" w14:textId="77777777" w:rsidR="00B7126A" w:rsidRPr="00B7126A" w:rsidRDefault="00B7126A" w:rsidP="00B7126A">
      <w:pPr>
        <w:keepNext/>
        <w:tabs>
          <w:tab w:val="left" w:pos="-3119"/>
        </w:tabs>
        <w:jc w:val="center"/>
        <w:outlineLvl w:val="3"/>
        <w:rPr>
          <w:b/>
          <w:bCs/>
          <w:lang w:eastAsia="x-none"/>
        </w:rPr>
      </w:pPr>
      <w:r w:rsidRPr="00B7126A">
        <w:rPr>
          <w:b/>
          <w:bCs/>
          <w:lang w:eastAsia="x-none"/>
        </w:rPr>
        <w:t>DIDELIŲ GABARITŲ IR PADANGŲ ATLIEKŲ TVARKYMAS</w:t>
      </w:r>
    </w:p>
    <w:p w14:paraId="44E6708C" w14:textId="77777777" w:rsidR="00B7126A" w:rsidRPr="00B7126A" w:rsidRDefault="00B7126A" w:rsidP="00B7126A">
      <w:pPr>
        <w:keepNext/>
        <w:tabs>
          <w:tab w:val="left" w:pos="-3119"/>
        </w:tabs>
        <w:ind w:firstLine="720"/>
        <w:jc w:val="center"/>
        <w:outlineLvl w:val="3"/>
        <w:rPr>
          <w:b/>
        </w:rPr>
      </w:pPr>
    </w:p>
    <w:p w14:paraId="57787C9B" w14:textId="77777777" w:rsidR="00B7126A" w:rsidRPr="00B7126A" w:rsidRDefault="00B7126A" w:rsidP="00B7126A">
      <w:pPr>
        <w:tabs>
          <w:tab w:val="left" w:pos="709"/>
          <w:tab w:val="left" w:pos="1069"/>
          <w:tab w:val="left" w:pos="1560"/>
          <w:tab w:val="left" w:pos="1843"/>
          <w:tab w:val="left" w:pos="1985"/>
        </w:tabs>
        <w:suppressAutoHyphens/>
        <w:ind w:firstLine="1276"/>
        <w:jc w:val="both"/>
        <w:rPr>
          <w:strike/>
          <w:lang w:eastAsia="ar-SA"/>
        </w:rPr>
      </w:pPr>
      <w:r w:rsidRPr="00B7126A">
        <w:rPr>
          <w:color w:val="000000"/>
          <w:lang w:eastAsia="ar-SA"/>
        </w:rPr>
        <w:t>8</w:t>
      </w:r>
      <w:r w:rsidRPr="00B7126A">
        <w:rPr>
          <w:color w:val="000000"/>
          <w:lang w:val="en-US" w:eastAsia="ar-SA"/>
        </w:rPr>
        <w:t>8</w:t>
      </w:r>
      <w:r w:rsidRPr="00B7126A">
        <w:rPr>
          <w:color w:val="000000"/>
          <w:lang w:eastAsia="ar-SA"/>
        </w:rPr>
        <w:t xml:space="preserve">. </w:t>
      </w:r>
      <w:r w:rsidRPr="00B7126A">
        <w:rPr>
          <w:lang w:eastAsia="ar-SA"/>
        </w:rPr>
        <w:t xml:space="preserve">Didelių gabaritų atliekos iš komunalinių atliekų turėtojų yra surenkamos apvažiavimo būdu pagal grafiką ne rečiau kaip 2 kartus per metus. Komunalinių atliekų tvarkytojas ir (ar) Savivaldybės administracija reguliariai informuoja atliekų turėtojus apie datą, laiką ir vietą, kai bus surenkamos buityje susidariusios didelių gabaritų atliekos. </w:t>
      </w:r>
    </w:p>
    <w:p w14:paraId="445126AB"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lang w:eastAsia="ar-SA"/>
        </w:rPr>
      </w:pPr>
      <w:r w:rsidRPr="00B7126A">
        <w:rPr>
          <w:color w:val="000000"/>
          <w:lang w:eastAsia="ar-SA"/>
        </w:rPr>
        <w:t xml:space="preserve">89. Komunalinių </w:t>
      </w:r>
      <w:r w:rsidRPr="00B7126A">
        <w:rPr>
          <w:lang w:eastAsia="ar-SA"/>
        </w:rPr>
        <w:t>atliekų turėtojai, nurodyti šių Taisyklių 7</w:t>
      </w:r>
      <w:r w:rsidRPr="00B7126A">
        <w:t>.1 papunktyje</w:t>
      </w:r>
      <w:r w:rsidRPr="00B7126A">
        <w:rPr>
          <w:lang w:eastAsia="ar-SA"/>
        </w:rPr>
        <w:t>, didelių gabaritų atliekas pristato į didelių gabaritų atliekų surinkimo aikštelę, kurioje didelių gabaritų atliekos, įskaitant padangų atliekas, priimamos aikštelės operatoriaus nustatyta tvarka.</w:t>
      </w:r>
    </w:p>
    <w:p w14:paraId="78453839" w14:textId="77777777" w:rsidR="00B7126A" w:rsidRPr="00B7126A" w:rsidRDefault="00B7126A" w:rsidP="00B7126A">
      <w:pPr>
        <w:tabs>
          <w:tab w:val="left" w:pos="709"/>
          <w:tab w:val="left" w:pos="1069"/>
          <w:tab w:val="left" w:pos="1560"/>
          <w:tab w:val="left" w:pos="1843"/>
          <w:tab w:val="left" w:pos="1985"/>
        </w:tabs>
        <w:suppressAutoHyphens/>
        <w:ind w:firstLine="1276"/>
        <w:jc w:val="both"/>
        <w:rPr>
          <w:lang w:eastAsia="ar-SA"/>
        </w:rPr>
      </w:pPr>
      <w:r w:rsidRPr="00B7126A">
        <w:rPr>
          <w:color w:val="000000"/>
          <w:lang w:eastAsia="ar-SA"/>
        </w:rPr>
        <w:lastRenderedPageBreak/>
        <w:t xml:space="preserve">90. </w:t>
      </w:r>
      <w:r w:rsidRPr="00B7126A">
        <w:rPr>
          <w:lang w:eastAsia="ar-SA"/>
        </w:rPr>
        <w:t>Komunalinių atliekų turėtojai į didelių gabaritų atliekų surinkimo aikštelę gali pristatyti ir pakartotiniam naudojimui tinkamas gaminių ir kitas atliekas (senus baldus, statybines medžiagas, dėvėtus drabužius ir pan.), kurioje jos priimamos aikštelės operatoriaus nustatyta tvarka.</w:t>
      </w:r>
    </w:p>
    <w:p w14:paraId="128AD533"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rPr>
          <w:lang w:eastAsia="ar-SA"/>
        </w:rPr>
      </w:pPr>
      <w:r w:rsidRPr="00B7126A">
        <w:rPr>
          <w:color w:val="000000"/>
          <w:lang w:eastAsia="ar-SA"/>
        </w:rPr>
        <w:t xml:space="preserve">91. </w:t>
      </w:r>
      <w:r w:rsidRPr="00B7126A">
        <w:rPr>
          <w:lang w:eastAsia="ar-SA"/>
        </w:rPr>
        <w:t>Atliekų turėtojai, nurodyti šių Taisyklių 7</w:t>
      </w:r>
      <w:r w:rsidRPr="00B7126A">
        <w:t xml:space="preserve">.2 </w:t>
      </w:r>
      <w:r w:rsidRPr="00B7126A">
        <w:rPr>
          <w:lang w:eastAsia="ar-SA"/>
        </w:rPr>
        <w:t>papunktyje, didelių gabaritų atliekas ir naudotas padangas perduoda tvarkyti atliekų tvarkytojams galiojančių teisės aktų nustatyta tvarka.</w:t>
      </w:r>
    </w:p>
    <w:p w14:paraId="7321CDFB" w14:textId="77777777" w:rsidR="00B7126A" w:rsidRPr="00B7126A" w:rsidRDefault="00B7126A" w:rsidP="00B7126A">
      <w:pPr>
        <w:tabs>
          <w:tab w:val="left" w:pos="709"/>
          <w:tab w:val="left" w:pos="1069"/>
          <w:tab w:val="left" w:pos="1560"/>
          <w:tab w:val="left" w:pos="1843"/>
          <w:tab w:val="left" w:pos="1985"/>
        </w:tabs>
        <w:suppressAutoHyphens/>
        <w:ind w:firstLine="1276"/>
        <w:jc w:val="both"/>
        <w:rPr>
          <w:lang w:eastAsia="ar-SA"/>
        </w:rPr>
      </w:pPr>
      <w:r w:rsidRPr="00B7126A">
        <w:rPr>
          <w:color w:val="000000"/>
          <w:lang w:eastAsia="ar-SA"/>
        </w:rPr>
        <w:t xml:space="preserve">92. </w:t>
      </w:r>
      <w:r w:rsidRPr="00B7126A">
        <w:rPr>
          <w:lang w:eastAsia="ar-SA"/>
        </w:rPr>
        <w:t xml:space="preserve">Variklinių transporto priemonių techninės priežiūros ir remonto metu susidariusios netinkamos naudoti padangos turi būti paliekamos variklinių transporto priemonių techninę priežiūrą ir remontą atliekančioms įmonėms teisės aktų nustatyta tvarka. </w:t>
      </w:r>
    </w:p>
    <w:p w14:paraId="72E808D2" w14:textId="77777777" w:rsidR="00B7126A" w:rsidRPr="00B7126A" w:rsidRDefault="00B7126A" w:rsidP="00B7126A">
      <w:pPr>
        <w:tabs>
          <w:tab w:val="left" w:pos="709"/>
          <w:tab w:val="left" w:pos="1069"/>
          <w:tab w:val="left" w:pos="1560"/>
          <w:tab w:val="left" w:pos="1843"/>
          <w:tab w:val="left" w:pos="1985"/>
        </w:tabs>
        <w:suppressAutoHyphens/>
        <w:ind w:firstLine="1276"/>
        <w:jc w:val="both"/>
        <w:rPr>
          <w:lang w:eastAsia="ar-SA"/>
        </w:rPr>
      </w:pPr>
      <w:r w:rsidRPr="00B7126A">
        <w:rPr>
          <w:color w:val="000000"/>
          <w:lang w:eastAsia="ar-SA"/>
        </w:rPr>
        <w:t xml:space="preserve">93. </w:t>
      </w:r>
      <w:r w:rsidRPr="00B7126A">
        <w:rPr>
          <w:lang w:eastAsia="ar-SA"/>
        </w:rPr>
        <w:t>Atliekų turėtojai nemokamai gali atiduoti naudotas padangas padangų platintojams, jeigu atiduodamos padangų atliekos skirtos tam pačiam transporto priemonės tipui ir padangų atliekų skaičius (skaičiuojant  vienetais) atitinka atliekų turėtojo perkamų padangų skaičių.</w:t>
      </w:r>
    </w:p>
    <w:p w14:paraId="4AA75D32" w14:textId="77777777" w:rsidR="00B7126A" w:rsidRPr="00B7126A" w:rsidRDefault="00B7126A" w:rsidP="00B7126A">
      <w:pPr>
        <w:tabs>
          <w:tab w:val="left" w:pos="1560"/>
          <w:tab w:val="left" w:pos="1843"/>
          <w:tab w:val="left" w:pos="1985"/>
        </w:tabs>
        <w:ind w:firstLine="1276"/>
        <w:jc w:val="both"/>
      </w:pPr>
      <w:r w:rsidRPr="00B7126A">
        <w:rPr>
          <w:color w:val="000000"/>
        </w:rPr>
        <w:t xml:space="preserve">94. </w:t>
      </w:r>
      <w:r w:rsidRPr="00B7126A">
        <w:t xml:space="preserve">Komunalinių atliekų turėtojui kreipusis (el. paštu, kitomis elektroninio ryšio priemonėmis ar kitu būdu raštu) dėl buityje susidariusių didelių  gabaritų  komunalinių  atliekų surinkimo papildomos paslaugos,  komunalinių atliekų tvarkytojas privalo tokią paslaugą suteikti už papildomą mokestį ne vėliau kaip per 10 darbo dienų nuo kreipimosi  dienos, apie tai iš anksto informavęs besikreipusį atliekų turėtoją. </w:t>
      </w:r>
    </w:p>
    <w:p w14:paraId="11AF1937" w14:textId="77777777" w:rsidR="00B7126A" w:rsidRPr="00B7126A" w:rsidRDefault="00B7126A" w:rsidP="00B7126A">
      <w:pPr>
        <w:tabs>
          <w:tab w:val="left" w:pos="1560"/>
          <w:tab w:val="left" w:pos="1843"/>
          <w:tab w:val="left" w:pos="1985"/>
        </w:tabs>
        <w:ind w:firstLine="1276"/>
        <w:jc w:val="both"/>
      </w:pPr>
      <w:r w:rsidRPr="00B7126A">
        <w:rPr>
          <w:color w:val="000000"/>
        </w:rPr>
        <w:t xml:space="preserve">95. </w:t>
      </w:r>
      <w:r w:rsidRPr="00B7126A">
        <w:t>Draudžiama didelių gabaritų atliekas, naudotas padangas mesti į mišrių komunalinių atliekų, pakuočių atliekų ar kitus šioms atliekoms neskirtus konteinerius ar palikti šalia jų konteinerių aikštelėse.</w:t>
      </w:r>
    </w:p>
    <w:p w14:paraId="0567027D" w14:textId="77777777" w:rsidR="00B7126A" w:rsidRPr="00B7126A" w:rsidRDefault="00B7126A" w:rsidP="00B7126A">
      <w:pPr>
        <w:tabs>
          <w:tab w:val="left" w:pos="1560"/>
          <w:tab w:val="left" w:pos="1843"/>
          <w:tab w:val="left" w:pos="1985"/>
        </w:tabs>
        <w:ind w:left="1276" w:firstLine="720"/>
        <w:jc w:val="both"/>
      </w:pPr>
    </w:p>
    <w:p w14:paraId="5BD72F07" w14:textId="77777777" w:rsidR="00B7126A" w:rsidRPr="00B7126A" w:rsidRDefault="00B7126A" w:rsidP="00B7126A">
      <w:pPr>
        <w:suppressAutoHyphens/>
        <w:jc w:val="center"/>
        <w:rPr>
          <w:b/>
          <w:lang w:eastAsia="ar-SA"/>
        </w:rPr>
      </w:pPr>
      <w:r w:rsidRPr="00B7126A">
        <w:rPr>
          <w:b/>
          <w:lang w:eastAsia="ar-SA"/>
        </w:rPr>
        <w:t>XIV SKYRIUS</w:t>
      </w:r>
    </w:p>
    <w:p w14:paraId="69341388" w14:textId="77777777" w:rsidR="00B7126A" w:rsidRPr="00B7126A" w:rsidRDefault="00B7126A" w:rsidP="00B7126A">
      <w:pPr>
        <w:suppressAutoHyphens/>
        <w:jc w:val="center"/>
        <w:rPr>
          <w:b/>
          <w:lang w:eastAsia="ar-SA"/>
        </w:rPr>
      </w:pPr>
      <w:r w:rsidRPr="00B7126A">
        <w:rPr>
          <w:b/>
          <w:lang w:eastAsia="ar-SA"/>
        </w:rPr>
        <w:t>BUITYJE SUSIDARANČIŲ STATYBINIŲ ATLIEKŲ TVARKYMAS</w:t>
      </w:r>
    </w:p>
    <w:p w14:paraId="0DDE2924" w14:textId="77777777" w:rsidR="00B7126A" w:rsidRPr="00B7126A" w:rsidRDefault="00B7126A" w:rsidP="00B7126A">
      <w:pPr>
        <w:tabs>
          <w:tab w:val="left" w:pos="709"/>
          <w:tab w:val="left" w:pos="1069"/>
          <w:tab w:val="left" w:pos="1560"/>
        </w:tabs>
        <w:suppressAutoHyphens/>
        <w:ind w:firstLine="720"/>
        <w:jc w:val="both"/>
        <w:rPr>
          <w:lang w:eastAsia="ar-SA"/>
        </w:rPr>
      </w:pPr>
    </w:p>
    <w:p w14:paraId="1EDD10AA" w14:textId="77777777" w:rsidR="00B7126A" w:rsidRPr="00B7126A" w:rsidRDefault="00B7126A" w:rsidP="00B7126A">
      <w:pPr>
        <w:shd w:val="clear" w:color="auto" w:fill="FFFFFF"/>
        <w:tabs>
          <w:tab w:val="left" w:pos="1134"/>
          <w:tab w:val="left" w:pos="1276"/>
          <w:tab w:val="left" w:pos="1701"/>
          <w:tab w:val="left" w:pos="1843"/>
        </w:tabs>
        <w:suppressAutoHyphens/>
        <w:ind w:firstLine="1276"/>
        <w:jc w:val="both"/>
      </w:pPr>
      <w:r w:rsidRPr="00B7126A">
        <w:rPr>
          <w:color w:val="000000"/>
        </w:rPr>
        <w:t>9</w:t>
      </w:r>
      <w:r w:rsidRPr="00B7126A">
        <w:rPr>
          <w:color w:val="000000"/>
          <w:lang w:val="en-US"/>
        </w:rPr>
        <w:t>6</w:t>
      </w:r>
      <w:r w:rsidRPr="00B7126A">
        <w:rPr>
          <w:color w:val="000000"/>
        </w:rPr>
        <w:t xml:space="preserve">. Atliekų turėtojai, nurodyti Taisyklių 7.1 papunktyje, buityje susidarančias statybines atliekas (įskaitant atliekas, užterštas pavojingomis medžiagomis) privalo atskirti nuo kitų atliekų jų susidarymo vietoje, išrūšiuoti (metalas, mediena, gruntas, šiferis, putų polistirolas ir kt.), </w:t>
      </w:r>
      <w:r w:rsidRPr="00B7126A">
        <w:t xml:space="preserve">sudėti į patvarius maišus ar dėžes </w:t>
      </w:r>
      <w:r w:rsidRPr="00B7126A">
        <w:rPr>
          <w:color w:val="000000"/>
        </w:rPr>
        <w:t xml:space="preserve">ir pristatyti į didelių gabaritų atliekų surinkimo aikšteles, kuriose jos priimamos aikštelės operatoriaus nustatyta tvarka. </w:t>
      </w:r>
    </w:p>
    <w:p w14:paraId="21D50148" w14:textId="77777777" w:rsidR="00B7126A" w:rsidRPr="00B7126A" w:rsidRDefault="00B7126A" w:rsidP="00B7126A">
      <w:pPr>
        <w:tabs>
          <w:tab w:val="left" w:pos="709"/>
          <w:tab w:val="left" w:pos="1069"/>
          <w:tab w:val="left" w:pos="1560"/>
          <w:tab w:val="left" w:pos="1843"/>
        </w:tabs>
        <w:ind w:firstLine="1276"/>
        <w:jc w:val="both"/>
      </w:pPr>
      <w:r w:rsidRPr="00B7126A">
        <w:rPr>
          <w:color w:val="000000"/>
        </w:rPr>
        <w:t xml:space="preserve">97. </w:t>
      </w:r>
      <w:r w:rsidRPr="00B7126A">
        <w:t xml:space="preserve">Atliekų turėtojai, nurodyti Taisyklių 7.2  papunktyje, visas savo statybines atliekas savo lėšomis tvarko patys arba perduoda tvarkyti tokių atliekų tvarkytojams teisės aktų nustatyta tvarka. </w:t>
      </w:r>
    </w:p>
    <w:p w14:paraId="039EF17D" w14:textId="77777777" w:rsidR="00B7126A" w:rsidRPr="00B7126A" w:rsidRDefault="00B7126A" w:rsidP="00B7126A">
      <w:pPr>
        <w:tabs>
          <w:tab w:val="left" w:pos="709"/>
          <w:tab w:val="left" w:pos="1069"/>
          <w:tab w:val="left" w:pos="1560"/>
          <w:tab w:val="left" w:pos="1843"/>
        </w:tabs>
        <w:ind w:firstLine="1276"/>
        <w:jc w:val="both"/>
      </w:pPr>
      <w:r w:rsidRPr="00B7126A">
        <w:rPr>
          <w:color w:val="000000"/>
        </w:rPr>
        <w:t>9</w:t>
      </w:r>
      <w:r w:rsidRPr="00B7126A">
        <w:rPr>
          <w:color w:val="000000"/>
          <w:lang w:val="en-US"/>
        </w:rPr>
        <w:t>8</w:t>
      </w:r>
      <w:r w:rsidRPr="00B7126A">
        <w:rPr>
          <w:color w:val="000000"/>
        </w:rPr>
        <w:t xml:space="preserve">. </w:t>
      </w:r>
      <w:r w:rsidRPr="00B7126A">
        <w:t>Atliekų turėtojai, kurie per kalendorinius metus sukaupė didesnį buityje susidarančių statybinių atliekų kiekį, nei yra leidžiama pristatyti į didelių gabaritų atliekų surinkimo aikštelę, perduoda šias atliekas tvarkančiai (apdorojančiai) įmonei patys arba per Atliekų tvarkytojų valstybės registre (</w:t>
      </w:r>
      <w:r w:rsidRPr="00B7126A">
        <w:rPr>
          <w:color w:val="0000FF"/>
          <w:u w:val="single"/>
        </w:rPr>
        <w:t>https://atvr.aplinka.lt</w:t>
      </w:r>
      <w:r w:rsidRPr="00B7126A">
        <w:t xml:space="preserve">) registruotą atliekų vežėją sutartiniais pagrindais.   </w:t>
      </w:r>
    </w:p>
    <w:p w14:paraId="03A30315" w14:textId="77777777" w:rsidR="00B7126A" w:rsidRPr="00B7126A" w:rsidRDefault="00B7126A" w:rsidP="00B7126A">
      <w:pPr>
        <w:tabs>
          <w:tab w:val="left" w:pos="1560"/>
          <w:tab w:val="left" w:pos="1843"/>
          <w:tab w:val="left" w:pos="1985"/>
        </w:tabs>
        <w:ind w:firstLine="1276"/>
        <w:jc w:val="both"/>
      </w:pPr>
      <w:r w:rsidRPr="00B7126A">
        <w:t xml:space="preserve">99. Atliekų turėtojui kreipusis (el. paštu, kitomis elektroninio ryšio priemonėmis ar kitu būdu raštu) dėl buityje susidariusių statybinių atliekų surinkimo ir išvežimo papildomos paslaugos, komunalinių atliekų tvarkytojas privalo tokią paslaugą suteikti už papildomą mokestį ne vėliau kaip per 10 darbo dienų nuo   kreipimosi  dienos, apie tai iš anksto informavęs besikreipusį atliekų turėtoją. </w:t>
      </w:r>
    </w:p>
    <w:p w14:paraId="1FB9F8B9" w14:textId="77777777" w:rsidR="00B7126A" w:rsidRPr="00B7126A" w:rsidRDefault="00B7126A" w:rsidP="00B7126A">
      <w:pPr>
        <w:tabs>
          <w:tab w:val="left" w:pos="709"/>
          <w:tab w:val="left" w:pos="1069"/>
          <w:tab w:val="left" w:pos="1560"/>
          <w:tab w:val="left" w:pos="1843"/>
        </w:tabs>
        <w:ind w:firstLine="1276"/>
        <w:jc w:val="both"/>
      </w:pPr>
      <w:r w:rsidRPr="00B7126A">
        <w:rPr>
          <w:color w:val="000000"/>
          <w:lang w:val="en-US"/>
        </w:rPr>
        <w:t>100</w:t>
      </w:r>
      <w:r w:rsidRPr="00B7126A">
        <w:rPr>
          <w:color w:val="000000"/>
        </w:rPr>
        <w:t xml:space="preserve">. </w:t>
      </w:r>
      <w:r w:rsidRPr="00B7126A">
        <w:t xml:space="preserve">Statybinės atliekos, kad neužterštų aplinkos ir nekeltų pavojaus iki statybos darbų pabaigos, kaupiamos ir iki jų perdavimo atliekų tvarkytojui saugomos apvertoje teritorijoje, konteineriuose ar kitoje uždaroje talpykloje. </w:t>
      </w:r>
    </w:p>
    <w:p w14:paraId="3C879E9C" w14:textId="77777777" w:rsidR="00B7126A" w:rsidRPr="00B7126A" w:rsidRDefault="00B7126A" w:rsidP="00B7126A">
      <w:pPr>
        <w:tabs>
          <w:tab w:val="left" w:pos="709"/>
          <w:tab w:val="left" w:pos="1069"/>
          <w:tab w:val="left" w:pos="1560"/>
          <w:tab w:val="left" w:pos="1843"/>
        </w:tabs>
        <w:ind w:firstLine="1276"/>
        <w:jc w:val="both"/>
      </w:pPr>
      <w:r w:rsidRPr="00B7126A">
        <w:rPr>
          <w:color w:val="000000"/>
        </w:rPr>
        <w:t xml:space="preserve">101. </w:t>
      </w:r>
      <w:r w:rsidRPr="00B7126A">
        <w:t xml:space="preserve">Statybines atliekas draudžiama mesti į mišrių komunalinių atliekų, pakuočių atliekų ar kitus šioms atliekoms neskirtus konteinerius ar palikti šalia jų konteinerių aikštelėse. </w:t>
      </w:r>
    </w:p>
    <w:p w14:paraId="39DC9280" w14:textId="77777777" w:rsidR="00B7126A" w:rsidRPr="00B7126A" w:rsidRDefault="00B7126A" w:rsidP="00B7126A">
      <w:pPr>
        <w:tabs>
          <w:tab w:val="left" w:pos="709"/>
          <w:tab w:val="left" w:pos="1069"/>
          <w:tab w:val="left" w:pos="1560"/>
        </w:tabs>
        <w:ind w:left="1276" w:firstLine="720"/>
        <w:jc w:val="both"/>
      </w:pPr>
    </w:p>
    <w:p w14:paraId="5DED0B72" w14:textId="77777777" w:rsidR="00B7126A" w:rsidRPr="00B7126A" w:rsidRDefault="00B7126A" w:rsidP="00B7126A">
      <w:pPr>
        <w:suppressAutoHyphens/>
        <w:jc w:val="center"/>
        <w:rPr>
          <w:b/>
          <w:lang w:eastAsia="ar-SA"/>
        </w:rPr>
      </w:pPr>
      <w:r w:rsidRPr="00B7126A">
        <w:rPr>
          <w:b/>
          <w:lang w:eastAsia="ar-SA"/>
        </w:rPr>
        <w:t>XV SKYRIUS</w:t>
      </w:r>
    </w:p>
    <w:p w14:paraId="69DCF12C" w14:textId="77777777" w:rsidR="00B7126A" w:rsidRPr="00B7126A" w:rsidRDefault="00B7126A" w:rsidP="00B7126A">
      <w:pPr>
        <w:suppressAutoHyphens/>
        <w:jc w:val="center"/>
        <w:rPr>
          <w:b/>
          <w:lang w:eastAsia="ar-SA"/>
        </w:rPr>
      </w:pPr>
      <w:r w:rsidRPr="00B7126A">
        <w:rPr>
          <w:b/>
          <w:lang w:eastAsia="ar-SA"/>
        </w:rPr>
        <w:t>MIŠRIŲ KOMUNALINIŲ (LIKUSIŲ PO RŪŠIAVIMO) ATLIEKŲ TVARKYMAS</w:t>
      </w:r>
    </w:p>
    <w:p w14:paraId="5C1D203D" w14:textId="77777777" w:rsidR="00B7126A" w:rsidRPr="00B7126A" w:rsidRDefault="00B7126A" w:rsidP="00B7126A">
      <w:pPr>
        <w:tabs>
          <w:tab w:val="left" w:pos="709"/>
          <w:tab w:val="left" w:pos="1069"/>
          <w:tab w:val="left" w:pos="1560"/>
        </w:tabs>
        <w:ind w:firstLine="720"/>
        <w:jc w:val="both"/>
      </w:pPr>
    </w:p>
    <w:p w14:paraId="646ABCA5" w14:textId="77777777" w:rsidR="00B7126A" w:rsidRPr="00B7126A" w:rsidRDefault="00B7126A" w:rsidP="00B7126A">
      <w:pPr>
        <w:tabs>
          <w:tab w:val="left" w:pos="709"/>
          <w:tab w:val="left" w:pos="1069"/>
          <w:tab w:val="left" w:pos="1560"/>
          <w:tab w:val="left" w:pos="1843"/>
        </w:tabs>
        <w:suppressAutoHyphens/>
        <w:ind w:firstLine="1276"/>
        <w:jc w:val="both"/>
        <w:rPr>
          <w:lang w:eastAsia="ar-SA"/>
        </w:rPr>
      </w:pPr>
      <w:r w:rsidRPr="00B7126A">
        <w:rPr>
          <w:color w:val="000000"/>
          <w:lang w:eastAsia="ar-SA"/>
        </w:rPr>
        <w:t xml:space="preserve">102. </w:t>
      </w:r>
      <w:r w:rsidRPr="00B7126A">
        <w:rPr>
          <w:lang w:eastAsia="ar-SA"/>
        </w:rPr>
        <w:t xml:space="preserve">Savivaldybės teritorijoje mišrias komunalines atliekas surenka įstatymų ir kitų teisės aktų nustatyta tvarka Savivaldybės administracijos parinktas(-i) komunalinių atliekų tvarkytojas(-ai). </w:t>
      </w:r>
    </w:p>
    <w:p w14:paraId="6DD3E2C6" w14:textId="77777777" w:rsidR="00B7126A" w:rsidRPr="00B7126A" w:rsidRDefault="00B7126A" w:rsidP="00B7126A">
      <w:pPr>
        <w:tabs>
          <w:tab w:val="left" w:pos="709"/>
          <w:tab w:val="left" w:pos="1069"/>
          <w:tab w:val="left" w:pos="1560"/>
          <w:tab w:val="left" w:pos="1843"/>
        </w:tabs>
        <w:suppressAutoHyphens/>
        <w:ind w:firstLine="1276"/>
        <w:jc w:val="both"/>
        <w:rPr>
          <w:lang w:eastAsia="ar-SA"/>
        </w:rPr>
      </w:pPr>
      <w:r w:rsidRPr="00B7126A">
        <w:rPr>
          <w:color w:val="000000"/>
          <w:lang w:eastAsia="ar-SA"/>
        </w:rPr>
        <w:lastRenderedPageBreak/>
        <w:t xml:space="preserve">103. </w:t>
      </w:r>
      <w:r w:rsidRPr="00B7126A">
        <w:rPr>
          <w:lang w:eastAsia="ar-SA"/>
        </w:rPr>
        <w:t xml:space="preserve">Mišrios komunalinės atliekos surenkamos visoje Savivaldybės teritorijoje iš visų komunalinių atliekų turėtojų. </w:t>
      </w:r>
    </w:p>
    <w:p w14:paraId="74AFC827" w14:textId="77777777" w:rsidR="00B7126A" w:rsidRPr="00B7126A" w:rsidRDefault="00B7126A" w:rsidP="00B7126A">
      <w:pPr>
        <w:tabs>
          <w:tab w:val="left" w:pos="709"/>
          <w:tab w:val="left" w:pos="1069"/>
          <w:tab w:val="left" w:pos="1560"/>
          <w:tab w:val="left" w:pos="1843"/>
        </w:tabs>
        <w:suppressAutoHyphens/>
        <w:ind w:firstLine="1276"/>
        <w:jc w:val="both"/>
        <w:rPr>
          <w:lang w:eastAsia="ar-SA"/>
        </w:rPr>
      </w:pPr>
      <w:r w:rsidRPr="00B7126A">
        <w:rPr>
          <w:color w:val="000000"/>
          <w:lang w:eastAsia="ar-SA"/>
        </w:rPr>
        <w:t xml:space="preserve">104. </w:t>
      </w:r>
      <w:r w:rsidRPr="00B7126A">
        <w:rPr>
          <w:lang w:eastAsia="ar-SA"/>
        </w:rPr>
        <w:t>Komunalinių atliekų turėtojai mišrias komunalines, t. y. po rūšiavimo likusias atliekas, turi išmesti į mišrių komunalinių atliekų surinkimo konteinerius.</w:t>
      </w:r>
    </w:p>
    <w:p w14:paraId="169E74AF" w14:textId="77777777" w:rsidR="00B7126A" w:rsidRPr="00B7126A" w:rsidRDefault="00B7126A" w:rsidP="00B7126A">
      <w:pPr>
        <w:tabs>
          <w:tab w:val="left" w:pos="709"/>
          <w:tab w:val="left" w:pos="1069"/>
          <w:tab w:val="left" w:pos="1560"/>
          <w:tab w:val="left" w:pos="1843"/>
        </w:tabs>
        <w:suppressAutoHyphens/>
        <w:ind w:firstLine="1276"/>
        <w:jc w:val="both"/>
        <w:rPr>
          <w:lang w:eastAsia="ar-SA"/>
        </w:rPr>
      </w:pPr>
      <w:r w:rsidRPr="00B7126A">
        <w:rPr>
          <w:color w:val="000000"/>
          <w:lang w:eastAsia="ar-SA"/>
        </w:rPr>
        <w:t xml:space="preserve">105. </w:t>
      </w:r>
      <w:r w:rsidRPr="00B7126A">
        <w:rPr>
          <w:lang w:eastAsia="ar-SA"/>
        </w:rPr>
        <w:t>Prieš išmetant mišrias komunalines atliekas į konteinerį, komunalinių atliekų turėtojams rekomenduojama jas tvarkingai sudėti į plastikinius (polietileninius) maišelius ir juos užrišti.</w:t>
      </w:r>
    </w:p>
    <w:p w14:paraId="57EF226F" w14:textId="77777777" w:rsidR="00B7126A" w:rsidRPr="00B7126A" w:rsidRDefault="00B7126A" w:rsidP="00B7126A">
      <w:pPr>
        <w:suppressAutoHyphens/>
        <w:ind w:firstLine="1276"/>
        <w:jc w:val="both"/>
        <w:rPr>
          <w:lang w:eastAsia="ar-SA"/>
        </w:rPr>
      </w:pPr>
      <w:r w:rsidRPr="00B7126A">
        <w:t xml:space="preserve">106. </w:t>
      </w:r>
      <w:r w:rsidRPr="00B7126A">
        <w:rPr>
          <w:vertAlign w:val="superscript"/>
        </w:rPr>
        <w:t xml:space="preserve"> </w:t>
      </w:r>
      <w:r w:rsidRPr="00B7126A">
        <w:t>Savivaldybės teritorijoje susidariusios mišrios komunalinės atliekos daugiabučių namų kvartaluose surenkamos 1,1 m</w:t>
      </w:r>
      <w:r w:rsidRPr="00B7126A">
        <w:rPr>
          <w:vertAlign w:val="superscript"/>
        </w:rPr>
        <w:t xml:space="preserve">3 </w:t>
      </w:r>
      <w:r w:rsidRPr="00B7126A">
        <w:t>ir 2,0</w:t>
      </w:r>
      <w:r w:rsidRPr="00B7126A">
        <w:rPr>
          <w:vertAlign w:val="superscript"/>
        </w:rPr>
        <w:t xml:space="preserve"> </w:t>
      </w:r>
      <w:r w:rsidRPr="00B7126A">
        <w:t>m</w:t>
      </w:r>
      <w:r w:rsidRPr="00B7126A">
        <w:rPr>
          <w:vertAlign w:val="superscript"/>
        </w:rPr>
        <w:t>3</w:t>
      </w:r>
      <w:r w:rsidRPr="00B7126A">
        <w:t>, iš individualių namų – 0,24</w:t>
      </w:r>
      <w:r w:rsidRPr="00B7126A">
        <w:rPr>
          <w:vertAlign w:val="superscript"/>
        </w:rPr>
        <w:t xml:space="preserve"> </w:t>
      </w:r>
      <w:r w:rsidRPr="00B7126A">
        <w:t>m</w:t>
      </w:r>
      <w:r w:rsidRPr="00B7126A">
        <w:rPr>
          <w:vertAlign w:val="superscript"/>
        </w:rPr>
        <w:t>3</w:t>
      </w:r>
      <w:r w:rsidRPr="00B7126A">
        <w:t>,</w:t>
      </w:r>
      <w:r w:rsidRPr="00B7126A">
        <w:rPr>
          <w:vertAlign w:val="superscript"/>
        </w:rPr>
        <w:t xml:space="preserve"> </w:t>
      </w:r>
      <w:r w:rsidRPr="00B7126A">
        <w:t>0,12</w:t>
      </w:r>
      <w:r w:rsidRPr="00B7126A">
        <w:rPr>
          <w:vertAlign w:val="superscript"/>
        </w:rPr>
        <w:t xml:space="preserve"> </w:t>
      </w:r>
      <w:r w:rsidRPr="00B7126A">
        <w:t>m</w:t>
      </w:r>
      <w:r w:rsidRPr="00B7126A">
        <w:rPr>
          <w:vertAlign w:val="superscript"/>
        </w:rPr>
        <w:t>3</w:t>
      </w:r>
      <w:r w:rsidRPr="00B7126A">
        <w:t>, o įmonių, organizacijų – 1,1 m</w:t>
      </w:r>
      <w:r w:rsidRPr="00B7126A">
        <w:rPr>
          <w:vertAlign w:val="superscript"/>
        </w:rPr>
        <w:t>3</w:t>
      </w:r>
      <w:r w:rsidRPr="00B7126A">
        <w:t>, 0,77 m</w:t>
      </w:r>
      <w:r w:rsidRPr="00B7126A">
        <w:rPr>
          <w:vertAlign w:val="superscript"/>
        </w:rPr>
        <w:t>3</w:t>
      </w:r>
      <w:r w:rsidRPr="00B7126A">
        <w:t>,</w:t>
      </w:r>
      <w:r w:rsidRPr="00B7126A">
        <w:rPr>
          <w:vertAlign w:val="superscript"/>
        </w:rPr>
        <w:t xml:space="preserve"> </w:t>
      </w:r>
      <w:r w:rsidRPr="00B7126A">
        <w:t>0,24</w:t>
      </w:r>
      <w:r w:rsidRPr="00B7126A">
        <w:rPr>
          <w:vertAlign w:val="superscript"/>
        </w:rPr>
        <w:t xml:space="preserve"> </w:t>
      </w:r>
      <w:r w:rsidRPr="00B7126A">
        <w:t>m</w:t>
      </w:r>
      <w:r w:rsidRPr="00B7126A">
        <w:rPr>
          <w:vertAlign w:val="superscript"/>
        </w:rPr>
        <w:t>3</w:t>
      </w:r>
      <w:r w:rsidRPr="00B7126A">
        <w:t>,</w:t>
      </w:r>
      <w:r w:rsidRPr="00B7126A">
        <w:rPr>
          <w:vertAlign w:val="superscript"/>
        </w:rPr>
        <w:t xml:space="preserve"> </w:t>
      </w:r>
      <w:r w:rsidRPr="00B7126A">
        <w:t>0,12</w:t>
      </w:r>
      <w:r w:rsidRPr="00B7126A">
        <w:rPr>
          <w:vertAlign w:val="superscript"/>
        </w:rPr>
        <w:t xml:space="preserve"> </w:t>
      </w:r>
      <w:r w:rsidRPr="00B7126A">
        <w:t>m</w:t>
      </w:r>
      <w:r w:rsidRPr="00B7126A">
        <w:rPr>
          <w:vertAlign w:val="superscript"/>
        </w:rPr>
        <w:t xml:space="preserve">3 </w:t>
      </w:r>
      <w:r w:rsidRPr="00B7126A">
        <w:t xml:space="preserve">talpos Lietuvos Respublikos standartus atitinkančiais konteineriais, kurių skaičius nustatomas pagal poreikį. Esant poreikiui gali būti naudojami ir kitokios talpos konteineriai. </w:t>
      </w:r>
    </w:p>
    <w:p w14:paraId="0C08D365" w14:textId="77777777" w:rsidR="00B7126A" w:rsidRPr="00B7126A" w:rsidRDefault="00B7126A" w:rsidP="00B7126A">
      <w:pPr>
        <w:tabs>
          <w:tab w:val="left" w:pos="1701"/>
        </w:tabs>
        <w:suppressAutoHyphens/>
        <w:ind w:firstLine="1276"/>
        <w:jc w:val="both"/>
        <w:rPr>
          <w:lang w:eastAsia="ar-SA"/>
        </w:rPr>
      </w:pPr>
      <w:r w:rsidRPr="00B7126A">
        <w:rPr>
          <w:color w:val="000000"/>
          <w:lang w:eastAsia="ar-SA"/>
        </w:rPr>
        <w:t>107.</w:t>
      </w:r>
      <w:r w:rsidRPr="00B7126A">
        <w:rPr>
          <w:lang w:eastAsia="ar-SA"/>
        </w:rPr>
        <w:t xml:space="preserve"> Konteineriais aprūpina ir juos keičia komunalinių atliekų tvarkytojas pagal jo su Savivaldybės administracija sudarytoje sutartyje numatytas sąlygas. Netinkamą naudoti ir (ar) sugadintą surinkimo konteinerį komunalinių atliekų tvarkytojas turi pakeisti ar suremontuoti šių Taisyklių 35.10</w:t>
      </w:r>
      <w:r w:rsidRPr="00B7126A">
        <w:t xml:space="preserve"> papunktyje</w:t>
      </w:r>
      <w:r w:rsidRPr="00B7126A">
        <w:rPr>
          <w:lang w:eastAsia="ar-SA"/>
        </w:rPr>
        <w:t xml:space="preserve"> nustatyta tvarka.</w:t>
      </w:r>
    </w:p>
    <w:p w14:paraId="49A27FB7" w14:textId="77777777" w:rsidR="00B7126A" w:rsidRPr="00B7126A" w:rsidRDefault="00B7126A" w:rsidP="00B7126A">
      <w:pPr>
        <w:suppressAutoHyphens/>
        <w:ind w:firstLine="1276"/>
        <w:jc w:val="both"/>
      </w:pPr>
      <w:r w:rsidRPr="00B7126A">
        <w:t>108. Mišrių komunalinių atliekų surinkimo konteineriai tuštinami pagal grafiką, bet ne rečiau kaip:</w:t>
      </w:r>
    </w:p>
    <w:p w14:paraId="7A0A67E5" w14:textId="77777777" w:rsidR="00B7126A" w:rsidRPr="00B7126A" w:rsidRDefault="00B7126A" w:rsidP="00B7126A">
      <w:pPr>
        <w:tabs>
          <w:tab w:val="left" w:pos="0"/>
          <w:tab w:val="left" w:pos="1276"/>
          <w:tab w:val="left" w:pos="1843"/>
        </w:tabs>
        <w:suppressAutoHyphens/>
        <w:ind w:firstLine="1276"/>
        <w:jc w:val="both"/>
      </w:pPr>
      <w:r w:rsidRPr="00B7126A">
        <w:t>108.1. kolektyviniai (bendri) konteineriai Ukmergės mieste – ne rečiau kaip du kartus per savaitę;</w:t>
      </w:r>
    </w:p>
    <w:p w14:paraId="7C40A2EA" w14:textId="77777777" w:rsidR="00B7126A" w:rsidRPr="00B7126A" w:rsidRDefault="00B7126A" w:rsidP="00B7126A">
      <w:pPr>
        <w:tabs>
          <w:tab w:val="left" w:pos="0"/>
          <w:tab w:val="left" w:pos="1276"/>
          <w:tab w:val="left" w:pos="1843"/>
        </w:tabs>
        <w:suppressAutoHyphens/>
        <w:ind w:firstLine="1276"/>
        <w:jc w:val="both"/>
      </w:pPr>
      <w:r w:rsidRPr="00B7126A">
        <w:t>108.2. individualūs konteineriai Ukmergės mieste – ne rečiau kaip du kartus per mėnesį;</w:t>
      </w:r>
    </w:p>
    <w:p w14:paraId="56B6EC68" w14:textId="77777777" w:rsidR="00B7126A" w:rsidRPr="00B7126A" w:rsidRDefault="00B7126A" w:rsidP="00B7126A">
      <w:pPr>
        <w:tabs>
          <w:tab w:val="left" w:pos="0"/>
          <w:tab w:val="left" w:pos="1276"/>
          <w:tab w:val="left" w:pos="1843"/>
        </w:tabs>
        <w:suppressAutoHyphens/>
        <w:ind w:firstLine="1276"/>
        <w:jc w:val="both"/>
      </w:pPr>
      <w:r w:rsidRPr="00B7126A">
        <w:t>108.3. individualūs ir kolektyviniai (bendri) konteineriai kitose gyvenvietėse bei kaimiškose vietose – ne rečiau kaip du kartus per mėnesį;</w:t>
      </w:r>
    </w:p>
    <w:p w14:paraId="4298464B" w14:textId="77777777" w:rsidR="00B7126A" w:rsidRPr="00B7126A" w:rsidRDefault="00B7126A" w:rsidP="00B7126A">
      <w:pPr>
        <w:tabs>
          <w:tab w:val="left" w:pos="0"/>
          <w:tab w:val="left" w:pos="1276"/>
          <w:tab w:val="left" w:pos="1843"/>
        </w:tabs>
        <w:suppressAutoHyphens/>
        <w:ind w:firstLine="1276"/>
        <w:jc w:val="both"/>
        <w:rPr>
          <w:lang w:eastAsia="ar-SA"/>
        </w:rPr>
      </w:pPr>
      <w:r w:rsidRPr="00B7126A">
        <w:t xml:space="preserve">108.4. įmonių, įstaigų ir organizacijų konteineriai - ne rečiau kaip du kartus per mėnesį. </w:t>
      </w:r>
    </w:p>
    <w:p w14:paraId="66CD9664" w14:textId="77777777" w:rsidR="00B7126A" w:rsidRPr="00B7126A" w:rsidRDefault="00B7126A" w:rsidP="00B7126A">
      <w:pPr>
        <w:tabs>
          <w:tab w:val="left" w:pos="709"/>
          <w:tab w:val="left" w:pos="1069"/>
          <w:tab w:val="left" w:pos="1560"/>
          <w:tab w:val="left" w:pos="1701"/>
        </w:tabs>
        <w:suppressAutoHyphens/>
        <w:ind w:firstLine="1276"/>
        <w:jc w:val="both"/>
        <w:rPr>
          <w:lang w:eastAsia="ar-SA"/>
        </w:rPr>
      </w:pPr>
      <w:r w:rsidRPr="00B7126A">
        <w:rPr>
          <w:color w:val="000000"/>
          <w:lang w:eastAsia="ar-SA"/>
        </w:rPr>
        <w:t xml:space="preserve">109. </w:t>
      </w:r>
      <w:r w:rsidRPr="00B7126A">
        <w:rPr>
          <w:lang w:eastAsia="ar-SA"/>
        </w:rPr>
        <w:t>Šių Taisyklių 36</w:t>
      </w:r>
      <w:r w:rsidRPr="00B7126A">
        <w:t xml:space="preserve"> punkte</w:t>
      </w:r>
      <w:r w:rsidRPr="00B7126A">
        <w:rPr>
          <w:lang w:eastAsia="ar-SA"/>
        </w:rPr>
        <w:t xml:space="preserve"> nurodytais atvejais komunalinių atliekų tvarkytojas turi teisę atsisakyti tuštinti mišrių komunalinių atliekų konteinerius. Tokiu atveju </w:t>
      </w:r>
      <w:r w:rsidRPr="00B7126A">
        <w:t>konteineriai ištuštinami ir atliekos surenkamos kitą pagal grafiką nustatytą konteinerių tuštinimo dieną</w:t>
      </w:r>
      <w:r w:rsidRPr="00B7126A">
        <w:rPr>
          <w:lang w:eastAsia="ar-SA"/>
        </w:rPr>
        <w:t>, jei pašalinamos priežastys, dėl kurių buvo atsisakyta ištuštinti konteinerį. Jei konteineriai neištuštinami dėl priežasčių, nurodytų šių Taisyklių 39 punkte – mišrių komunalinių atliekų individualūs konteineriai ištuštinami kitą pagal grafiką nustatytą konteinerių tuštinimo dieną, o kolektyviniai (bendri) konteineriai – kai tik pašalinamos priežastys, trukdžiusios ištuštinti konteinerį.</w:t>
      </w:r>
    </w:p>
    <w:p w14:paraId="780F70C9" w14:textId="77777777" w:rsidR="00B7126A" w:rsidRPr="00B7126A" w:rsidRDefault="00B7126A" w:rsidP="00B7126A">
      <w:pPr>
        <w:tabs>
          <w:tab w:val="left" w:pos="709"/>
          <w:tab w:val="left" w:pos="1069"/>
          <w:tab w:val="left" w:pos="1560"/>
          <w:tab w:val="left" w:pos="1843"/>
        </w:tabs>
        <w:suppressAutoHyphens/>
        <w:ind w:firstLine="1276"/>
        <w:jc w:val="both"/>
        <w:rPr>
          <w:lang w:eastAsia="ar-SA"/>
        </w:rPr>
      </w:pPr>
      <w:r w:rsidRPr="00B7126A">
        <w:rPr>
          <w:color w:val="000000"/>
          <w:lang w:eastAsia="ar-SA"/>
        </w:rPr>
        <w:t xml:space="preserve">110. </w:t>
      </w:r>
      <w:r w:rsidRPr="00B7126A">
        <w:rPr>
          <w:lang w:eastAsia="ar-SA"/>
        </w:rPr>
        <w:t>Konteineriai turi stovėti atliekų turėtojo teritorijoje. Jei atliekų turėtojas neturi privačios nuosavybės ar kita teise valdomo žemės sklypo ar jam priskirtos tvarkyti teritorijos, konteineriai gali stovėti Savivaldybės nustatytoje konteinerių stovėjimo vietoje ar aikštelėje.</w:t>
      </w:r>
    </w:p>
    <w:p w14:paraId="0366D5E5" w14:textId="77777777" w:rsidR="00B7126A" w:rsidRPr="00B7126A" w:rsidRDefault="00B7126A" w:rsidP="00B7126A">
      <w:pPr>
        <w:tabs>
          <w:tab w:val="left" w:pos="709"/>
          <w:tab w:val="left" w:pos="1069"/>
          <w:tab w:val="left" w:pos="1560"/>
          <w:tab w:val="left" w:pos="1843"/>
        </w:tabs>
        <w:suppressAutoHyphens/>
        <w:ind w:firstLine="1276"/>
        <w:jc w:val="both"/>
        <w:rPr>
          <w:lang w:eastAsia="ar-SA"/>
        </w:rPr>
      </w:pPr>
      <w:r w:rsidRPr="00B7126A">
        <w:rPr>
          <w:color w:val="000000"/>
          <w:lang w:eastAsia="ar-SA"/>
        </w:rPr>
        <w:t xml:space="preserve">111. </w:t>
      </w:r>
      <w:r w:rsidRPr="00B7126A">
        <w:rPr>
          <w:lang w:eastAsia="ar-SA"/>
        </w:rPr>
        <w:t>Konteinerių stovėjimo aikštelės įrengiamos Savivaldybės lėšomis pagal nustatyta tvarka suderintus projektus. Konteinerių stovėjimo vietas ar aikšteles, remiantis nustatyta aikštelių vietos parinkimo tvarka (reglamentu), atsižvelgusi į komunalinių atliekų tvarkytojo pasiūlymus, nustato Savivaldybės administracija.</w:t>
      </w:r>
    </w:p>
    <w:p w14:paraId="1B2863DF" w14:textId="77777777" w:rsidR="00B7126A" w:rsidRPr="00B7126A" w:rsidRDefault="00B7126A" w:rsidP="00B7126A">
      <w:pPr>
        <w:tabs>
          <w:tab w:val="left" w:pos="709"/>
          <w:tab w:val="left" w:pos="1069"/>
          <w:tab w:val="left" w:pos="1560"/>
          <w:tab w:val="left" w:pos="1843"/>
        </w:tabs>
        <w:suppressAutoHyphens/>
        <w:ind w:firstLine="1276"/>
        <w:jc w:val="both"/>
        <w:rPr>
          <w:lang w:eastAsia="ar-SA"/>
        </w:rPr>
      </w:pPr>
      <w:r w:rsidRPr="00B7126A">
        <w:rPr>
          <w:color w:val="000000"/>
          <w:lang w:eastAsia="ar-SA"/>
        </w:rPr>
        <w:t xml:space="preserve">112. </w:t>
      </w:r>
      <w:r w:rsidRPr="00B7126A">
        <w:rPr>
          <w:lang w:eastAsia="ar-SA"/>
        </w:rPr>
        <w:t>Aikštelėse kartu su mišrių komunalinių atliekų surinkimo konteineriais statomi ir konteineriai pakuočių atliekoms ir kitoms antrinėms žaliavoms surinkti; nesant įrengtų aikštelių, parenkamos gyventojams patogios ir su Savivaldybės administracijos seniūnijos seniūnu bei komunalinių atliekų tvarkytoju suderintos konteinerių pastatymo vietos.</w:t>
      </w:r>
    </w:p>
    <w:p w14:paraId="778C25E5" w14:textId="77777777" w:rsidR="00B7126A" w:rsidRPr="00B7126A" w:rsidRDefault="00B7126A" w:rsidP="00B7126A">
      <w:pPr>
        <w:tabs>
          <w:tab w:val="left" w:pos="709"/>
          <w:tab w:val="left" w:pos="1069"/>
          <w:tab w:val="left" w:pos="1560"/>
          <w:tab w:val="left" w:pos="1843"/>
        </w:tabs>
        <w:suppressAutoHyphens/>
        <w:ind w:firstLine="1276"/>
        <w:jc w:val="both"/>
        <w:rPr>
          <w:lang w:eastAsia="ar-SA"/>
        </w:rPr>
      </w:pPr>
      <w:r w:rsidRPr="00B7126A">
        <w:rPr>
          <w:color w:val="000000"/>
          <w:lang w:eastAsia="ar-SA"/>
        </w:rPr>
        <w:t xml:space="preserve">113. </w:t>
      </w:r>
      <w:r w:rsidRPr="00B7126A">
        <w:rPr>
          <w:lang w:eastAsia="ar-SA"/>
        </w:rPr>
        <w:t>Sodininkų ir garažų bendrijų teritorijose mišrių komunalinių atliekų surinkimo kolektyvinių (bendrų) konteinerių stovėjimo vietos ar aikštelės parenkamos pagal susitarimą su bendrijos atstovais prie pagrindinio įvažiavimo ar išvažiavimo iš teritorijos ar teritorijos viduje taip, kad būtų patogu juos aptarnauti.</w:t>
      </w:r>
    </w:p>
    <w:p w14:paraId="5696B1C2" w14:textId="77777777" w:rsidR="00B7126A" w:rsidRPr="00B7126A" w:rsidRDefault="00B7126A" w:rsidP="00B7126A">
      <w:pPr>
        <w:tabs>
          <w:tab w:val="left" w:pos="709"/>
          <w:tab w:val="left" w:pos="1069"/>
          <w:tab w:val="left" w:pos="1560"/>
          <w:tab w:val="left" w:pos="1843"/>
        </w:tabs>
        <w:suppressAutoHyphens/>
        <w:ind w:firstLine="1276"/>
        <w:jc w:val="both"/>
        <w:rPr>
          <w:lang w:eastAsia="ar-SA"/>
        </w:rPr>
      </w:pPr>
      <w:r w:rsidRPr="00B7126A">
        <w:rPr>
          <w:color w:val="000000"/>
          <w:lang w:eastAsia="ar-SA"/>
        </w:rPr>
        <w:t xml:space="preserve">114. </w:t>
      </w:r>
      <w:r w:rsidRPr="00B7126A">
        <w:rPr>
          <w:lang w:eastAsia="ar-SA"/>
        </w:rPr>
        <w:t xml:space="preserve">Konteinerių stovėjimo aikštelėse ir jų aptarnavimo zonoje draudžiama statyti transporto priemones. Transporto priemonės konteinerių aikštelių aptarnavimo zonoje (t. y. teritorijoje besiribojančioje su konteinerių aikštele) turi būti statomos taip, kad netrukdytų konteinerių aptarnavimui ir ištuštinimui.  </w:t>
      </w:r>
    </w:p>
    <w:p w14:paraId="6E2E4B25" w14:textId="77777777" w:rsidR="00B7126A" w:rsidRPr="00B7126A" w:rsidRDefault="00B7126A" w:rsidP="00B7126A">
      <w:pPr>
        <w:tabs>
          <w:tab w:val="left" w:pos="709"/>
          <w:tab w:val="left" w:pos="1069"/>
          <w:tab w:val="left" w:pos="1560"/>
          <w:tab w:val="left" w:pos="1843"/>
        </w:tabs>
        <w:suppressAutoHyphens/>
        <w:ind w:firstLine="1276"/>
        <w:jc w:val="both"/>
        <w:rPr>
          <w:lang w:eastAsia="ar-SA"/>
        </w:rPr>
      </w:pPr>
      <w:r w:rsidRPr="00B7126A">
        <w:rPr>
          <w:color w:val="000000"/>
          <w:lang w:eastAsia="ar-SA"/>
        </w:rPr>
        <w:t xml:space="preserve">115. </w:t>
      </w:r>
      <w:r w:rsidRPr="00B7126A">
        <w:rPr>
          <w:lang w:eastAsia="ar-SA"/>
        </w:rPr>
        <w:t>Atliekų surinkimui, esant reikalui, Savivaldybės administracijai priėmus atitinkamą sprendimą, gali būti naudojamos ir kitos priemonės – specialūs maišai ir pan.</w:t>
      </w:r>
    </w:p>
    <w:p w14:paraId="0105CB52" w14:textId="77777777" w:rsidR="00B7126A" w:rsidRPr="00B7126A" w:rsidRDefault="00B7126A" w:rsidP="00B7126A">
      <w:pPr>
        <w:tabs>
          <w:tab w:val="left" w:pos="709"/>
          <w:tab w:val="left" w:pos="1069"/>
          <w:tab w:val="left" w:pos="1560"/>
          <w:tab w:val="left" w:pos="1701"/>
        </w:tabs>
        <w:suppressAutoHyphens/>
        <w:ind w:firstLine="1276"/>
        <w:jc w:val="both"/>
        <w:rPr>
          <w:lang w:eastAsia="ar-SA"/>
        </w:rPr>
      </w:pPr>
      <w:r w:rsidRPr="00B7126A">
        <w:rPr>
          <w:color w:val="000000"/>
          <w:lang w:eastAsia="ar-SA"/>
        </w:rPr>
        <w:lastRenderedPageBreak/>
        <w:t xml:space="preserve">116. </w:t>
      </w:r>
      <w:r w:rsidRPr="00B7126A">
        <w:rPr>
          <w:lang w:eastAsia="ar-SA"/>
        </w:rPr>
        <w:t>Viešųjų renginių metu renginių organizatoriai privalo užtikrinti, kad būtų pastatyti laikinieji specialieji konteineriai, skirti mišrioms komunalinėms atliekoms surinkti. Konteineriai ir jų pastatymo vietos turi būti estetiški ir patogūs renginio lankytojams, atitikti visuomenės sveikatos saugos reikalavimus.</w:t>
      </w:r>
    </w:p>
    <w:p w14:paraId="5655CC73" w14:textId="77777777" w:rsidR="00B7126A" w:rsidRPr="00B7126A" w:rsidRDefault="00B7126A" w:rsidP="00B7126A">
      <w:pPr>
        <w:tabs>
          <w:tab w:val="left" w:pos="709"/>
          <w:tab w:val="left" w:pos="1069"/>
          <w:tab w:val="left" w:pos="1560"/>
          <w:tab w:val="left" w:pos="1701"/>
        </w:tabs>
        <w:suppressAutoHyphens/>
        <w:ind w:firstLine="1276"/>
        <w:jc w:val="both"/>
        <w:rPr>
          <w:lang w:eastAsia="ar-SA"/>
        </w:rPr>
      </w:pPr>
      <w:r w:rsidRPr="00B7126A">
        <w:rPr>
          <w:color w:val="000000"/>
          <w:lang w:eastAsia="ar-SA"/>
        </w:rPr>
        <w:t xml:space="preserve">117. </w:t>
      </w:r>
      <w:r w:rsidRPr="00B7126A">
        <w:rPr>
          <w:lang w:eastAsia="ar-SA"/>
        </w:rPr>
        <w:t>Mišrių komunalinių atliekų konteineriai negali būti perpildyti, konteinerių dangčiai turi laisvai užsidaryti. Atliekos negali būti presuojamos ar grūdamos į konteinerius.</w:t>
      </w:r>
    </w:p>
    <w:p w14:paraId="34913271" w14:textId="77777777" w:rsidR="00B7126A" w:rsidRPr="00B7126A" w:rsidRDefault="00B7126A" w:rsidP="00B7126A">
      <w:pPr>
        <w:tabs>
          <w:tab w:val="left" w:pos="709"/>
          <w:tab w:val="left" w:pos="1069"/>
          <w:tab w:val="left" w:pos="1560"/>
          <w:tab w:val="left" w:pos="1701"/>
        </w:tabs>
        <w:suppressAutoHyphens/>
        <w:ind w:firstLine="1276"/>
        <w:jc w:val="both"/>
        <w:rPr>
          <w:lang w:eastAsia="ar-SA"/>
        </w:rPr>
      </w:pPr>
      <w:r w:rsidRPr="00B7126A">
        <w:rPr>
          <w:color w:val="000000"/>
          <w:lang w:eastAsia="ar-SA"/>
        </w:rPr>
        <w:t>118.</w:t>
      </w:r>
      <w:r w:rsidRPr="00B7126A">
        <w:rPr>
          <w:lang w:eastAsia="ar-SA"/>
        </w:rPr>
        <w:t xml:space="preserve"> Už individualių konteinerių sanitarinę higieninę būklę atsako komunalinių atliekų turėtojas, už kolektyvinių (bendrų) – komunalinių atliekų tvarkytojas, kuris privalo plauti ir dezinfekuoti mišrių komunalinių atliekų konteinerius šių Taisyklių 35.9</w:t>
      </w:r>
      <w:r w:rsidRPr="00B7126A">
        <w:t xml:space="preserve"> papunktyje</w:t>
      </w:r>
      <w:r w:rsidRPr="00B7126A">
        <w:rPr>
          <w:lang w:eastAsia="ar-SA"/>
        </w:rPr>
        <w:t xml:space="preserve"> nustatytu dažniu.</w:t>
      </w:r>
    </w:p>
    <w:p w14:paraId="4148F61D" w14:textId="77777777" w:rsidR="00B7126A" w:rsidRPr="00B7126A" w:rsidRDefault="00B7126A" w:rsidP="00B7126A">
      <w:pPr>
        <w:tabs>
          <w:tab w:val="left" w:pos="709"/>
          <w:tab w:val="left" w:pos="1069"/>
          <w:tab w:val="left" w:pos="1560"/>
          <w:tab w:val="left" w:pos="1701"/>
        </w:tabs>
        <w:suppressAutoHyphens/>
        <w:ind w:firstLine="720"/>
        <w:jc w:val="center"/>
        <w:rPr>
          <w:lang w:eastAsia="ar-SA"/>
        </w:rPr>
      </w:pPr>
    </w:p>
    <w:p w14:paraId="271680F1" w14:textId="77777777" w:rsidR="00B7126A" w:rsidRPr="00B7126A" w:rsidRDefault="00B7126A" w:rsidP="00B7126A">
      <w:pPr>
        <w:suppressAutoHyphens/>
        <w:jc w:val="center"/>
        <w:rPr>
          <w:b/>
          <w:lang w:eastAsia="ar-SA"/>
        </w:rPr>
      </w:pPr>
      <w:r w:rsidRPr="00B7126A">
        <w:rPr>
          <w:b/>
          <w:lang w:eastAsia="ar-SA"/>
        </w:rPr>
        <w:t>XVI SKYRIUS</w:t>
      </w:r>
    </w:p>
    <w:p w14:paraId="255D5F31" w14:textId="77777777" w:rsidR="00B7126A" w:rsidRPr="00B7126A" w:rsidRDefault="00B7126A" w:rsidP="00B7126A">
      <w:pPr>
        <w:suppressAutoHyphens/>
        <w:jc w:val="center"/>
        <w:rPr>
          <w:b/>
          <w:lang w:eastAsia="ar-SA"/>
        </w:rPr>
      </w:pPr>
      <w:r w:rsidRPr="00B7126A">
        <w:rPr>
          <w:b/>
          <w:lang w:eastAsia="ar-SA"/>
        </w:rPr>
        <w:t>GATVIŲ, ŠALIGATVIŲ IR KITŲ TERITORIJŲ VALYMO SĄŠLAVŲ TVARKYMAS</w:t>
      </w:r>
    </w:p>
    <w:p w14:paraId="0A1992C7" w14:textId="77777777" w:rsidR="00B7126A" w:rsidRPr="00B7126A" w:rsidRDefault="00B7126A" w:rsidP="00B7126A">
      <w:pPr>
        <w:tabs>
          <w:tab w:val="left" w:pos="709"/>
          <w:tab w:val="left" w:pos="1069"/>
          <w:tab w:val="left" w:pos="1560"/>
          <w:tab w:val="left" w:pos="1701"/>
        </w:tabs>
        <w:suppressAutoHyphens/>
        <w:jc w:val="both"/>
      </w:pPr>
    </w:p>
    <w:p w14:paraId="122083B5" w14:textId="77777777" w:rsidR="00B7126A" w:rsidRPr="00B7126A" w:rsidRDefault="00B7126A" w:rsidP="00B7126A">
      <w:pPr>
        <w:tabs>
          <w:tab w:val="left" w:pos="709"/>
          <w:tab w:val="left" w:pos="1069"/>
          <w:tab w:val="left" w:pos="1560"/>
          <w:tab w:val="left" w:pos="1701"/>
        </w:tabs>
        <w:suppressAutoHyphens/>
        <w:ind w:firstLine="1276"/>
        <w:jc w:val="both"/>
        <w:rPr>
          <w:lang w:eastAsia="ar-SA"/>
        </w:rPr>
      </w:pPr>
      <w:r w:rsidRPr="00B7126A">
        <w:rPr>
          <w:color w:val="000000"/>
          <w:lang w:eastAsia="ar-SA"/>
        </w:rPr>
        <w:t>119.</w:t>
      </w:r>
      <w:r w:rsidRPr="00B7126A">
        <w:rPr>
          <w:lang w:eastAsia="ar-SA"/>
        </w:rPr>
        <w:t xml:space="preserve"> Už gatvėse, šaligatviuose ir kitose teritorijose (viešosiose erdvėse) susikaupusių sąšlavų išvežimą atsakingos teritorijas valančios ir prižiūrinčios įmonės bei teritorijų savininkai.</w:t>
      </w:r>
    </w:p>
    <w:p w14:paraId="04697F10" w14:textId="77777777" w:rsidR="00B7126A" w:rsidRPr="00B7126A" w:rsidRDefault="00B7126A" w:rsidP="00B7126A">
      <w:pPr>
        <w:tabs>
          <w:tab w:val="left" w:pos="709"/>
          <w:tab w:val="left" w:pos="1069"/>
          <w:tab w:val="left" w:pos="1560"/>
          <w:tab w:val="left" w:pos="1701"/>
        </w:tabs>
        <w:suppressAutoHyphens/>
        <w:ind w:firstLine="1276"/>
        <w:jc w:val="both"/>
        <w:rPr>
          <w:lang w:eastAsia="ar-SA"/>
        </w:rPr>
      </w:pPr>
      <w:r w:rsidRPr="00B7126A">
        <w:rPr>
          <w:color w:val="000000"/>
          <w:lang w:eastAsia="ar-SA"/>
        </w:rPr>
        <w:t>120.</w:t>
      </w:r>
      <w:r w:rsidRPr="00B7126A">
        <w:rPr>
          <w:lang w:eastAsia="ar-SA"/>
        </w:rPr>
        <w:t xml:space="preserve"> Gatvių ir kitų teritorijų tvarkymo metu susidarančios sąšlavos gali būti šalinamos Vilniaus apskrities regioniniame komunalinių atliekų sąvartyne. Už šių atliekų šalinimą sąvartyne turi mokėti įmonė, kuri vykdo teritorijos priežiūrą ir pristato šias atliekas į sąvartyną.</w:t>
      </w:r>
    </w:p>
    <w:p w14:paraId="5E3C4727" w14:textId="77777777" w:rsidR="00B7126A" w:rsidRPr="00B7126A" w:rsidRDefault="00B7126A" w:rsidP="00B7126A">
      <w:pPr>
        <w:tabs>
          <w:tab w:val="left" w:pos="709"/>
          <w:tab w:val="left" w:pos="1069"/>
          <w:tab w:val="left" w:pos="1560"/>
          <w:tab w:val="left" w:pos="1701"/>
        </w:tabs>
        <w:suppressAutoHyphens/>
        <w:ind w:firstLine="1276"/>
        <w:jc w:val="both"/>
        <w:rPr>
          <w:lang w:eastAsia="ar-SA"/>
        </w:rPr>
      </w:pPr>
      <w:r w:rsidRPr="00B7126A">
        <w:rPr>
          <w:color w:val="000000"/>
          <w:lang w:eastAsia="ar-SA"/>
        </w:rPr>
        <w:t>121.</w:t>
      </w:r>
      <w:r w:rsidRPr="00B7126A">
        <w:rPr>
          <w:lang w:eastAsia="ar-SA"/>
        </w:rPr>
        <w:t xml:space="preserve"> Draudžiama gatvių, šaligatvių ir kitų teritorijų valymo sąšlavas pilti į komunalinių atliekų ar kitus sąšlavoms neskirtus konteinerius ar palikti šalia jų.</w:t>
      </w:r>
    </w:p>
    <w:p w14:paraId="498281CD" w14:textId="77777777" w:rsidR="00B7126A" w:rsidRPr="00B7126A" w:rsidRDefault="00B7126A" w:rsidP="00B7126A">
      <w:pPr>
        <w:tabs>
          <w:tab w:val="left" w:pos="709"/>
          <w:tab w:val="left" w:pos="1069"/>
          <w:tab w:val="left" w:pos="1560"/>
          <w:tab w:val="left" w:pos="1701"/>
        </w:tabs>
        <w:suppressAutoHyphens/>
        <w:rPr>
          <w:b/>
          <w:lang w:eastAsia="ar-SA"/>
        </w:rPr>
      </w:pPr>
    </w:p>
    <w:p w14:paraId="2EBA7F1F" w14:textId="77777777" w:rsidR="00B7126A" w:rsidRPr="00B7126A" w:rsidRDefault="00B7126A" w:rsidP="00B7126A">
      <w:pPr>
        <w:tabs>
          <w:tab w:val="left" w:pos="709"/>
          <w:tab w:val="left" w:pos="1069"/>
          <w:tab w:val="left" w:pos="1560"/>
          <w:tab w:val="left" w:pos="1701"/>
        </w:tabs>
        <w:suppressAutoHyphens/>
        <w:jc w:val="center"/>
        <w:rPr>
          <w:b/>
          <w:lang w:eastAsia="ar-SA"/>
        </w:rPr>
      </w:pPr>
      <w:r w:rsidRPr="00B7126A">
        <w:rPr>
          <w:b/>
          <w:lang w:eastAsia="ar-SA"/>
        </w:rPr>
        <w:t xml:space="preserve">XVII SKYRIUS </w:t>
      </w:r>
    </w:p>
    <w:p w14:paraId="43ABA672" w14:textId="77777777" w:rsidR="00B7126A" w:rsidRPr="00B7126A" w:rsidRDefault="00B7126A" w:rsidP="00B7126A">
      <w:pPr>
        <w:tabs>
          <w:tab w:val="left" w:pos="709"/>
          <w:tab w:val="left" w:pos="1069"/>
          <w:tab w:val="left" w:pos="1560"/>
          <w:tab w:val="left" w:pos="1701"/>
        </w:tabs>
        <w:suppressAutoHyphens/>
        <w:jc w:val="center"/>
        <w:rPr>
          <w:b/>
          <w:lang w:eastAsia="ar-SA"/>
        </w:rPr>
      </w:pPr>
      <w:r w:rsidRPr="00B7126A">
        <w:rPr>
          <w:b/>
          <w:lang w:eastAsia="ar-SA"/>
        </w:rPr>
        <w:t>VISUOMENĖS INFORMAVIMAS</w:t>
      </w:r>
    </w:p>
    <w:p w14:paraId="2B1D499E" w14:textId="77777777" w:rsidR="00B7126A" w:rsidRPr="00B7126A" w:rsidRDefault="00B7126A" w:rsidP="00B7126A">
      <w:pPr>
        <w:tabs>
          <w:tab w:val="left" w:pos="709"/>
          <w:tab w:val="left" w:pos="1069"/>
          <w:tab w:val="left" w:pos="1560"/>
          <w:tab w:val="left" w:pos="1701"/>
        </w:tabs>
        <w:suppressAutoHyphens/>
        <w:ind w:firstLine="720"/>
        <w:jc w:val="center"/>
        <w:rPr>
          <w:bCs/>
          <w:lang w:eastAsia="ar-SA"/>
        </w:rPr>
      </w:pPr>
    </w:p>
    <w:p w14:paraId="1D9E02F3" w14:textId="77777777" w:rsidR="00B7126A" w:rsidRPr="00B7126A" w:rsidRDefault="00B7126A" w:rsidP="00B7126A">
      <w:pPr>
        <w:tabs>
          <w:tab w:val="left" w:pos="709"/>
          <w:tab w:val="left" w:pos="1069"/>
          <w:tab w:val="left" w:pos="1418"/>
          <w:tab w:val="left" w:pos="1560"/>
          <w:tab w:val="left" w:pos="1701"/>
          <w:tab w:val="left" w:pos="1843"/>
        </w:tabs>
        <w:suppressAutoHyphens/>
        <w:ind w:firstLine="1276"/>
        <w:jc w:val="both"/>
        <w:rPr>
          <w:bCs/>
          <w:lang w:eastAsia="ar-SA"/>
        </w:rPr>
      </w:pPr>
      <w:r w:rsidRPr="00B7126A">
        <w:rPr>
          <w:bCs/>
          <w:color w:val="000000"/>
          <w:lang w:eastAsia="ar-SA"/>
        </w:rPr>
        <w:t>122.</w:t>
      </w:r>
      <w:r w:rsidRPr="00B7126A">
        <w:rPr>
          <w:bCs/>
          <w:lang w:eastAsia="ar-SA"/>
        </w:rPr>
        <w:t xml:space="preserve"> Informacija apie Savivaldybės komunalinių atliekų tvarkymo sistemos organizavimą, komunalinių atliekų tvarkymo paslaugų kokybę, paslaugų teikimo sąlygas plėtojimą ir numatomus sutarčių sąlygų pakeitimus, Savivaldybės komunalinių atliekų tvarkymo sistemos eksploatavimą, modernizavimą, plėtrą, renovaciją, investicijas į komunalinių atliekų tvarkymo sistemos plėtrą ir renovaciją, vietinės rinkliavos dydį, jų struktūrą, vartojimo ginčų neteisminio sprendimo subjektus yra vieša.</w:t>
      </w:r>
    </w:p>
    <w:p w14:paraId="51E3E1DE" w14:textId="77777777" w:rsidR="00B7126A" w:rsidRPr="00B7126A" w:rsidRDefault="00B7126A" w:rsidP="00B7126A">
      <w:pPr>
        <w:tabs>
          <w:tab w:val="left" w:pos="709"/>
          <w:tab w:val="left" w:pos="1069"/>
          <w:tab w:val="left" w:pos="1418"/>
          <w:tab w:val="left" w:pos="1560"/>
          <w:tab w:val="left" w:pos="1701"/>
          <w:tab w:val="left" w:pos="1843"/>
        </w:tabs>
        <w:suppressAutoHyphens/>
        <w:ind w:firstLine="1276"/>
        <w:jc w:val="both"/>
        <w:rPr>
          <w:bCs/>
          <w:lang w:eastAsia="ar-SA"/>
        </w:rPr>
      </w:pPr>
      <w:r w:rsidRPr="00B7126A">
        <w:rPr>
          <w:bCs/>
          <w:color w:val="000000"/>
          <w:lang w:eastAsia="ar-SA"/>
        </w:rPr>
        <w:t>123.</w:t>
      </w:r>
      <w:r w:rsidRPr="00B7126A">
        <w:rPr>
          <w:bCs/>
          <w:lang w:eastAsia="ar-SA"/>
        </w:rPr>
        <w:t xml:space="preserve"> Informacija apie komunalinių atliekų tvarkymo paslaugą, Savivaldybės teritorijoje veikiančius komunalinių atliekų tvarkytojus, jiems priskirtas teritorijas ir teikiamas paslaugas, paslaugų kainas, komunalinių atliekų ir komunalinėms atliekoms nepriskiriamų buityje susidarančių atliekų surinkimo bei vežimo būdus, rūšiavimą ir pan. teikiama Savivaldybės ir komunalinių atliekų tvarkytojų interneto tinklalapiuose bei kitais aplinkos ministro patvirtintuose Minimaliuose komunalinių atliekų tvarkymo paslaugos kokybės reikalavimuose nustatytais būdais, priemonėmis ir tvarka.</w:t>
      </w:r>
    </w:p>
    <w:p w14:paraId="2E5CE754" w14:textId="77777777" w:rsidR="00B7126A" w:rsidRPr="00B7126A" w:rsidRDefault="00B7126A" w:rsidP="00B7126A">
      <w:pPr>
        <w:tabs>
          <w:tab w:val="left" w:pos="709"/>
          <w:tab w:val="left" w:pos="1069"/>
          <w:tab w:val="left" w:pos="1418"/>
          <w:tab w:val="left" w:pos="1560"/>
          <w:tab w:val="left" w:pos="1701"/>
          <w:tab w:val="left" w:pos="1843"/>
        </w:tabs>
        <w:suppressAutoHyphens/>
        <w:ind w:firstLine="1276"/>
        <w:jc w:val="both"/>
        <w:rPr>
          <w:lang w:eastAsia="ar-SA"/>
        </w:rPr>
      </w:pPr>
      <w:r w:rsidRPr="00B7126A">
        <w:rPr>
          <w:color w:val="000000"/>
          <w:lang w:eastAsia="ar-SA"/>
        </w:rPr>
        <w:t>124.</w:t>
      </w:r>
      <w:r w:rsidRPr="00B7126A">
        <w:rPr>
          <w:lang w:eastAsia="ar-SA"/>
        </w:rPr>
        <w:t xml:space="preserve"> Komunalinių atliekų tvarkytojas, pasinaudodamas įvairiais jam prieinamais būdais, privalo periodiškai informuoti komunalinių atliekų turėtojus apie esamus atliekų tvarkymo įrenginius ir sistemas, Savivaldybės atliekų tvarkymo sistemos plėtojimo ir eksploatavimo ypatumus, teikiamas paslaugas, antrinių žaliavų ir pakuočių atliekų atskyrimo būdus ir ypatumus, siekiant surinkti geros kokybės pakuočių atliekas ir kitas antrines žaliavas, atliekų pavojingumą, buityje susidarančių pavojingųjų atliekų surinkimo galimybes ir kt.</w:t>
      </w:r>
    </w:p>
    <w:p w14:paraId="3D2347A6" w14:textId="77777777" w:rsidR="00B7126A" w:rsidRPr="00B7126A" w:rsidRDefault="00B7126A" w:rsidP="00B7126A">
      <w:pPr>
        <w:tabs>
          <w:tab w:val="left" w:pos="709"/>
          <w:tab w:val="left" w:pos="1069"/>
          <w:tab w:val="left" w:pos="1418"/>
          <w:tab w:val="left" w:pos="1560"/>
          <w:tab w:val="left" w:pos="1701"/>
          <w:tab w:val="left" w:pos="1843"/>
        </w:tabs>
        <w:suppressAutoHyphens/>
        <w:ind w:firstLine="1276"/>
        <w:jc w:val="both"/>
        <w:rPr>
          <w:lang w:eastAsia="ar-SA"/>
        </w:rPr>
      </w:pPr>
      <w:r w:rsidRPr="00B7126A">
        <w:rPr>
          <w:color w:val="000000"/>
          <w:lang w:eastAsia="ar-SA"/>
        </w:rPr>
        <w:t>125.</w:t>
      </w:r>
      <w:r w:rsidRPr="00B7126A">
        <w:rPr>
          <w:lang w:eastAsia="ar-SA"/>
        </w:rPr>
        <w:t xml:space="preserve"> Savivaldybė įgyvendina visuomenės švietimo ir informavimo priemones, įskaitant skirtas šviesti ir informuoti visuomenę apie buityje susidarančių komunalinių atliekų tvarkymo galimybes,  numatytas Savivaldybės atliekų prevencijos ir tvarkymo plane. </w:t>
      </w:r>
    </w:p>
    <w:p w14:paraId="0D8085BF" w14:textId="77777777" w:rsidR="00B7126A" w:rsidRPr="00B7126A" w:rsidRDefault="00B7126A" w:rsidP="00B7126A">
      <w:pPr>
        <w:tabs>
          <w:tab w:val="left" w:pos="709"/>
          <w:tab w:val="left" w:pos="1069"/>
          <w:tab w:val="left" w:pos="1418"/>
          <w:tab w:val="left" w:pos="1560"/>
          <w:tab w:val="left" w:pos="1701"/>
          <w:tab w:val="left" w:pos="1843"/>
        </w:tabs>
        <w:suppressAutoHyphens/>
        <w:ind w:firstLine="1276"/>
        <w:jc w:val="both"/>
        <w:rPr>
          <w:lang w:eastAsia="ar-SA"/>
        </w:rPr>
      </w:pPr>
    </w:p>
    <w:p w14:paraId="1697AD15" w14:textId="77777777" w:rsidR="00B7126A" w:rsidRPr="00B7126A" w:rsidRDefault="00B7126A" w:rsidP="00B7126A">
      <w:pPr>
        <w:tabs>
          <w:tab w:val="left" w:pos="709"/>
          <w:tab w:val="left" w:pos="1069"/>
          <w:tab w:val="left" w:pos="1560"/>
          <w:tab w:val="left" w:pos="1701"/>
        </w:tabs>
        <w:suppressAutoHyphens/>
        <w:ind w:firstLine="720"/>
        <w:jc w:val="center"/>
        <w:rPr>
          <w:b/>
          <w:lang w:eastAsia="ar-SA"/>
        </w:rPr>
      </w:pPr>
    </w:p>
    <w:p w14:paraId="53D7B70D" w14:textId="77777777" w:rsidR="00B7126A" w:rsidRPr="00B7126A" w:rsidRDefault="00B7126A" w:rsidP="00B7126A">
      <w:pPr>
        <w:tabs>
          <w:tab w:val="left" w:pos="709"/>
          <w:tab w:val="left" w:pos="1069"/>
          <w:tab w:val="left" w:pos="1560"/>
          <w:tab w:val="left" w:pos="1701"/>
        </w:tabs>
        <w:suppressAutoHyphens/>
        <w:jc w:val="center"/>
        <w:rPr>
          <w:b/>
          <w:lang w:eastAsia="ar-SA"/>
        </w:rPr>
      </w:pPr>
      <w:r w:rsidRPr="00B7126A">
        <w:rPr>
          <w:b/>
          <w:lang w:eastAsia="ar-SA"/>
        </w:rPr>
        <w:t xml:space="preserve">XVIII SKYRIUS </w:t>
      </w:r>
    </w:p>
    <w:p w14:paraId="15963EF3" w14:textId="77777777" w:rsidR="00B7126A" w:rsidRPr="00B7126A" w:rsidRDefault="00B7126A" w:rsidP="00B7126A">
      <w:pPr>
        <w:tabs>
          <w:tab w:val="left" w:pos="709"/>
          <w:tab w:val="left" w:pos="1069"/>
          <w:tab w:val="left" w:pos="1560"/>
          <w:tab w:val="left" w:pos="1701"/>
        </w:tabs>
        <w:suppressAutoHyphens/>
        <w:jc w:val="center"/>
        <w:rPr>
          <w:b/>
          <w:lang w:eastAsia="ar-SA"/>
        </w:rPr>
      </w:pPr>
      <w:r w:rsidRPr="00B7126A">
        <w:rPr>
          <w:b/>
          <w:lang w:eastAsia="ar-SA"/>
        </w:rPr>
        <w:t>KOMUNALINIŲ ATLIEKŲ TVARKYMO PASLAUGOS KOKYBĖS STEBĖSENA IR SKUNDŲ NAGRINĖJIMAS</w:t>
      </w:r>
    </w:p>
    <w:p w14:paraId="3FF99FDB" w14:textId="77777777" w:rsidR="00B7126A" w:rsidRPr="00B7126A" w:rsidRDefault="00B7126A" w:rsidP="00B7126A">
      <w:pPr>
        <w:tabs>
          <w:tab w:val="left" w:pos="709"/>
          <w:tab w:val="left" w:pos="1069"/>
          <w:tab w:val="left" w:pos="1560"/>
          <w:tab w:val="left" w:pos="1701"/>
        </w:tabs>
        <w:suppressAutoHyphens/>
        <w:ind w:firstLine="720"/>
        <w:jc w:val="center"/>
        <w:rPr>
          <w:b/>
          <w:lang w:eastAsia="ar-SA"/>
        </w:rPr>
      </w:pPr>
    </w:p>
    <w:p w14:paraId="66767B82" w14:textId="77777777" w:rsidR="00B7126A" w:rsidRPr="00B7126A" w:rsidRDefault="00B7126A" w:rsidP="00B7126A">
      <w:pPr>
        <w:tabs>
          <w:tab w:val="left" w:pos="709"/>
          <w:tab w:val="left" w:pos="1069"/>
          <w:tab w:val="left" w:pos="1418"/>
          <w:tab w:val="left" w:pos="1560"/>
          <w:tab w:val="left" w:pos="1701"/>
          <w:tab w:val="left" w:pos="1843"/>
        </w:tabs>
        <w:suppressAutoHyphens/>
        <w:ind w:firstLine="1276"/>
        <w:jc w:val="both"/>
        <w:rPr>
          <w:color w:val="000000"/>
        </w:rPr>
      </w:pPr>
      <w:r w:rsidRPr="00B7126A">
        <w:rPr>
          <w:color w:val="000000"/>
          <w:lang w:eastAsia="ar-SA"/>
        </w:rPr>
        <w:lastRenderedPageBreak/>
        <w:t>126.</w:t>
      </w:r>
      <w:r w:rsidRPr="00B7126A">
        <w:rPr>
          <w:color w:val="000000"/>
        </w:rPr>
        <w:t xml:space="preserve"> Komunalinių atliekų tvarkymo paslaugas teikiantys komunalinių atliekų tvarkytojai privalo įdiegti ir palaikyti kokybės užtikrinimo ir ataskaitų teikimo apie teikiamą paslaugą sistemą, vykdyti teikiamų paslaugų kokybės stebėseną pagal sutartyje su Savivaldybės administracija </w:t>
      </w:r>
      <w:r w:rsidRPr="00B7126A">
        <w:rPr>
          <w:color w:val="000000"/>
          <w:lang w:eastAsia="ar-SA"/>
        </w:rPr>
        <w:t xml:space="preserve">ir teisės aktuose </w:t>
      </w:r>
      <w:r w:rsidRPr="00B7126A">
        <w:rPr>
          <w:color w:val="000000"/>
        </w:rPr>
        <w:t>nustatytus reikalavimus.</w:t>
      </w:r>
    </w:p>
    <w:p w14:paraId="6A6D1A18" w14:textId="77777777" w:rsidR="00B7126A" w:rsidRPr="00B7126A" w:rsidRDefault="00B7126A" w:rsidP="00B7126A">
      <w:pPr>
        <w:tabs>
          <w:tab w:val="left" w:pos="709"/>
          <w:tab w:val="left" w:pos="1069"/>
          <w:tab w:val="left" w:pos="1418"/>
          <w:tab w:val="left" w:pos="1560"/>
          <w:tab w:val="left" w:pos="1701"/>
          <w:tab w:val="left" w:pos="1843"/>
        </w:tabs>
        <w:suppressAutoHyphens/>
        <w:ind w:firstLine="1276"/>
        <w:jc w:val="both"/>
        <w:rPr>
          <w:color w:val="000000"/>
          <w:lang w:eastAsia="ar-SA"/>
        </w:rPr>
      </w:pPr>
      <w:r w:rsidRPr="00B7126A">
        <w:rPr>
          <w:color w:val="000000"/>
          <w:lang w:eastAsia="ar-SA"/>
        </w:rPr>
        <w:t xml:space="preserve">127. Komunalinių </w:t>
      </w:r>
      <w:r w:rsidRPr="00B7126A">
        <w:rPr>
          <w:lang w:eastAsia="ar-SA"/>
        </w:rPr>
        <w:t xml:space="preserve">atliekų turėtojų skundus dėl teikiamos komunalinių atliekų tvarkymo paslaugos kokybės, t. y. surinkimo, vežimo, naudojimo ir šalinimo, komunalinių atliekų tvarkymo paslaugų teikimo organizavimo nagrinėja Savivaldybės administracija. Skundai nagrinėjami Lietuvos Respublikos viešojo administravimo įstatymo ir kitų teisė aktų nustatyta tvarka. </w:t>
      </w:r>
    </w:p>
    <w:p w14:paraId="768EEBD3" w14:textId="77777777" w:rsidR="00B7126A" w:rsidRPr="00B7126A" w:rsidRDefault="00B7126A" w:rsidP="00B7126A">
      <w:pPr>
        <w:tabs>
          <w:tab w:val="left" w:pos="709"/>
          <w:tab w:val="left" w:pos="1069"/>
          <w:tab w:val="left" w:pos="1560"/>
          <w:tab w:val="left" w:pos="1701"/>
        </w:tabs>
        <w:suppressAutoHyphens/>
        <w:ind w:firstLine="1276"/>
        <w:jc w:val="both"/>
        <w:rPr>
          <w:lang w:eastAsia="ar-SA"/>
        </w:rPr>
      </w:pPr>
      <w:r w:rsidRPr="00B7126A">
        <w:rPr>
          <w:color w:val="000000"/>
          <w:lang w:eastAsia="ar-SA"/>
        </w:rPr>
        <w:t>128.</w:t>
      </w:r>
      <w:r w:rsidRPr="00B7126A">
        <w:rPr>
          <w:lang w:eastAsia="ar-SA"/>
        </w:rPr>
        <w:t xml:space="preserve"> Komunalinių atliekų tvarkymo paslaugos kokybės stebėsena vykdoma pagal Savivaldybės tarybos sprendimu patvirtintą Ukmergės rajono komunalinių atliekų tvarkymo paslaugos kokybės stebėsenos ir kontrolės vykdymo, stebėsenos ir kontrolės rodiklių ir jų kriterijų tvarkos aprašą.</w:t>
      </w:r>
    </w:p>
    <w:p w14:paraId="63F9E713" w14:textId="77777777" w:rsidR="00B7126A" w:rsidRPr="00B7126A" w:rsidRDefault="00B7126A" w:rsidP="00B7126A">
      <w:pPr>
        <w:tabs>
          <w:tab w:val="left" w:pos="709"/>
          <w:tab w:val="left" w:pos="1069"/>
          <w:tab w:val="left" w:pos="1560"/>
          <w:tab w:val="left" w:pos="1701"/>
        </w:tabs>
        <w:suppressAutoHyphens/>
        <w:ind w:firstLine="1276"/>
        <w:jc w:val="both"/>
        <w:rPr>
          <w:lang w:eastAsia="ar-SA"/>
        </w:rPr>
      </w:pPr>
      <w:r w:rsidRPr="00B7126A">
        <w:rPr>
          <w:color w:val="000000"/>
          <w:lang w:eastAsia="ar-SA"/>
        </w:rPr>
        <w:t>129.</w:t>
      </w:r>
      <w:r w:rsidRPr="00B7126A">
        <w:rPr>
          <w:lang w:eastAsia="ar-SA"/>
        </w:rPr>
        <w:t xml:space="preserve"> Komunalinių atliekų konteinerių turinio ir rūšiavimo kokybės kontrolę vykdo Savivaldybės administracijos direktoriaus įgalioto skyriaus darbuotojai. Komunalinių atliekų konteineriai, kuriuose nustatomi atliekų rūšiavimo pažeidimai, paženklinami atitinkamu įspėjamuoju lipduku. </w:t>
      </w:r>
    </w:p>
    <w:p w14:paraId="0522B3A0" w14:textId="77777777" w:rsidR="00B7126A" w:rsidRPr="00B7126A" w:rsidRDefault="00B7126A" w:rsidP="00B7126A">
      <w:pPr>
        <w:tabs>
          <w:tab w:val="left" w:pos="709"/>
          <w:tab w:val="left" w:pos="1069"/>
          <w:tab w:val="left" w:pos="1560"/>
          <w:tab w:val="left" w:pos="1701"/>
        </w:tabs>
        <w:suppressAutoHyphens/>
        <w:ind w:firstLine="720"/>
        <w:jc w:val="both"/>
        <w:rPr>
          <w:b/>
          <w:lang w:eastAsia="ar-SA"/>
        </w:rPr>
      </w:pPr>
    </w:p>
    <w:p w14:paraId="1F51ADEF" w14:textId="77777777" w:rsidR="00B7126A" w:rsidRPr="00B7126A" w:rsidRDefault="00B7126A" w:rsidP="00B7126A">
      <w:pPr>
        <w:tabs>
          <w:tab w:val="left" w:pos="709"/>
          <w:tab w:val="left" w:pos="1069"/>
          <w:tab w:val="left" w:pos="1560"/>
          <w:tab w:val="left" w:pos="1701"/>
        </w:tabs>
        <w:suppressAutoHyphens/>
        <w:jc w:val="center"/>
        <w:rPr>
          <w:b/>
          <w:lang w:eastAsia="ar-SA"/>
        </w:rPr>
      </w:pPr>
      <w:r w:rsidRPr="00B7126A">
        <w:rPr>
          <w:b/>
          <w:lang w:eastAsia="ar-SA"/>
        </w:rPr>
        <w:t>XIX SKYRIUS</w:t>
      </w:r>
    </w:p>
    <w:p w14:paraId="1B8A7521" w14:textId="77777777" w:rsidR="00B7126A" w:rsidRPr="00B7126A" w:rsidRDefault="00B7126A" w:rsidP="00B7126A">
      <w:pPr>
        <w:tabs>
          <w:tab w:val="left" w:pos="709"/>
          <w:tab w:val="left" w:pos="1069"/>
          <w:tab w:val="left" w:pos="1560"/>
          <w:tab w:val="left" w:pos="1701"/>
        </w:tabs>
        <w:suppressAutoHyphens/>
        <w:jc w:val="center"/>
        <w:rPr>
          <w:b/>
          <w:lang w:eastAsia="ar-SA"/>
        </w:rPr>
      </w:pPr>
      <w:r w:rsidRPr="00B7126A">
        <w:rPr>
          <w:b/>
          <w:lang w:eastAsia="ar-SA"/>
        </w:rPr>
        <w:t>ATSAKOMYBĖ</w:t>
      </w:r>
    </w:p>
    <w:p w14:paraId="29BC3B85" w14:textId="77777777" w:rsidR="00B7126A" w:rsidRPr="00B7126A" w:rsidRDefault="00B7126A" w:rsidP="00B7126A">
      <w:pPr>
        <w:tabs>
          <w:tab w:val="left" w:pos="709"/>
          <w:tab w:val="left" w:pos="1069"/>
          <w:tab w:val="left" w:pos="1560"/>
          <w:tab w:val="left" w:pos="1701"/>
        </w:tabs>
        <w:suppressAutoHyphens/>
        <w:ind w:firstLine="720"/>
        <w:jc w:val="both"/>
        <w:rPr>
          <w:b/>
          <w:lang w:eastAsia="ar-SA"/>
        </w:rPr>
      </w:pPr>
    </w:p>
    <w:p w14:paraId="35443090" w14:textId="77777777" w:rsidR="00B7126A" w:rsidRPr="00B7126A" w:rsidRDefault="00B7126A" w:rsidP="00B7126A">
      <w:pPr>
        <w:tabs>
          <w:tab w:val="left" w:pos="709"/>
          <w:tab w:val="left" w:pos="1069"/>
          <w:tab w:val="left" w:pos="1560"/>
          <w:tab w:val="left" w:pos="1701"/>
        </w:tabs>
        <w:suppressAutoHyphens/>
        <w:ind w:firstLine="1276"/>
        <w:jc w:val="both"/>
        <w:rPr>
          <w:lang w:eastAsia="ar-SA"/>
        </w:rPr>
      </w:pPr>
      <w:r w:rsidRPr="00B7126A">
        <w:rPr>
          <w:color w:val="000000"/>
          <w:lang w:eastAsia="ar-SA"/>
        </w:rPr>
        <w:t>130.</w:t>
      </w:r>
      <w:r w:rsidRPr="00B7126A">
        <w:rPr>
          <w:lang w:eastAsia="ar-SA"/>
        </w:rPr>
        <w:t xml:space="preserve"> Šiose Taisyklėse nustatytų reikalavimų laikymąsi kontroliuoja Savivaldybės administracija. Teisę surašyti administracinių teisės pažeidimų protokolus už Taisyklių nesilaikymą turi Savivaldybės administracijos direktoriaus tam įgalioti pareigūnai ir Lietuvos Respublikos administracinių nusižengimų kodekse nurodyti pareigūnai.</w:t>
      </w:r>
    </w:p>
    <w:p w14:paraId="1407D696" w14:textId="77777777" w:rsidR="00B7126A" w:rsidRPr="00B7126A" w:rsidRDefault="00B7126A" w:rsidP="00B7126A">
      <w:pPr>
        <w:tabs>
          <w:tab w:val="left" w:pos="709"/>
          <w:tab w:val="left" w:pos="1069"/>
          <w:tab w:val="left" w:pos="1560"/>
          <w:tab w:val="left" w:pos="1701"/>
        </w:tabs>
        <w:suppressAutoHyphens/>
        <w:ind w:firstLine="1276"/>
        <w:jc w:val="both"/>
        <w:rPr>
          <w:lang w:eastAsia="ar-SA"/>
        </w:rPr>
      </w:pPr>
      <w:r w:rsidRPr="00B7126A">
        <w:rPr>
          <w:color w:val="000000"/>
          <w:lang w:eastAsia="ar-SA"/>
        </w:rPr>
        <w:t>131.</w:t>
      </w:r>
      <w:r w:rsidRPr="00B7126A">
        <w:rPr>
          <w:lang w:eastAsia="ar-SA"/>
        </w:rPr>
        <w:t xml:space="preserve"> Komunalinių atliekų ir komunalinėms atliekoms nepriskiriamų buityje susidarančių atliekų tvarkymo kontrolę vykdo Savivaldybės administracijos direktoriaus įgaliotas Savivaldybės administracijos skyrius ir seniūnijos.</w:t>
      </w:r>
    </w:p>
    <w:p w14:paraId="0BBFFCE8" w14:textId="77777777" w:rsidR="00B7126A" w:rsidRPr="00B7126A" w:rsidRDefault="00B7126A" w:rsidP="00B7126A">
      <w:pPr>
        <w:tabs>
          <w:tab w:val="left" w:pos="709"/>
          <w:tab w:val="left" w:pos="1069"/>
          <w:tab w:val="left" w:pos="1560"/>
          <w:tab w:val="left" w:pos="1701"/>
        </w:tabs>
        <w:suppressAutoHyphens/>
        <w:ind w:firstLine="1276"/>
        <w:jc w:val="both"/>
        <w:rPr>
          <w:lang w:eastAsia="ar-SA"/>
        </w:rPr>
      </w:pPr>
      <w:r w:rsidRPr="00B7126A">
        <w:rPr>
          <w:color w:val="000000"/>
          <w:lang w:eastAsia="ar-SA"/>
        </w:rPr>
        <w:t>132.</w:t>
      </w:r>
      <w:r w:rsidRPr="00B7126A">
        <w:rPr>
          <w:lang w:eastAsia="ar-SA"/>
        </w:rPr>
        <w:t xml:space="preserve"> Asmenims, pažeidusiems šių Taisyklių reikalavimus, yra taikoma administracinė atsakomybė pagal Lietuvos Respublikos administracinių nusižengimų kodekso nuostatas.</w:t>
      </w:r>
    </w:p>
    <w:p w14:paraId="5F55FD89" w14:textId="77777777" w:rsidR="00B7126A" w:rsidRPr="00B7126A" w:rsidRDefault="00B7126A" w:rsidP="00B7126A">
      <w:pPr>
        <w:tabs>
          <w:tab w:val="left" w:pos="709"/>
          <w:tab w:val="left" w:pos="1069"/>
          <w:tab w:val="left" w:pos="1560"/>
          <w:tab w:val="left" w:pos="1701"/>
        </w:tabs>
        <w:suppressAutoHyphens/>
        <w:ind w:firstLine="1276"/>
        <w:jc w:val="both"/>
        <w:rPr>
          <w:lang w:eastAsia="ar-SA"/>
        </w:rPr>
      </w:pPr>
      <w:r w:rsidRPr="00B7126A">
        <w:rPr>
          <w:color w:val="000000"/>
          <w:lang w:eastAsia="ar-SA"/>
        </w:rPr>
        <w:t>133.</w:t>
      </w:r>
      <w:r w:rsidRPr="00B7126A">
        <w:rPr>
          <w:lang w:eastAsia="ar-SA"/>
        </w:rPr>
        <w:t xml:space="preserve"> Asmens patraukimas atsakomybėn neatleidžia jo nuo prievolės laikytis šių Taisyklių ir pašalinti pažeidimo pasekmes bei atlyginti visus dėl to atsiradusius nuostolius.</w:t>
      </w:r>
    </w:p>
    <w:p w14:paraId="00EC65E3" w14:textId="77777777" w:rsidR="00B7126A" w:rsidRPr="00B7126A" w:rsidRDefault="00B7126A" w:rsidP="00B7126A"/>
    <w:p w14:paraId="080D6546" w14:textId="77777777" w:rsidR="00B7126A" w:rsidRPr="00B7126A" w:rsidRDefault="00B7126A" w:rsidP="00B7126A">
      <w:pPr>
        <w:jc w:val="center"/>
      </w:pPr>
      <w:r w:rsidRPr="00B7126A">
        <w:t>_____________________</w:t>
      </w:r>
    </w:p>
    <w:p w14:paraId="04F2DD91" w14:textId="77777777" w:rsidR="00B7126A" w:rsidRPr="00B7126A" w:rsidRDefault="00B7126A" w:rsidP="00B7126A">
      <w:pPr>
        <w:ind w:left="6480" w:firstLine="720"/>
        <w:jc w:val="both"/>
      </w:pPr>
    </w:p>
    <w:p w14:paraId="742AA5F4" w14:textId="77777777" w:rsidR="00B7126A" w:rsidRPr="00B7126A" w:rsidRDefault="00B7126A" w:rsidP="00B7126A">
      <w:pPr>
        <w:ind w:left="6480" w:firstLine="720"/>
        <w:jc w:val="both"/>
        <w:sectPr w:rsidR="00B7126A" w:rsidRPr="00B7126A" w:rsidSect="00B7126A">
          <w:pgSz w:w="11906" w:h="16838" w:code="9"/>
          <w:pgMar w:top="1134" w:right="567" w:bottom="1134" w:left="1701" w:header="709" w:footer="567" w:gutter="0"/>
          <w:pgNumType w:start="1"/>
          <w:cols w:space="1296"/>
          <w:titlePg/>
          <w:docGrid w:linePitch="360"/>
        </w:sectPr>
      </w:pPr>
    </w:p>
    <w:p w14:paraId="232D7286" w14:textId="77777777" w:rsidR="00B7126A" w:rsidRPr="00B7126A" w:rsidRDefault="00B7126A" w:rsidP="00B7126A">
      <w:pPr>
        <w:ind w:firstLine="6237"/>
        <w:jc w:val="both"/>
      </w:pPr>
      <w:r w:rsidRPr="00B7126A">
        <w:lastRenderedPageBreak/>
        <w:t xml:space="preserve">Ukmergės rajono savivaldybės </w:t>
      </w:r>
    </w:p>
    <w:p w14:paraId="218F37B4" w14:textId="77777777" w:rsidR="00B7126A" w:rsidRPr="00B7126A" w:rsidRDefault="00B7126A" w:rsidP="00B7126A">
      <w:pPr>
        <w:ind w:firstLine="6237"/>
        <w:jc w:val="both"/>
      </w:pPr>
      <w:r w:rsidRPr="00B7126A">
        <w:t xml:space="preserve">atliekų tvarkymo taisyklių </w:t>
      </w:r>
    </w:p>
    <w:p w14:paraId="0E58B0A3" w14:textId="77777777" w:rsidR="00B7126A" w:rsidRPr="00B7126A" w:rsidRDefault="00B7126A" w:rsidP="00B7126A">
      <w:pPr>
        <w:ind w:firstLine="6237"/>
        <w:jc w:val="both"/>
      </w:pPr>
      <w:r w:rsidRPr="00B7126A">
        <w:t>1 priedas</w:t>
      </w:r>
    </w:p>
    <w:p w14:paraId="7B7D1230" w14:textId="77777777" w:rsidR="00B7126A" w:rsidRPr="00B7126A" w:rsidRDefault="00B7126A" w:rsidP="00B7126A">
      <w:pPr>
        <w:ind w:firstLine="720"/>
        <w:rPr>
          <w:b/>
        </w:rPr>
      </w:pPr>
    </w:p>
    <w:p w14:paraId="082FA564" w14:textId="77777777" w:rsidR="00B7126A" w:rsidRPr="00B7126A" w:rsidRDefault="00B7126A" w:rsidP="00B7126A">
      <w:pPr>
        <w:ind w:firstLine="720"/>
        <w:jc w:val="center"/>
        <w:rPr>
          <w:b/>
        </w:rPr>
      </w:pPr>
      <w:r w:rsidRPr="00B7126A">
        <w:rPr>
          <w:b/>
        </w:rPr>
        <w:t>PAKUOČIŲ ATLIEKŲ IR KITŲ ANTRINIŲ ŽALIAVŲ, KURIAS GALIMA MESTI Į ATITINKAMUS PAKUOČIŲ ATLIEKŲ IR KITŲ ANTRINIŲ ŽALIAVŲ SURINKIMO KONTEINERIUS, SĄRAŠAS*</w:t>
      </w:r>
    </w:p>
    <w:p w14:paraId="26E89AD0" w14:textId="77777777" w:rsidR="00B7126A" w:rsidRPr="00B7126A" w:rsidRDefault="00B7126A" w:rsidP="00B7126A">
      <w:pPr>
        <w:ind w:firstLine="72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1848"/>
        <w:gridCol w:w="1512"/>
        <w:gridCol w:w="1867"/>
        <w:gridCol w:w="1966"/>
      </w:tblGrid>
      <w:tr w:rsidR="00B7126A" w:rsidRPr="00B7126A" w14:paraId="004A3F68" w14:textId="77777777" w:rsidTr="008A697B">
        <w:trPr>
          <w:trHeight w:val="340"/>
          <w:tblHeader/>
        </w:trPr>
        <w:tc>
          <w:tcPr>
            <w:tcW w:w="0" w:type="auto"/>
            <w:gridSpan w:val="2"/>
            <w:shd w:val="clear" w:color="auto" w:fill="auto"/>
            <w:tcMar>
              <w:left w:w="28" w:type="dxa"/>
              <w:right w:w="28" w:type="dxa"/>
            </w:tcMar>
          </w:tcPr>
          <w:p w14:paraId="4487DADB" w14:textId="77777777" w:rsidR="00B7126A" w:rsidRPr="00B7126A" w:rsidRDefault="00B7126A" w:rsidP="008A697B">
            <w:pPr>
              <w:ind w:firstLine="720"/>
              <w:jc w:val="center"/>
            </w:pPr>
            <w:r w:rsidRPr="00B7126A">
              <w:t>Atskirai surenkamų komunalinių atliekų rūšys</w:t>
            </w:r>
          </w:p>
        </w:tc>
        <w:tc>
          <w:tcPr>
            <w:tcW w:w="0" w:type="auto"/>
            <w:gridSpan w:val="3"/>
            <w:shd w:val="clear" w:color="auto" w:fill="auto"/>
            <w:tcMar>
              <w:left w:w="28" w:type="dxa"/>
              <w:right w:w="28" w:type="dxa"/>
            </w:tcMar>
          </w:tcPr>
          <w:p w14:paraId="2AE3CD5D" w14:textId="77777777" w:rsidR="00B7126A" w:rsidRPr="00B7126A" w:rsidRDefault="00B7126A" w:rsidP="008A697B">
            <w:pPr>
              <w:ind w:firstLine="720"/>
              <w:jc w:val="center"/>
            </w:pPr>
            <w:r w:rsidRPr="00B7126A">
              <w:t>Priemonių paskirtis ir tipas</w:t>
            </w:r>
          </w:p>
        </w:tc>
      </w:tr>
      <w:tr w:rsidR="00B7126A" w:rsidRPr="00B7126A" w14:paraId="46E6CDA0" w14:textId="77777777" w:rsidTr="008A697B">
        <w:trPr>
          <w:tblHeader/>
        </w:trPr>
        <w:tc>
          <w:tcPr>
            <w:tcW w:w="0" w:type="auto"/>
            <w:vMerge w:val="restart"/>
            <w:shd w:val="clear" w:color="auto" w:fill="auto"/>
            <w:tcMar>
              <w:left w:w="28" w:type="dxa"/>
              <w:right w:w="28" w:type="dxa"/>
            </w:tcMar>
          </w:tcPr>
          <w:p w14:paraId="3B6F2B5C" w14:textId="77777777" w:rsidR="00B7126A" w:rsidRPr="00B7126A" w:rsidRDefault="00B7126A" w:rsidP="008A697B">
            <w:pPr>
              <w:ind w:firstLine="720"/>
            </w:pPr>
            <w:r w:rsidRPr="00B7126A">
              <w:t>Pakuočių atliekos (neužterštos maisto bei kitų medžiagų likučiais)</w:t>
            </w:r>
          </w:p>
        </w:tc>
        <w:tc>
          <w:tcPr>
            <w:tcW w:w="0" w:type="auto"/>
            <w:vMerge w:val="restart"/>
            <w:shd w:val="clear" w:color="auto" w:fill="auto"/>
            <w:tcMar>
              <w:left w:w="28" w:type="dxa"/>
              <w:right w:w="28" w:type="dxa"/>
            </w:tcMar>
          </w:tcPr>
          <w:p w14:paraId="32DF3334" w14:textId="77777777" w:rsidR="00B7126A" w:rsidRPr="00B7126A" w:rsidRDefault="00B7126A" w:rsidP="008A697B">
            <w:r w:rsidRPr="00B7126A">
              <w:t>Kitos antrinės žaliavos</w:t>
            </w:r>
          </w:p>
        </w:tc>
        <w:tc>
          <w:tcPr>
            <w:tcW w:w="0" w:type="auto"/>
            <w:gridSpan w:val="3"/>
            <w:shd w:val="clear" w:color="auto" w:fill="auto"/>
            <w:tcMar>
              <w:left w:w="28" w:type="dxa"/>
              <w:right w:w="28" w:type="dxa"/>
            </w:tcMar>
          </w:tcPr>
          <w:p w14:paraId="37BC1E65" w14:textId="77777777" w:rsidR="00B7126A" w:rsidRPr="00B7126A" w:rsidRDefault="00B7126A" w:rsidP="008A697B">
            <w:pPr>
              <w:ind w:firstLine="720"/>
              <w:jc w:val="center"/>
            </w:pPr>
            <w:r w:rsidRPr="00B7126A">
              <w:t>Individualūs ir kolektyviniai konteineriai **</w:t>
            </w:r>
          </w:p>
        </w:tc>
      </w:tr>
      <w:tr w:rsidR="00B7126A" w:rsidRPr="00B7126A" w14:paraId="0BBEA654" w14:textId="77777777" w:rsidTr="008A697B">
        <w:trPr>
          <w:tblHeader/>
        </w:trPr>
        <w:tc>
          <w:tcPr>
            <w:tcW w:w="0" w:type="auto"/>
            <w:vMerge/>
            <w:shd w:val="clear" w:color="auto" w:fill="auto"/>
            <w:tcMar>
              <w:left w:w="28" w:type="dxa"/>
              <w:right w:w="28" w:type="dxa"/>
            </w:tcMar>
          </w:tcPr>
          <w:p w14:paraId="1F6B512A" w14:textId="77777777" w:rsidR="00B7126A" w:rsidRPr="00B7126A" w:rsidRDefault="00B7126A" w:rsidP="008A697B">
            <w:pPr>
              <w:ind w:firstLine="720"/>
              <w:jc w:val="center"/>
            </w:pPr>
          </w:p>
        </w:tc>
        <w:tc>
          <w:tcPr>
            <w:tcW w:w="0" w:type="auto"/>
            <w:vMerge/>
            <w:shd w:val="clear" w:color="auto" w:fill="auto"/>
            <w:tcMar>
              <w:left w:w="28" w:type="dxa"/>
              <w:right w:w="28" w:type="dxa"/>
            </w:tcMar>
          </w:tcPr>
          <w:p w14:paraId="73156A28" w14:textId="77777777" w:rsidR="00B7126A" w:rsidRPr="00B7126A" w:rsidRDefault="00B7126A" w:rsidP="008A697B">
            <w:pPr>
              <w:ind w:firstLine="720"/>
              <w:jc w:val="center"/>
            </w:pPr>
          </w:p>
        </w:tc>
        <w:tc>
          <w:tcPr>
            <w:tcW w:w="0" w:type="auto"/>
            <w:shd w:val="clear" w:color="auto" w:fill="auto"/>
            <w:tcMar>
              <w:left w:w="28" w:type="dxa"/>
              <w:right w:w="28" w:type="dxa"/>
            </w:tcMar>
          </w:tcPr>
          <w:p w14:paraId="17967FB0" w14:textId="77777777" w:rsidR="00B7126A" w:rsidRPr="00B7126A" w:rsidRDefault="00B7126A" w:rsidP="008A697B">
            <w:r w:rsidRPr="00B7126A">
              <w:t>Skirti stiklinių pakuočių ir stiklo atliekoms surinkti (STIKLAS)</w:t>
            </w:r>
          </w:p>
        </w:tc>
        <w:tc>
          <w:tcPr>
            <w:tcW w:w="0" w:type="auto"/>
            <w:shd w:val="clear" w:color="auto" w:fill="auto"/>
            <w:tcMar>
              <w:left w:w="28" w:type="dxa"/>
              <w:right w:w="28" w:type="dxa"/>
            </w:tcMar>
          </w:tcPr>
          <w:p w14:paraId="03AD3FDC" w14:textId="77777777" w:rsidR="00B7126A" w:rsidRPr="00B7126A" w:rsidRDefault="00B7126A" w:rsidP="008A697B">
            <w:r w:rsidRPr="00B7126A">
              <w:t>Skirti popierinių ir kartoninių pakuočių bei popieriaus atliekoms surinkti (POPIERIUS)</w:t>
            </w:r>
          </w:p>
        </w:tc>
        <w:tc>
          <w:tcPr>
            <w:tcW w:w="0" w:type="auto"/>
            <w:shd w:val="clear" w:color="auto" w:fill="auto"/>
            <w:tcMar>
              <w:left w:w="28" w:type="dxa"/>
              <w:right w:w="28" w:type="dxa"/>
            </w:tcMar>
          </w:tcPr>
          <w:p w14:paraId="287781E3" w14:textId="77777777" w:rsidR="00B7126A" w:rsidRPr="00B7126A" w:rsidRDefault="00B7126A" w:rsidP="008A697B">
            <w:r w:rsidRPr="00B7126A">
              <w:t>Skirti plastikinių, metalinių, kombinuotų ir kitų pakuočių atliekoms surinkti (PLASTIKAS)</w:t>
            </w:r>
          </w:p>
        </w:tc>
      </w:tr>
      <w:tr w:rsidR="00B7126A" w:rsidRPr="00B7126A" w14:paraId="2276931E" w14:textId="77777777" w:rsidTr="008A697B">
        <w:tc>
          <w:tcPr>
            <w:tcW w:w="0" w:type="auto"/>
            <w:shd w:val="clear" w:color="auto" w:fill="auto"/>
            <w:tcMar>
              <w:left w:w="28" w:type="dxa"/>
              <w:right w:w="28" w:type="dxa"/>
            </w:tcMar>
          </w:tcPr>
          <w:p w14:paraId="2BFF9538" w14:textId="77777777" w:rsidR="00B7126A" w:rsidRPr="00B7126A" w:rsidRDefault="00B7126A" w:rsidP="008A697B">
            <w:r w:rsidRPr="00B7126A">
              <w:t>Stiklinių pakuočių atliekos, iš jų:</w:t>
            </w:r>
          </w:p>
        </w:tc>
        <w:tc>
          <w:tcPr>
            <w:tcW w:w="0" w:type="auto"/>
            <w:shd w:val="clear" w:color="auto" w:fill="auto"/>
            <w:tcMar>
              <w:left w:w="28" w:type="dxa"/>
              <w:right w:w="28" w:type="dxa"/>
            </w:tcMar>
          </w:tcPr>
          <w:p w14:paraId="070C61BC" w14:textId="77777777" w:rsidR="00B7126A" w:rsidRPr="00B7126A" w:rsidRDefault="00B7126A" w:rsidP="008A697B">
            <w:pPr>
              <w:ind w:firstLine="720"/>
              <w:jc w:val="center"/>
            </w:pPr>
          </w:p>
        </w:tc>
        <w:tc>
          <w:tcPr>
            <w:tcW w:w="0" w:type="auto"/>
            <w:shd w:val="clear" w:color="auto" w:fill="auto"/>
            <w:tcMar>
              <w:left w:w="28" w:type="dxa"/>
              <w:right w:w="28" w:type="dxa"/>
            </w:tcMar>
          </w:tcPr>
          <w:p w14:paraId="010E1B5A" w14:textId="77777777" w:rsidR="00B7126A" w:rsidRPr="00B7126A" w:rsidRDefault="00B7126A" w:rsidP="008A697B">
            <w:pPr>
              <w:ind w:firstLine="720"/>
            </w:pPr>
            <w:r w:rsidRPr="00B7126A">
              <w:t>+</w:t>
            </w:r>
          </w:p>
        </w:tc>
        <w:tc>
          <w:tcPr>
            <w:tcW w:w="0" w:type="auto"/>
            <w:shd w:val="clear" w:color="auto" w:fill="auto"/>
            <w:tcMar>
              <w:left w:w="28" w:type="dxa"/>
              <w:right w:w="28" w:type="dxa"/>
            </w:tcMar>
          </w:tcPr>
          <w:p w14:paraId="153C0C10" w14:textId="77777777" w:rsidR="00B7126A" w:rsidRPr="00B7126A" w:rsidRDefault="00B7126A" w:rsidP="008A697B">
            <w:pPr>
              <w:ind w:firstLine="720"/>
              <w:jc w:val="center"/>
            </w:pPr>
          </w:p>
        </w:tc>
        <w:tc>
          <w:tcPr>
            <w:tcW w:w="0" w:type="auto"/>
            <w:shd w:val="clear" w:color="auto" w:fill="auto"/>
            <w:tcMar>
              <w:left w:w="28" w:type="dxa"/>
              <w:right w:w="28" w:type="dxa"/>
            </w:tcMar>
          </w:tcPr>
          <w:p w14:paraId="3BA7766A" w14:textId="77777777" w:rsidR="00B7126A" w:rsidRPr="00B7126A" w:rsidRDefault="00B7126A" w:rsidP="008A697B">
            <w:pPr>
              <w:ind w:firstLine="720"/>
              <w:jc w:val="center"/>
            </w:pPr>
          </w:p>
        </w:tc>
      </w:tr>
      <w:tr w:rsidR="00B7126A" w:rsidRPr="00B7126A" w14:paraId="41EE1D7C" w14:textId="77777777" w:rsidTr="008A697B">
        <w:tc>
          <w:tcPr>
            <w:tcW w:w="0" w:type="auto"/>
            <w:shd w:val="clear" w:color="auto" w:fill="auto"/>
            <w:tcMar>
              <w:left w:w="28" w:type="dxa"/>
              <w:right w:w="28" w:type="dxa"/>
            </w:tcMar>
          </w:tcPr>
          <w:p w14:paraId="39F6B686" w14:textId="77777777" w:rsidR="00B7126A" w:rsidRPr="00B7126A" w:rsidRDefault="00B7126A" w:rsidP="008A697B">
            <w:pPr>
              <w:tabs>
                <w:tab w:val="left" w:pos="426"/>
              </w:tabs>
              <w:ind w:left="142"/>
            </w:pPr>
            <w:r w:rsidRPr="00B7126A">
              <w:t>a)</w:t>
            </w:r>
            <w:r w:rsidRPr="00B7126A">
              <w:tab/>
              <w:t>visų dydžių ir spalvų stikliniai buteliai ir buteliukai (be kamščių);</w:t>
            </w:r>
          </w:p>
        </w:tc>
        <w:tc>
          <w:tcPr>
            <w:tcW w:w="0" w:type="auto"/>
            <w:shd w:val="clear" w:color="auto" w:fill="auto"/>
            <w:tcMar>
              <w:left w:w="28" w:type="dxa"/>
              <w:right w:w="28" w:type="dxa"/>
            </w:tcMar>
          </w:tcPr>
          <w:p w14:paraId="48C4F73D" w14:textId="77777777" w:rsidR="00B7126A" w:rsidRPr="00B7126A" w:rsidRDefault="00B7126A" w:rsidP="008A697B">
            <w:pPr>
              <w:ind w:firstLine="720"/>
              <w:jc w:val="center"/>
            </w:pPr>
          </w:p>
        </w:tc>
        <w:tc>
          <w:tcPr>
            <w:tcW w:w="0" w:type="auto"/>
            <w:shd w:val="clear" w:color="auto" w:fill="auto"/>
            <w:tcMar>
              <w:left w:w="28" w:type="dxa"/>
              <w:right w:w="28" w:type="dxa"/>
            </w:tcMar>
          </w:tcPr>
          <w:p w14:paraId="474DC0B7" w14:textId="77777777" w:rsidR="00B7126A" w:rsidRPr="00B7126A" w:rsidRDefault="00B7126A" w:rsidP="008A697B">
            <w:pPr>
              <w:ind w:firstLine="720"/>
            </w:pPr>
            <w:r w:rsidRPr="00B7126A">
              <w:t>+</w:t>
            </w:r>
          </w:p>
        </w:tc>
        <w:tc>
          <w:tcPr>
            <w:tcW w:w="0" w:type="auto"/>
            <w:shd w:val="clear" w:color="auto" w:fill="auto"/>
            <w:tcMar>
              <w:left w:w="28" w:type="dxa"/>
              <w:right w:w="28" w:type="dxa"/>
            </w:tcMar>
          </w:tcPr>
          <w:p w14:paraId="0CE7195B" w14:textId="77777777" w:rsidR="00B7126A" w:rsidRPr="00B7126A" w:rsidRDefault="00B7126A" w:rsidP="008A697B">
            <w:pPr>
              <w:ind w:firstLine="720"/>
              <w:jc w:val="center"/>
            </w:pPr>
          </w:p>
        </w:tc>
        <w:tc>
          <w:tcPr>
            <w:tcW w:w="0" w:type="auto"/>
            <w:shd w:val="clear" w:color="auto" w:fill="auto"/>
            <w:tcMar>
              <w:left w:w="28" w:type="dxa"/>
              <w:right w:w="28" w:type="dxa"/>
            </w:tcMar>
          </w:tcPr>
          <w:p w14:paraId="18C4689D" w14:textId="77777777" w:rsidR="00B7126A" w:rsidRPr="00B7126A" w:rsidRDefault="00B7126A" w:rsidP="008A697B">
            <w:pPr>
              <w:ind w:firstLine="720"/>
              <w:jc w:val="center"/>
            </w:pPr>
          </w:p>
        </w:tc>
      </w:tr>
      <w:tr w:rsidR="00B7126A" w:rsidRPr="00B7126A" w14:paraId="455BCE84" w14:textId="77777777" w:rsidTr="008A697B">
        <w:tc>
          <w:tcPr>
            <w:tcW w:w="0" w:type="auto"/>
            <w:shd w:val="clear" w:color="auto" w:fill="auto"/>
            <w:tcMar>
              <w:left w:w="28" w:type="dxa"/>
              <w:right w:w="28" w:type="dxa"/>
            </w:tcMar>
          </w:tcPr>
          <w:p w14:paraId="66EDFEB4" w14:textId="77777777" w:rsidR="00B7126A" w:rsidRPr="00B7126A" w:rsidRDefault="00B7126A" w:rsidP="008A697B">
            <w:pPr>
              <w:tabs>
                <w:tab w:val="left" w:pos="426"/>
              </w:tabs>
              <w:ind w:left="142"/>
            </w:pPr>
            <w:r w:rsidRPr="00B7126A">
              <w:t>b)</w:t>
            </w:r>
            <w:r w:rsidRPr="00B7126A">
              <w:tab/>
              <w:t>stiklainiai (be dangtelių);</w:t>
            </w:r>
          </w:p>
        </w:tc>
        <w:tc>
          <w:tcPr>
            <w:tcW w:w="0" w:type="auto"/>
            <w:shd w:val="clear" w:color="auto" w:fill="auto"/>
            <w:tcMar>
              <w:left w:w="28" w:type="dxa"/>
              <w:right w:w="28" w:type="dxa"/>
            </w:tcMar>
          </w:tcPr>
          <w:p w14:paraId="5351255E" w14:textId="77777777" w:rsidR="00B7126A" w:rsidRPr="00B7126A" w:rsidRDefault="00B7126A" w:rsidP="008A697B">
            <w:pPr>
              <w:ind w:firstLine="720"/>
              <w:jc w:val="center"/>
            </w:pPr>
          </w:p>
        </w:tc>
        <w:tc>
          <w:tcPr>
            <w:tcW w:w="0" w:type="auto"/>
            <w:shd w:val="clear" w:color="auto" w:fill="auto"/>
            <w:tcMar>
              <w:left w:w="28" w:type="dxa"/>
              <w:right w:w="28" w:type="dxa"/>
            </w:tcMar>
          </w:tcPr>
          <w:p w14:paraId="6B136927" w14:textId="77777777" w:rsidR="00B7126A" w:rsidRPr="00B7126A" w:rsidRDefault="00B7126A" w:rsidP="008A697B">
            <w:pPr>
              <w:ind w:firstLine="720"/>
            </w:pPr>
            <w:r w:rsidRPr="00B7126A">
              <w:t>+</w:t>
            </w:r>
          </w:p>
        </w:tc>
        <w:tc>
          <w:tcPr>
            <w:tcW w:w="0" w:type="auto"/>
            <w:shd w:val="clear" w:color="auto" w:fill="auto"/>
            <w:tcMar>
              <w:left w:w="28" w:type="dxa"/>
              <w:right w:w="28" w:type="dxa"/>
            </w:tcMar>
          </w:tcPr>
          <w:p w14:paraId="62B5ED7C" w14:textId="77777777" w:rsidR="00B7126A" w:rsidRPr="00B7126A" w:rsidRDefault="00B7126A" w:rsidP="008A697B">
            <w:pPr>
              <w:ind w:firstLine="720"/>
              <w:jc w:val="center"/>
            </w:pPr>
          </w:p>
        </w:tc>
        <w:tc>
          <w:tcPr>
            <w:tcW w:w="0" w:type="auto"/>
            <w:shd w:val="clear" w:color="auto" w:fill="auto"/>
            <w:tcMar>
              <w:left w:w="28" w:type="dxa"/>
              <w:right w:w="28" w:type="dxa"/>
            </w:tcMar>
          </w:tcPr>
          <w:p w14:paraId="786492AC" w14:textId="77777777" w:rsidR="00B7126A" w:rsidRPr="00B7126A" w:rsidRDefault="00B7126A" w:rsidP="008A697B">
            <w:pPr>
              <w:ind w:firstLine="720"/>
              <w:jc w:val="center"/>
            </w:pPr>
          </w:p>
        </w:tc>
      </w:tr>
      <w:tr w:rsidR="00B7126A" w:rsidRPr="00B7126A" w14:paraId="5CD4CB2C" w14:textId="77777777" w:rsidTr="008A697B">
        <w:tc>
          <w:tcPr>
            <w:tcW w:w="0" w:type="auto"/>
            <w:shd w:val="clear" w:color="auto" w:fill="auto"/>
            <w:tcMar>
              <w:left w:w="28" w:type="dxa"/>
              <w:right w:w="28" w:type="dxa"/>
            </w:tcMar>
          </w:tcPr>
          <w:p w14:paraId="6E0E6582" w14:textId="77777777" w:rsidR="00B7126A" w:rsidRPr="00B7126A" w:rsidRDefault="00B7126A" w:rsidP="008A697B">
            <w:pPr>
              <w:tabs>
                <w:tab w:val="left" w:pos="426"/>
              </w:tabs>
              <w:ind w:left="142"/>
            </w:pPr>
            <w:r w:rsidRPr="00B7126A">
              <w:t>c)</w:t>
            </w:r>
            <w:r w:rsidRPr="00B7126A">
              <w:tab/>
              <w:t>kitos stiklinės pakuotės ir jų duženos.</w:t>
            </w:r>
          </w:p>
        </w:tc>
        <w:tc>
          <w:tcPr>
            <w:tcW w:w="0" w:type="auto"/>
            <w:shd w:val="clear" w:color="auto" w:fill="auto"/>
            <w:tcMar>
              <w:left w:w="28" w:type="dxa"/>
              <w:right w:w="28" w:type="dxa"/>
            </w:tcMar>
          </w:tcPr>
          <w:p w14:paraId="395917F9" w14:textId="77777777" w:rsidR="00B7126A" w:rsidRPr="00B7126A" w:rsidRDefault="00B7126A" w:rsidP="008A697B">
            <w:pPr>
              <w:ind w:firstLine="720"/>
              <w:jc w:val="center"/>
            </w:pPr>
          </w:p>
        </w:tc>
        <w:tc>
          <w:tcPr>
            <w:tcW w:w="0" w:type="auto"/>
            <w:shd w:val="clear" w:color="auto" w:fill="auto"/>
            <w:tcMar>
              <w:left w:w="28" w:type="dxa"/>
              <w:right w:w="28" w:type="dxa"/>
            </w:tcMar>
          </w:tcPr>
          <w:p w14:paraId="29F98D17" w14:textId="77777777" w:rsidR="00B7126A" w:rsidRPr="00B7126A" w:rsidRDefault="00B7126A" w:rsidP="008A697B">
            <w:pPr>
              <w:ind w:firstLine="720"/>
            </w:pPr>
            <w:r w:rsidRPr="00B7126A">
              <w:t>+</w:t>
            </w:r>
          </w:p>
        </w:tc>
        <w:tc>
          <w:tcPr>
            <w:tcW w:w="0" w:type="auto"/>
            <w:shd w:val="clear" w:color="auto" w:fill="auto"/>
            <w:tcMar>
              <w:left w:w="28" w:type="dxa"/>
              <w:right w:w="28" w:type="dxa"/>
            </w:tcMar>
          </w:tcPr>
          <w:p w14:paraId="65A678D4" w14:textId="77777777" w:rsidR="00B7126A" w:rsidRPr="00B7126A" w:rsidRDefault="00B7126A" w:rsidP="008A697B">
            <w:pPr>
              <w:ind w:firstLine="720"/>
              <w:jc w:val="center"/>
            </w:pPr>
          </w:p>
        </w:tc>
        <w:tc>
          <w:tcPr>
            <w:tcW w:w="0" w:type="auto"/>
            <w:shd w:val="clear" w:color="auto" w:fill="auto"/>
            <w:tcMar>
              <w:left w:w="28" w:type="dxa"/>
              <w:right w:w="28" w:type="dxa"/>
            </w:tcMar>
          </w:tcPr>
          <w:p w14:paraId="3E76562D" w14:textId="77777777" w:rsidR="00B7126A" w:rsidRPr="00B7126A" w:rsidRDefault="00B7126A" w:rsidP="008A697B">
            <w:pPr>
              <w:ind w:firstLine="720"/>
              <w:jc w:val="center"/>
            </w:pPr>
          </w:p>
        </w:tc>
      </w:tr>
      <w:tr w:rsidR="00B7126A" w:rsidRPr="00B7126A" w14:paraId="04A89C3B" w14:textId="77777777" w:rsidTr="008A697B">
        <w:tc>
          <w:tcPr>
            <w:tcW w:w="0" w:type="auto"/>
            <w:shd w:val="clear" w:color="auto" w:fill="auto"/>
            <w:tcMar>
              <w:left w:w="28" w:type="dxa"/>
              <w:right w:w="28" w:type="dxa"/>
            </w:tcMar>
          </w:tcPr>
          <w:p w14:paraId="6A83341E" w14:textId="77777777" w:rsidR="00B7126A" w:rsidRPr="00B7126A" w:rsidRDefault="00B7126A" w:rsidP="008A697B">
            <w:pPr>
              <w:ind w:firstLine="720"/>
              <w:jc w:val="center"/>
            </w:pPr>
          </w:p>
        </w:tc>
        <w:tc>
          <w:tcPr>
            <w:tcW w:w="0" w:type="auto"/>
            <w:shd w:val="clear" w:color="auto" w:fill="auto"/>
            <w:tcMar>
              <w:left w:w="28" w:type="dxa"/>
              <w:right w:w="28" w:type="dxa"/>
            </w:tcMar>
          </w:tcPr>
          <w:p w14:paraId="46735AA2" w14:textId="77777777" w:rsidR="00B7126A" w:rsidRPr="00B7126A" w:rsidRDefault="00B7126A" w:rsidP="008A697B">
            <w:pPr>
              <w:tabs>
                <w:tab w:val="left" w:pos="397"/>
              </w:tabs>
              <w:ind w:left="114"/>
            </w:pPr>
            <w:r w:rsidRPr="00B7126A">
              <w:t>d)</w:t>
            </w:r>
            <w:r w:rsidRPr="00B7126A">
              <w:tab/>
              <w:t>stikliniai indai, vazos ir kiti stiklo gaminiai;</w:t>
            </w:r>
          </w:p>
        </w:tc>
        <w:tc>
          <w:tcPr>
            <w:tcW w:w="0" w:type="auto"/>
            <w:shd w:val="clear" w:color="auto" w:fill="auto"/>
            <w:tcMar>
              <w:left w:w="28" w:type="dxa"/>
              <w:right w:w="28" w:type="dxa"/>
            </w:tcMar>
          </w:tcPr>
          <w:p w14:paraId="5268DCBB" w14:textId="77777777" w:rsidR="00B7126A" w:rsidRPr="00B7126A" w:rsidRDefault="00B7126A" w:rsidP="008A697B">
            <w:pPr>
              <w:ind w:firstLine="720"/>
            </w:pPr>
            <w:r w:rsidRPr="00B7126A">
              <w:t>+</w:t>
            </w:r>
          </w:p>
        </w:tc>
        <w:tc>
          <w:tcPr>
            <w:tcW w:w="0" w:type="auto"/>
            <w:shd w:val="clear" w:color="auto" w:fill="auto"/>
            <w:tcMar>
              <w:left w:w="28" w:type="dxa"/>
              <w:right w:w="28" w:type="dxa"/>
            </w:tcMar>
          </w:tcPr>
          <w:p w14:paraId="1BE8D0A5" w14:textId="77777777" w:rsidR="00B7126A" w:rsidRPr="00B7126A" w:rsidRDefault="00B7126A" w:rsidP="008A697B">
            <w:pPr>
              <w:ind w:firstLine="720"/>
              <w:jc w:val="center"/>
            </w:pPr>
          </w:p>
        </w:tc>
        <w:tc>
          <w:tcPr>
            <w:tcW w:w="0" w:type="auto"/>
            <w:shd w:val="clear" w:color="auto" w:fill="auto"/>
            <w:tcMar>
              <w:left w:w="28" w:type="dxa"/>
              <w:right w:w="28" w:type="dxa"/>
            </w:tcMar>
          </w:tcPr>
          <w:p w14:paraId="4D991432" w14:textId="77777777" w:rsidR="00B7126A" w:rsidRPr="00B7126A" w:rsidRDefault="00B7126A" w:rsidP="008A697B">
            <w:pPr>
              <w:ind w:firstLine="720"/>
              <w:jc w:val="center"/>
            </w:pPr>
          </w:p>
        </w:tc>
      </w:tr>
      <w:tr w:rsidR="00B7126A" w:rsidRPr="00B7126A" w14:paraId="68CE54E1" w14:textId="77777777" w:rsidTr="008A697B">
        <w:tc>
          <w:tcPr>
            <w:tcW w:w="0" w:type="auto"/>
            <w:shd w:val="clear" w:color="auto" w:fill="auto"/>
            <w:tcMar>
              <w:left w:w="28" w:type="dxa"/>
              <w:right w:w="28" w:type="dxa"/>
            </w:tcMar>
          </w:tcPr>
          <w:p w14:paraId="537E43A5" w14:textId="77777777" w:rsidR="00B7126A" w:rsidRPr="00B7126A" w:rsidRDefault="00B7126A" w:rsidP="008A697B">
            <w:pPr>
              <w:ind w:firstLine="720"/>
              <w:jc w:val="center"/>
            </w:pPr>
          </w:p>
        </w:tc>
        <w:tc>
          <w:tcPr>
            <w:tcW w:w="0" w:type="auto"/>
            <w:shd w:val="clear" w:color="auto" w:fill="auto"/>
            <w:tcMar>
              <w:left w:w="28" w:type="dxa"/>
              <w:right w:w="28" w:type="dxa"/>
            </w:tcMar>
          </w:tcPr>
          <w:p w14:paraId="2DF60455" w14:textId="77777777" w:rsidR="00B7126A" w:rsidRPr="00B7126A" w:rsidRDefault="00B7126A" w:rsidP="008A697B">
            <w:pPr>
              <w:tabs>
                <w:tab w:val="left" w:pos="397"/>
              </w:tabs>
              <w:ind w:left="114"/>
            </w:pPr>
            <w:r w:rsidRPr="00B7126A">
              <w:t>e)</w:t>
            </w:r>
            <w:r w:rsidRPr="00B7126A">
              <w:tab/>
              <w:t>skaidrus lakštinis (langinis) stiklas.</w:t>
            </w:r>
          </w:p>
        </w:tc>
        <w:tc>
          <w:tcPr>
            <w:tcW w:w="0" w:type="auto"/>
            <w:shd w:val="clear" w:color="auto" w:fill="auto"/>
            <w:tcMar>
              <w:left w:w="28" w:type="dxa"/>
              <w:right w:w="28" w:type="dxa"/>
            </w:tcMar>
          </w:tcPr>
          <w:p w14:paraId="5211003A" w14:textId="77777777" w:rsidR="00B7126A" w:rsidRPr="00B7126A" w:rsidRDefault="00B7126A" w:rsidP="008A697B">
            <w:pPr>
              <w:ind w:firstLine="720"/>
            </w:pPr>
            <w:r w:rsidRPr="00B7126A">
              <w:t>+</w:t>
            </w:r>
          </w:p>
        </w:tc>
        <w:tc>
          <w:tcPr>
            <w:tcW w:w="0" w:type="auto"/>
            <w:shd w:val="clear" w:color="auto" w:fill="auto"/>
            <w:tcMar>
              <w:left w:w="28" w:type="dxa"/>
              <w:right w:w="28" w:type="dxa"/>
            </w:tcMar>
          </w:tcPr>
          <w:p w14:paraId="7142989E" w14:textId="77777777" w:rsidR="00B7126A" w:rsidRPr="00B7126A" w:rsidRDefault="00B7126A" w:rsidP="008A697B">
            <w:pPr>
              <w:ind w:firstLine="720"/>
              <w:jc w:val="center"/>
            </w:pPr>
          </w:p>
        </w:tc>
        <w:tc>
          <w:tcPr>
            <w:tcW w:w="0" w:type="auto"/>
            <w:shd w:val="clear" w:color="auto" w:fill="auto"/>
            <w:tcMar>
              <w:left w:w="28" w:type="dxa"/>
              <w:right w:w="28" w:type="dxa"/>
            </w:tcMar>
          </w:tcPr>
          <w:p w14:paraId="22E5E6A7" w14:textId="77777777" w:rsidR="00B7126A" w:rsidRPr="00B7126A" w:rsidRDefault="00B7126A" w:rsidP="008A697B">
            <w:pPr>
              <w:ind w:firstLine="720"/>
              <w:jc w:val="center"/>
            </w:pPr>
          </w:p>
        </w:tc>
      </w:tr>
      <w:tr w:rsidR="00B7126A" w:rsidRPr="00B7126A" w14:paraId="257F4588" w14:textId="77777777" w:rsidTr="008A697B">
        <w:tc>
          <w:tcPr>
            <w:tcW w:w="0" w:type="auto"/>
            <w:shd w:val="clear" w:color="auto" w:fill="auto"/>
            <w:tcMar>
              <w:left w:w="28" w:type="dxa"/>
              <w:right w:w="28" w:type="dxa"/>
            </w:tcMar>
          </w:tcPr>
          <w:p w14:paraId="4E9B2F21" w14:textId="77777777" w:rsidR="00B7126A" w:rsidRPr="00B7126A" w:rsidRDefault="00B7126A" w:rsidP="008A697B">
            <w:r w:rsidRPr="00B7126A">
              <w:t>Popierinių ir kartoninių pakuočių atliekos,</w:t>
            </w:r>
          </w:p>
          <w:p w14:paraId="326BD457" w14:textId="77777777" w:rsidR="00B7126A" w:rsidRPr="00B7126A" w:rsidRDefault="00B7126A" w:rsidP="008A697B">
            <w:pPr>
              <w:ind w:firstLine="720"/>
              <w:jc w:val="center"/>
            </w:pPr>
          </w:p>
          <w:p w14:paraId="6DBDCECA" w14:textId="77777777" w:rsidR="00B7126A" w:rsidRPr="00B7126A" w:rsidRDefault="00B7126A" w:rsidP="008A697B">
            <w:r w:rsidRPr="00B7126A">
              <w:t>iš jų:</w:t>
            </w:r>
          </w:p>
        </w:tc>
        <w:tc>
          <w:tcPr>
            <w:tcW w:w="0" w:type="auto"/>
            <w:shd w:val="clear" w:color="auto" w:fill="auto"/>
            <w:tcMar>
              <w:left w:w="28" w:type="dxa"/>
              <w:right w:w="28" w:type="dxa"/>
            </w:tcMar>
          </w:tcPr>
          <w:p w14:paraId="25B31CA3" w14:textId="77777777" w:rsidR="00B7126A" w:rsidRPr="00B7126A" w:rsidRDefault="00B7126A" w:rsidP="008A697B">
            <w:pPr>
              <w:tabs>
                <w:tab w:val="left" w:pos="397"/>
              </w:tabs>
              <w:ind w:left="114" w:firstLine="720"/>
              <w:jc w:val="center"/>
            </w:pPr>
          </w:p>
        </w:tc>
        <w:tc>
          <w:tcPr>
            <w:tcW w:w="0" w:type="auto"/>
            <w:shd w:val="clear" w:color="auto" w:fill="auto"/>
            <w:tcMar>
              <w:left w:w="28" w:type="dxa"/>
              <w:right w:w="28" w:type="dxa"/>
            </w:tcMar>
          </w:tcPr>
          <w:p w14:paraId="635E596D" w14:textId="77777777" w:rsidR="00B7126A" w:rsidRPr="00B7126A" w:rsidRDefault="00B7126A" w:rsidP="008A697B">
            <w:pPr>
              <w:ind w:firstLine="720"/>
              <w:jc w:val="center"/>
            </w:pPr>
          </w:p>
        </w:tc>
        <w:tc>
          <w:tcPr>
            <w:tcW w:w="0" w:type="auto"/>
            <w:shd w:val="clear" w:color="auto" w:fill="auto"/>
            <w:tcMar>
              <w:left w:w="28" w:type="dxa"/>
              <w:right w:w="28" w:type="dxa"/>
            </w:tcMar>
          </w:tcPr>
          <w:p w14:paraId="35999DFD" w14:textId="77777777" w:rsidR="00B7126A" w:rsidRPr="00B7126A" w:rsidRDefault="00B7126A" w:rsidP="008A697B">
            <w:pPr>
              <w:ind w:firstLine="720"/>
            </w:pPr>
            <w:r w:rsidRPr="00B7126A">
              <w:t>+</w:t>
            </w:r>
          </w:p>
        </w:tc>
        <w:tc>
          <w:tcPr>
            <w:tcW w:w="0" w:type="auto"/>
            <w:shd w:val="clear" w:color="auto" w:fill="auto"/>
            <w:tcMar>
              <w:left w:w="28" w:type="dxa"/>
              <w:right w:w="28" w:type="dxa"/>
            </w:tcMar>
          </w:tcPr>
          <w:p w14:paraId="614EC242" w14:textId="77777777" w:rsidR="00B7126A" w:rsidRPr="00B7126A" w:rsidRDefault="00B7126A" w:rsidP="008A697B">
            <w:pPr>
              <w:ind w:firstLine="720"/>
              <w:jc w:val="center"/>
            </w:pPr>
          </w:p>
        </w:tc>
      </w:tr>
      <w:tr w:rsidR="00B7126A" w:rsidRPr="00B7126A" w14:paraId="3A03A7EC" w14:textId="77777777" w:rsidTr="008A697B">
        <w:tc>
          <w:tcPr>
            <w:tcW w:w="0" w:type="auto"/>
            <w:shd w:val="clear" w:color="auto" w:fill="auto"/>
            <w:tcMar>
              <w:left w:w="28" w:type="dxa"/>
              <w:right w:w="28" w:type="dxa"/>
            </w:tcMar>
          </w:tcPr>
          <w:p w14:paraId="1E9B26EF" w14:textId="77777777" w:rsidR="00B7126A" w:rsidRPr="00B7126A" w:rsidRDefault="00B7126A" w:rsidP="008A697B">
            <w:pPr>
              <w:tabs>
                <w:tab w:val="left" w:pos="426"/>
              </w:tabs>
              <w:ind w:left="142"/>
            </w:pPr>
            <w:r w:rsidRPr="00B7126A">
              <w:t>a)</w:t>
            </w:r>
            <w:r w:rsidRPr="00B7126A">
              <w:tab/>
              <w:t>visų rūšių kartonas, jo lakštai, gofruoto kartono dėžės ir kartono dėžutės;</w:t>
            </w:r>
          </w:p>
        </w:tc>
        <w:tc>
          <w:tcPr>
            <w:tcW w:w="0" w:type="auto"/>
            <w:shd w:val="clear" w:color="auto" w:fill="auto"/>
            <w:tcMar>
              <w:left w:w="28" w:type="dxa"/>
              <w:right w:w="28" w:type="dxa"/>
            </w:tcMar>
          </w:tcPr>
          <w:p w14:paraId="41315EF7" w14:textId="77777777" w:rsidR="00B7126A" w:rsidRPr="00B7126A" w:rsidRDefault="00B7126A" w:rsidP="008A697B">
            <w:pPr>
              <w:tabs>
                <w:tab w:val="left" w:pos="397"/>
              </w:tabs>
              <w:ind w:left="114" w:firstLine="720"/>
              <w:jc w:val="center"/>
            </w:pPr>
          </w:p>
        </w:tc>
        <w:tc>
          <w:tcPr>
            <w:tcW w:w="0" w:type="auto"/>
            <w:shd w:val="clear" w:color="auto" w:fill="auto"/>
            <w:tcMar>
              <w:left w:w="28" w:type="dxa"/>
              <w:right w:w="28" w:type="dxa"/>
            </w:tcMar>
          </w:tcPr>
          <w:p w14:paraId="1E14EFCA" w14:textId="77777777" w:rsidR="00B7126A" w:rsidRPr="00B7126A" w:rsidRDefault="00B7126A" w:rsidP="008A697B">
            <w:pPr>
              <w:ind w:firstLine="720"/>
              <w:jc w:val="center"/>
            </w:pPr>
          </w:p>
        </w:tc>
        <w:tc>
          <w:tcPr>
            <w:tcW w:w="0" w:type="auto"/>
            <w:shd w:val="clear" w:color="auto" w:fill="auto"/>
            <w:tcMar>
              <w:left w:w="28" w:type="dxa"/>
              <w:right w:w="28" w:type="dxa"/>
            </w:tcMar>
          </w:tcPr>
          <w:p w14:paraId="243FEBDB" w14:textId="77777777" w:rsidR="00B7126A" w:rsidRPr="00B7126A" w:rsidRDefault="00B7126A" w:rsidP="008A697B">
            <w:pPr>
              <w:ind w:firstLine="720"/>
            </w:pPr>
            <w:r w:rsidRPr="00B7126A">
              <w:t>+</w:t>
            </w:r>
          </w:p>
        </w:tc>
        <w:tc>
          <w:tcPr>
            <w:tcW w:w="0" w:type="auto"/>
            <w:shd w:val="clear" w:color="auto" w:fill="auto"/>
            <w:tcMar>
              <w:left w:w="28" w:type="dxa"/>
              <w:right w:w="28" w:type="dxa"/>
            </w:tcMar>
          </w:tcPr>
          <w:p w14:paraId="4347F15F" w14:textId="77777777" w:rsidR="00B7126A" w:rsidRPr="00B7126A" w:rsidRDefault="00B7126A" w:rsidP="008A697B">
            <w:pPr>
              <w:ind w:firstLine="720"/>
              <w:jc w:val="center"/>
            </w:pPr>
          </w:p>
        </w:tc>
      </w:tr>
      <w:tr w:rsidR="00B7126A" w:rsidRPr="00B7126A" w14:paraId="22E42F38" w14:textId="77777777" w:rsidTr="008A697B">
        <w:tc>
          <w:tcPr>
            <w:tcW w:w="0" w:type="auto"/>
            <w:shd w:val="clear" w:color="auto" w:fill="auto"/>
            <w:tcMar>
              <w:left w:w="28" w:type="dxa"/>
              <w:right w:w="28" w:type="dxa"/>
            </w:tcMar>
          </w:tcPr>
          <w:p w14:paraId="394DDD7B" w14:textId="77777777" w:rsidR="00B7126A" w:rsidRPr="00B7126A" w:rsidRDefault="00B7126A" w:rsidP="008A697B">
            <w:pPr>
              <w:tabs>
                <w:tab w:val="left" w:pos="426"/>
              </w:tabs>
              <w:ind w:left="142"/>
            </w:pPr>
            <w:r w:rsidRPr="00B7126A">
              <w:t>b)</w:t>
            </w:r>
            <w:r w:rsidRPr="00B7126A">
              <w:tab/>
              <w:t>popieriniai krepšiai, maišeliai, pakavimo popierius;</w:t>
            </w:r>
          </w:p>
        </w:tc>
        <w:tc>
          <w:tcPr>
            <w:tcW w:w="0" w:type="auto"/>
            <w:shd w:val="clear" w:color="auto" w:fill="auto"/>
            <w:tcMar>
              <w:left w:w="28" w:type="dxa"/>
              <w:right w:w="28" w:type="dxa"/>
            </w:tcMar>
          </w:tcPr>
          <w:p w14:paraId="7B367BDD" w14:textId="77777777" w:rsidR="00B7126A" w:rsidRPr="00B7126A" w:rsidRDefault="00B7126A" w:rsidP="008A697B">
            <w:pPr>
              <w:tabs>
                <w:tab w:val="left" w:pos="397"/>
              </w:tabs>
              <w:ind w:left="114" w:firstLine="720"/>
              <w:jc w:val="center"/>
            </w:pPr>
          </w:p>
        </w:tc>
        <w:tc>
          <w:tcPr>
            <w:tcW w:w="0" w:type="auto"/>
            <w:shd w:val="clear" w:color="auto" w:fill="auto"/>
            <w:tcMar>
              <w:left w:w="28" w:type="dxa"/>
              <w:right w:w="28" w:type="dxa"/>
            </w:tcMar>
          </w:tcPr>
          <w:p w14:paraId="743AD8B9" w14:textId="77777777" w:rsidR="00B7126A" w:rsidRPr="00B7126A" w:rsidRDefault="00B7126A" w:rsidP="008A697B">
            <w:pPr>
              <w:ind w:firstLine="720"/>
              <w:jc w:val="center"/>
            </w:pPr>
          </w:p>
        </w:tc>
        <w:tc>
          <w:tcPr>
            <w:tcW w:w="0" w:type="auto"/>
            <w:shd w:val="clear" w:color="auto" w:fill="auto"/>
            <w:tcMar>
              <w:left w:w="28" w:type="dxa"/>
              <w:right w:w="28" w:type="dxa"/>
            </w:tcMar>
          </w:tcPr>
          <w:p w14:paraId="109932C3" w14:textId="77777777" w:rsidR="00B7126A" w:rsidRPr="00B7126A" w:rsidRDefault="00B7126A" w:rsidP="008A697B">
            <w:pPr>
              <w:ind w:firstLine="720"/>
            </w:pPr>
            <w:r w:rsidRPr="00B7126A">
              <w:t>+</w:t>
            </w:r>
          </w:p>
        </w:tc>
        <w:tc>
          <w:tcPr>
            <w:tcW w:w="0" w:type="auto"/>
            <w:shd w:val="clear" w:color="auto" w:fill="auto"/>
            <w:tcMar>
              <w:left w:w="28" w:type="dxa"/>
              <w:right w:w="28" w:type="dxa"/>
            </w:tcMar>
          </w:tcPr>
          <w:p w14:paraId="603D1890" w14:textId="77777777" w:rsidR="00B7126A" w:rsidRPr="00B7126A" w:rsidRDefault="00B7126A" w:rsidP="008A697B">
            <w:pPr>
              <w:ind w:firstLine="720"/>
              <w:jc w:val="center"/>
            </w:pPr>
          </w:p>
        </w:tc>
      </w:tr>
      <w:tr w:rsidR="00B7126A" w:rsidRPr="00B7126A" w14:paraId="062C44BF" w14:textId="77777777" w:rsidTr="008A697B">
        <w:tc>
          <w:tcPr>
            <w:tcW w:w="0" w:type="auto"/>
            <w:shd w:val="clear" w:color="auto" w:fill="auto"/>
            <w:tcMar>
              <w:left w:w="28" w:type="dxa"/>
              <w:right w:w="28" w:type="dxa"/>
            </w:tcMar>
          </w:tcPr>
          <w:p w14:paraId="26F44831" w14:textId="77777777" w:rsidR="00B7126A" w:rsidRPr="00B7126A" w:rsidRDefault="00B7126A" w:rsidP="008A697B">
            <w:pPr>
              <w:tabs>
                <w:tab w:val="left" w:pos="426"/>
              </w:tabs>
              <w:ind w:left="142"/>
            </w:pPr>
            <w:r w:rsidRPr="00B7126A">
              <w:t>c) kitos kartoninės ir popierinės pakuotės;</w:t>
            </w:r>
          </w:p>
        </w:tc>
        <w:tc>
          <w:tcPr>
            <w:tcW w:w="0" w:type="auto"/>
            <w:shd w:val="clear" w:color="auto" w:fill="auto"/>
            <w:tcMar>
              <w:left w:w="28" w:type="dxa"/>
              <w:right w:w="28" w:type="dxa"/>
            </w:tcMar>
          </w:tcPr>
          <w:p w14:paraId="04825945" w14:textId="77777777" w:rsidR="00B7126A" w:rsidRPr="00B7126A" w:rsidRDefault="00B7126A" w:rsidP="008A697B">
            <w:pPr>
              <w:tabs>
                <w:tab w:val="left" w:pos="397"/>
              </w:tabs>
              <w:ind w:left="114" w:firstLine="720"/>
              <w:jc w:val="center"/>
            </w:pPr>
          </w:p>
        </w:tc>
        <w:tc>
          <w:tcPr>
            <w:tcW w:w="0" w:type="auto"/>
            <w:shd w:val="clear" w:color="auto" w:fill="auto"/>
            <w:tcMar>
              <w:left w:w="28" w:type="dxa"/>
              <w:right w:w="28" w:type="dxa"/>
            </w:tcMar>
          </w:tcPr>
          <w:p w14:paraId="17A75AE6" w14:textId="77777777" w:rsidR="00B7126A" w:rsidRPr="00B7126A" w:rsidRDefault="00B7126A" w:rsidP="008A697B">
            <w:pPr>
              <w:ind w:firstLine="720"/>
              <w:jc w:val="center"/>
            </w:pPr>
          </w:p>
        </w:tc>
        <w:tc>
          <w:tcPr>
            <w:tcW w:w="0" w:type="auto"/>
            <w:shd w:val="clear" w:color="auto" w:fill="auto"/>
            <w:tcMar>
              <w:left w:w="28" w:type="dxa"/>
              <w:right w:w="28" w:type="dxa"/>
            </w:tcMar>
          </w:tcPr>
          <w:p w14:paraId="0A56F131" w14:textId="77777777" w:rsidR="00B7126A" w:rsidRPr="00B7126A" w:rsidRDefault="00B7126A" w:rsidP="008A697B">
            <w:pPr>
              <w:ind w:firstLine="720"/>
            </w:pPr>
            <w:r w:rsidRPr="00B7126A">
              <w:t>+</w:t>
            </w:r>
          </w:p>
        </w:tc>
        <w:tc>
          <w:tcPr>
            <w:tcW w:w="0" w:type="auto"/>
            <w:shd w:val="clear" w:color="auto" w:fill="auto"/>
            <w:tcMar>
              <w:left w:w="28" w:type="dxa"/>
              <w:right w:w="28" w:type="dxa"/>
            </w:tcMar>
          </w:tcPr>
          <w:p w14:paraId="446F8ACA" w14:textId="77777777" w:rsidR="00B7126A" w:rsidRPr="00B7126A" w:rsidRDefault="00B7126A" w:rsidP="008A697B">
            <w:pPr>
              <w:ind w:firstLine="720"/>
              <w:jc w:val="center"/>
            </w:pPr>
          </w:p>
        </w:tc>
      </w:tr>
      <w:tr w:rsidR="00B7126A" w:rsidRPr="00B7126A" w14:paraId="228FFE13" w14:textId="77777777" w:rsidTr="008A697B">
        <w:tc>
          <w:tcPr>
            <w:tcW w:w="0" w:type="auto"/>
            <w:shd w:val="clear" w:color="auto" w:fill="auto"/>
            <w:tcMar>
              <w:left w:w="28" w:type="dxa"/>
              <w:right w:w="28" w:type="dxa"/>
            </w:tcMar>
          </w:tcPr>
          <w:p w14:paraId="6B56134C" w14:textId="77777777" w:rsidR="00B7126A" w:rsidRPr="00B7126A" w:rsidRDefault="00B7126A" w:rsidP="008A697B">
            <w:pPr>
              <w:ind w:left="426" w:firstLine="720"/>
              <w:jc w:val="center"/>
            </w:pPr>
          </w:p>
        </w:tc>
        <w:tc>
          <w:tcPr>
            <w:tcW w:w="0" w:type="auto"/>
            <w:shd w:val="clear" w:color="auto" w:fill="auto"/>
            <w:tcMar>
              <w:left w:w="28" w:type="dxa"/>
              <w:right w:w="28" w:type="dxa"/>
            </w:tcMar>
          </w:tcPr>
          <w:p w14:paraId="602F487D" w14:textId="77777777" w:rsidR="00B7126A" w:rsidRPr="00B7126A" w:rsidRDefault="00B7126A" w:rsidP="008A697B">
            <w:pPr>
              <w:tabs>
                <w:tab w:val="left" w:pos="426"/>
              </w:tabs>
              <w:ind w:left="142"/>
            </w:pPr>
            <w:r w:rsidRPr="00B7126A">
              <w:t>d)</w:t>
            </w:r>
            <w:r w:rsidRPr="00B7126A">
              <w:tab/>
              <w:t xml:space="preserve">laikraščiai, žurnalai, vokai, lankstinukai, </w:t>
            </w:r>
            <w:r w:rsidRPr="00B7126A">
              <w:lastRenderedPageBreak/>
              <w:t>skrajutės ir kiti reklaminiai spaudiniai;</w:t>
            </w:r>
          </w:p>
        </w:tc>
        <w:tc>
          <w:tcPr>
            <w:tcW w:w="0" w:type="auto"/>
            <w:shd w:val="clear" w:color="auto" w:fill="auto"/>
            <w:tcMar>
              <w:left w:w="28" w:type="dxa"/>
              <w:right w:w="28" w:type="dxa"/>
            </w:tcMar>
          </w:tcPr>
          <w:p w14:paraId="10FCC33F" w14:textId="77777777" w:rsidR="00B7126A" w:rsidRPr="00B7126A" w:rsidRDefault="00B7126A" w:rsidP="008A697B">
            <w:pPr>
              <w:ind w:firstLine="720"/>
              <w:jc w:val="center"/>
            </w:pPr>
          </w:p>
        </w:tc>
        <w:tc>
          <w:tcPr>
            <w:tcW w:w="0" w:type="auto"/>
            <w:shd w:val="clear" w:color="auto" w:fill="auto"/>
            <w:tcMar>
              <w:left w:w="28" w:type="dxa"/>
              <w:right w:w="28" w:type="dxa"/>
            </w:tcMar>
          </w:tcPr>
          <w:p w14:paraId="4BDB0793" w14:textId="77777777" w:rsidR="00B7126A" w:rsidRPr="00B7126A" w:rsidRDefault="00B7126A" w:rsidP="008A697B">
            <w:pPr>
              <w:ind w:firstLine="720"/>
            </w:pPr>
            <w:r w:rsidRPr="00B7126A">
              <w:t>+</w:t>
            </w:r>
          </w:p>
        </w:tc>
        <w:tc>
          <w:tcPr>
            <w:tcW w:w="0" w:type="auto"/>
            <w:shd w:val="clear" w:color="auto" w:fill="auto"/>
            <w:tcMar>
              <w:left w:w="28" w:type="dxa"/>
              <w:right w:w="28" w:type="dxa"/>
            </w:tcMar>
          </w:tcPr>
          <w:p w14:paraId="2CBE7B61" w14:textId="77777777" w:rsidR="00B7126A" w:rsidRPr="00B7126A" w:rsidRDefault="00B7126A" w:rsidP="008A697B">
            <w:pPr>
              <w:ind w:firstLine="720"/>
              <w:jc w:val="center"/>
            </w:pPr>
          </w:p>
        </w:tc>
      </w:tr>
      <w:tr w:rsidR="00B7126A" w:rsidRPr="00B7126A" w14:paraId="19FC7A95" w14:textId="77777777" w:rsidTr="008A697B">
        <w:tc>
          <w:tcPr>
            <w:tcW w:w="0" w:type="auto"/>
            <w:shd w:val="clear" w:color="auto" w:fill="auto"/>
            <w:tcMar>
              <w:left w:w="28" w:type="dxa"/>
              <w:right w:w="28" w:type="dxa"/>
            </w:tcMar>
          </w:tcPr>
          <w:p w14:paraId="0912DD79" w14:textId="77777777" w:rsidR="00B7126A" w:rsidRPr="00B7126A" w:rsidRDefault="00B7126A" w:rsidP="008A697B">
            <w:pPr>
              <w:ind w:left="426" w:firstLine="720"/>
              <w:jc w:val="center"/>
            </w:pPr>
          </w:p>
        </w:tc>
        <w:tc>
          <w:tcPr>
            <w:tcW w:w="0" w:type="auto"/>
            <w:shd w:val="clear" w:color="auto" w:fill="auto"/>
            <w:tcMar>
              <w:left w:w="28" w:type="dxa"/>
              <w:right w:w="28" w:type="dxa"/>
            </w:tcMar>
          </w:tcPr>
          <w:p w14:paraId="33C711C5" w14:textId="77777777" w:rsidR="00B7126A" w:rsidRPr="00B7126A" w:rsidRDefault="00B7126A" w:rsidP="008A697B">
            <w:pPr>
              <w:tabs>
                <w:tab w:val="left" w:pos="426"/>
              </w:tabs>
              <w:ind w:left="142"/>
            </w:pPr>
            <w:r w:rsidRPr="00B7126A">
              <w:t>e)</w:t>
            </w:r>
            <w:r w:rsidRPr="00B7126A">
              <w:tab/>
              <w:t>bloknotai ir knygos</w:t>
            </w:r>
          </w:p>
          <w:p w14:paraId="77018FD9" w14:textId="77777777" w:rsidR="00B7126A" w:rsidRPr="00B7126A" w:rsidRDefault="00B7126A" w:rsidP="008A697B">
            <w:pPr>
              <w:tabs>
                <w:tab w:val="left" w:pos="426"/>
              </w:tabs>
              <w:ind w:left="142"/>
            </w:pPr>
            <w:r w:rsidRPr="00B7126A">
              <w:t>(be kietų viršelių);</w:t>
            </w:r>
          </w:p>
        </w:tc>
        <w:tc>
          <w:tcPr>
            <w:tcW w:w="0" w:type="auto"/>
            <w:shd w:val="clear" w:color="auto" w:fill="auto"/>
            <w:tcMar>
              <w:left w:w="28" w:type="dxa"/>
              <w:right w:w="28" w:type="dxa"/>
            </w:tcMar>
          </w:tcPr>
          <w:p w14:paraId="11F87D82" w14:textId="77777777" w:rsidR="00B7126A" w:rsidRPr="00B7126A" w:rsidRDefault="00B7126A" w:rsidP="008A697B">
            <w:pPr>
              <w:ind w:firstLine="720"/>
              <w:jc w:val="center"/>
            </w:pPr>
          </w:p>
        </w:tc>
        <w:tc>
          <w:tcPr>
            <w:tcW w:w="0" w:type="auto"/>
            <w:shd w:val="clear" w:color="auto" w:fill="auto"/>
            <w:tcMar>
              <w:left w:w="28" w:type="dxa"/>
              <w:right w:w="28" w:type="dxa"/>
            </w:tcMar>
          </w:tcPr>
          <w:p w14:paraId="04F39981" w14:textId="77777777" w:rsidR="00B7126A" w:rsidRPr="00B7126A" w:rsidRDefault="00B7126A" w:rsidP="008A697B">
            <w:pPr>
              <w:ind w:firstLine="720"/>
            </w:pPr>
            <w:r w:rsidRPr="00B7126A">
              <w:t>+</w:t>
            </w:r>
          </w:p>
        </w:tc>
        <w:tc>
          <w:tcPr>
            <w:tcW w:w="0" w:type="auto"/>
            <w:shd w:val="clear" w:color="auto" w:fill="auto"/>
            <w:tcMar>
              <w:left w:w="28" w:type="dxa"/>
              <w:right w:w="28" w:type="dxa"/>
            </w:tcMar>
          </w:tcPr>
          <w:p w14:paraId="1054A2F6" w14:textId="77777777" w:rsidR="00B7126A" w:rsidRPr="00B7126A" w:rsidRDefault="00B7126A" w:rsidP="008A697B">
            <w:pPr>
              <w:ind w:firstLine="720"/>
              <w:jc w:val="center"/>
            </w:pPr>
          </w:p>
        </w:tc>
      </w:tr>
      <w:tr w:rsidR="00B7126A" w:rsidRPr="00B7126A" w14:paraId="42164B6D" w14:textId="77777777" w:rsidTr="008A697B">
        <w:tc>
          <w:tcPr>
            <w:tcW w:w="0" w:type="auto"/>
            <w:shd w:val="clear" w:color="auto" w:fill="auto"/>
            <w:tcMar>
              <w:left w:w="28" w:type="dxa"/>
              <w:right w:w="28" w:type="dxa"/>
            </w:tcMar>
          </w:tcPr>
          <w:p w14:paraId="05F756FC" w14:textId="77777777" w:rsidR="00B7126A" w:rsidRPr="00B7126A" w:rsidRDefault="00B7126A" w:rsidP="008A697B">
            <w:pPr>
              <w:ind w:left="426" w:firstLine="720"/>
            </w:pPr>
          </w:p>
        </w:tc>
        <w:tc>
          <w:tcPr>
            <w:tcW w:w="0" w:type="auto"/>
            <w:shd w:val="clear" w:color="auto" w:fill="auto"/>
            <w:tcMar>
              <w:left w:w="28" w:type="dxa"/>
              <w:right w:w="28" w:type="dxa"/>
            </w:tcMar>
          </w:tcPr>
          <w:p w14:paraId="7CD0C581" w14:textId="77777777" w:rsidR="00B7126A" w:rsidRPr="00B7126A" w:rsidRDefault="00B7126A" w:rsidP="008A697B">
            <w:pPr>
              <w:tabs>
                <w:tab w:val="left" w:pos="426"/>
              </w:tabs>
              <w:ind w:left="142"/>
            </w:pPr>
            <w:r w:rsidRPr="00B7126A">
              <w:t>f)</w:t>
            </w:r>
            <w:r w:rsidRPr="00B7126A">
              <w:tab/>
              <w:t>kitas spaudos ir rašomasis popierius.</w:t>
            </w:r>
          </w:p>
        </w:tc>
        <w:tc>
          <w:tcPr>
            <w:tcW w:w="0" w:type="auto"/>
            <w:shd w:val="clear" w:color="auto" w:fill="auto"/>
            <w:tcMar>
              <w:left w:w="28" w:type="dxa"/>
              <w:right w:w="28" w:type="dxa"/>
            </w:tcMar>
            <w:vAlign w:val="center"/>
          </w:tcPr>
          <w:p w14:paraId="7035DC66" w14:textId="77777777" w:rsidR="00B7126A" w:rsidRPr="00B7126A" w:rsidRDefault="00B7126A" w:rsidP="008A697B">
            <w:pPr>
              <w:ind w:firstLine="720"/>
              <w:jc w:val="center"/>
            </w:pPr>
          </w:p>
        </w:tc>
        <w:tc>
          <w:tcPr>
            <w:tcW w:w="0" w:type="auto"/>
            <w:shd w:val="clear" w:color="auto" w:fill="auto"/>
            <w:tcMar>
              <w:left w:w="28" w:type="dxa"/>
              <w:right w:w="28" w:type="dxa"/>
            </w:tcMar>
            <w:vAlign w:val="center"/>
          </w:tcPr>
          <w:p w14:paraId="5D551CAE" w14:textId="77777777" w:rsidR="00B7126A" w:rsidRPr="00B7126A" w:rsidRDefault="00B7126A" w:rsidP="008A697B">
            <w:pPr>
              <w:ind w:firstLine="720"/>
            </w:pPr>
            <w:r w:rsidRPr="00B7126A">
              <w:t>+</w:t>
            </w:r>
          </w:p>
        </w:tc>
        <w:tc>
          <w:tcPr>
            <w:tcW w:w="0" w:type="auto"/>
            <w:shd w:val="clear" w:color="auto" w:fill="auto"/>
            <w:tcMar>
              <w:left w:w="28" w:type="dxa"/>
              <w:right w:w="28" w:type="dxa"/>
            </w:tcMar>
          </w:tcPr>
          <w:p w14:paraId="253A2125" w14:textId="77777777" w:rsidR="00B7126A" w:rsidRPr="00B7126A" w:rsidRDefault="00B7126A" w:rsidP="008A697B">
            <w:pPr>
              <w:ind w:firstLine="720"/>
              <w:jc w:val="center"/>
            </w:pPr>
          </w:p>
        </w:tc>
      </w:tr>
      <w:tr w:rsidR="00B7126A" w:rsidRPr="00B7126A" w14:paraId="1B8C322C" w14:textId="77777777" w:rsidTr="008A697B">
        <w:tc>
          <w:tcPr>
            <w:tcW w:w="0" w:type="auto"/>
            <w:shd w:val="clear" w:color="auto" w:fill="auto"/>
            <w:tcMar>
              <w:left w:w="28" w:type="dxa"/>
              <w:right w:w="28" w:type="dxa"/>
            </w:tcMar>
          </w:tcPr>
          <w:p w14:paraId="6C587D45" w14:textId="77777777" w:rsidR="00B7126A" w:rsidRPr="00B7126A" w:rsidRDefault="00B7126A" w:rsidP="008A697B">
            <w:pPr>
              <w:tabs>
                <w:tab w:val="left" w:pos="426"/>
              </w:tabs>
              <w:ind w:left="142"/>
            </w:pPr>
            <w:r w:rsidRPr="00B7126A">
              <w:t>Plastikinių ir PET (polietileno tereftalato) pakuočių atliekos, iš jų:</w:t>
            </w:r>
          </w:p>
        </w:tc>
        <w:tc>
          <w:tcPr>
            <w:tcW w:w="0" w:type="auto"/>
            <w:shd w:val="clear" w:color="auto" w:fill="auto"/>
            <w:tcMar>
              <w:left w:w="28" w:type="dxa"/>
              <w:right w:w="28" w:type="dxa"/>
            </w:tcMar>
          </w:tcPr>
          <w:p w14:paraId="19CAB6C1" w14:textId="77777777" w:rsidR="00B7126A" w:rsidRPr="00B7126A" w:rsidRDefault="00B7126A" w:rsidP="008A697B">
            <w:pPr>
              <w:ind w:firstLine="720"/>
              <w:jc w:val="center"/>
            </w:pPr>
          </w:p>
        </w:tc>
        <w:tc>
          <w:tcPr>
            <w:tcW w:w="0" w:type="auto"/>
            <w:shd w:val="clear" w:color="auto" w:fill="auto"/>
            <w:tcMar>
              <w:left w:w="28" w:type="dxa"/>
              <w:right w:w="28" w:type="dxa"/>
            </w:tcMar>
            <w:vAlign w:val="center"/>
          </w:tcPr>
          <w:p w14:paraId="10D1D92A" w14:textId="77777777" w:rsidR="00B7126A" w:rsidRPr="00B7126A" w:rsidRDefault="00B7126A" w:rsidP="008A697B">
            <w:pPr>
              <w:ind w:firstLine="720"/>
              <w:jc w:val="center"/>
            </w:pPr>
          </w:p>
        </w:tc>
        <w:tc>
          <w:tcPr>
            <w:tcW w:w="0" w:type="auto"/>
            <w:shd w:val="clear" w:color="auto" w:fill="auto"/>
            <w:tcMar>
              <w:left w:w="28" w:type="dxa"/>
              <w:right w:w="28" w:type="dxa"/>
            </w:tcMar>
          </w:tcPr>
          <w:p w14:paraId="5D84EBEF" w14:textId="77777777" w:rsidR="00B7126A" w:rsidRPr="00B7126A" w:rsidRDefault="00B7126A" w:rsidP="008A697B">
            <w:pPr>
              <w:ind w:firstLine="720"/>
              <w:jc w:val="center"/>
            </w:pPr>
          </w:p>
        </w:tc>
        <w:tc>
          <w:tcPr>
            <w:tcW w:w="0" w:type="auto"/>
            <w:shd w:val="clear" w:color="auto" w:fill="auto"/>
            <w:tcMar>
              <w:left w:w="28" w:type="dxa"/>
              <w:right w:w="28" w:type="dxa"/>
            </w:tcMar>
            <w:vAlign w:val="center"/>
          </w:tcPr>
          <w:p w14:paraId="4F5C1B32" w14:textId="77777777" w:rsidR="00B7126A" w:rsidRPr="00B7126A" w:rsidRDefault="00B7126A" w:rsidP="008A697B">
            <w:pPr>
              <w:ind w:firstLine="720"/>
            </w:pPr>
            <w:r w:rsidRPr="00B7126A">
              <w:t>+</w:t>
            </w:r>
          </w:p>
        </w:tc>
      </w:tr>
      <w:tr w:rsidR="00B7126A" w:rsidRPr="00B7126A" w14:paraId="756ADE80" w14:textId="77777777" w:rsidTr="008A697B">
        <w:tc>
          <w:tcPr>
            <w:tcW w:w="0" w:type="auto"/>
            <w:shd w:val="clear" w:color="auto" w:fill="auto"/>
            <w:tcMar>
              <w:left w:w="28" w:type="dxa"/>
              <w:right w:w="28" w:type="dxa"/>
            </w:tcMar>
          </w:tcPr>
          <w:p w14:paraId="6C6D6FC3" w14:textId="77777777" w:rsidR="00B7126A" w:rsidRPr="00B7126A" w:rsidRDefault="00B7126A" w:rsidP="008A697B">
            <w:pPr>
              <w:tabs>
                <w:tab w:val="left" w:pos="426"/>
              </w:tabs>
              <w:ind w:left="142"/>
            </w:pPr>
            <w:r w:rsidRPr="00B7126A">
              <w:t>a)</w:t>
            </w:r>
            <w:r w:rsidRPr="00B7126A">
              <w:tab/>
              <w:t>plastikiniai buteliai, indeliai, dėžutės bei kitos talpos nuo gėrimų ir kitų maisto produktų, gyvūnų ėdalo, buitinių priemonių;</w:t>
            </w:r>
          </w:p>
        </w:tc>
        <w:tc>
          <w:tcPr>
            <w:tcW w:w="0" w:type="auto"/>
            <w:shd w:val="clear" w:color="auto" w:fill="auto"/>
            <w:tcMar>
              <w:left w:w="28" w:type="dxa"/>
              <w:right w:w="28" w:type="dxa"/>
            </w:tcMar>
          </w:tcPr>
          <w:p w14:paraId="3D658B5E" w14:textId="77777777" w:rsidR="00B7126A" w:rsidRPr="00B7126A" w:rsidRDefault="00B7126A" w:rsidP="008A697B">
            <w:pPr>
              <w:ind w:firstLine="720"/>
              <w:jc w:val="center"/>
            </w:pPr>
          </w:p>
        </w:tc>
        <w:tc>
          <w:tcPr>
            <w:tcW w:w="0" w:type="auto"/>
            <w:shd w:val="clear" w:color="auto" w:fill="auto"/>
            <w:tcMar>
              <w:left w:w="28" w:type="dxa"/>
              <w:right w:w="28" w:type="dxa"/>
            </w:tcMar>
            <w:vAlign w:val="center"/>
          </w:tcPr>
          <w:p w14:paraId="7BA074FA" w14:textId="77777777" w:rsidR="00B7126A" w:rsidRPr="00B7126A" w:rsidRDefault="00B7126A" w:rsidP="008A697B">
            <w:pPr>
              <w:ind w:firstLine="720"/>
              <w:jc w:val="center"/>
            </w:pPr>
          </w:p>
        </w:tc>
        <w:tc>
          <w:tcPr>
            <w:tcW w:w="0" w:type="auto"/>
            <w:shd w:val="clear" w:color="auto" w:fill="auto"/>
            <w:tcMar>
              <w:left w:w="28" w:type="dxa"/>
              <w:right w:w="28" w:type="dxa"/>
            </w:tcMar>
          </w:tcPr>
          <w:p w14:paraId="55B4A73C" w14:textId="77777777" w:rsidR="00B7126A" w:rsidRPr="00B7126A" w:rsidRDefault="00B7126A" w:rsidP="008A697B">
            <w:pPr>
              <w:ind w:firstLine="720"/>
              <w:jc w:val="center"/>
            </w:pPr>
          </w:p>
        </w:tc>
        <w:tc>
          <w:tcPr>
            <w:tcW w:w="0" w:type="auto"/>
            <w:shd w:val="clear" w:color="auto" w:fill="auto"/>
            <w:tcMar>
              <w:left w:w="28" w:type="dxa"/>
              <w:right w:w="28" w:type="dxa"/>
            </w:tcMar>
            <w:vAlign w:val="center"/>
          </w:tcPr>
          <w:p w14:paraId="0E8091ED" w14:textId="77777777" w:rsidR="00B7126A" w:rsidRPr="00B7126A" w:rsidRDefault="00B7126A" w:rsidP="008A697B">
            <w:pPr>
              <w:ind w:firstLine="720"/>
            </w:pPr>
            <w:r w:rsidRPr="00B7126A">
              <w:t>+</w:t>
            </w:r>
          </w:p>
        </w:tc>
      </w:tr>
      <w:tr w:rsidR="00B7126A" w:rsidRPr="00B7126A" w14:paraId="7669D59B" w14:textId="77777777" w:rsidTr="008A697B">
        <w:tc>
          <w:tcPr>
            <w:tcW w:w="0" w:type="auto"/>
            <w:shd w:val="clear" w:color="auto" w:fill="auto"/>
            <w:tcMar>
              <w:left w:w="28" w:type="dxa"/>
              <w:right w:w="28" w:type="dxa"/>
            </w:tcMar>
          </w:tcPr>
          <w:p w14:paraId="1FE6D78D" w14:textId="77777777" w:rsidR="00B7126A" w:rsidRPr="00B7126A" w:rsidRDefault="00B7126A" w:rsidP="008A697B">
            <w:pPr>
              <w:tabs>
                <w:tab w:val="left" w:pos="426"/>
              </w:tabs>
              <w:ind w:left="142"/>
            </w:pPr>
            <w:r w:rsidRPr="00B7126A">
              <w:t>b)</w:t>
            </w:r>
            <w:r w:rsidRPr="00B7126A">
              <w:tab/>
              <w:t>plastikiniai dangteliai ir kamšteliai;</w:t>
            </w:r>
          </w:p>
        </w:tc>
        <w:tc>
          <w:tcPr>
            <w:tcW w:w="0" w:type="auto"/>
            <w:shd w:val="clear" w:color="auto" w:fill="auto"/>
            <w:tcMar>
              <w:left w:w="28" w:type="dxa"/>
              <w:right w:w="28" w:type="dxa"/>
            </w:tcMar>
          </w:tcPr>
          <w:p w14:paraId="75E80A38" w14:textId="77777777" w:rsidR="00B7126A" w:rsidRPr="00B7126A" w:rsidRDefault="00B7126A" w:rsidP="008A697B">
            <w:pPr>
              <w:ind w:firstLine="720"/>
              <w:jc w:val="center"/>
            </w:pPr>
          </w:p>
        </w:tc>
        <w:tc>
          <w:tcPr>
            <w:tcW w:w="0" w:type="auto"/>
            <w:shd w:val="clear" w:color="auto" w:fill="auto"/>
            <w:tcMar>
              <w:left w:w="28" w:type="dxa"/>
              <w:right w:w="28" w:type="dxa"/>
            </w:tcMar>
            <w:vAlign w:val="center"/>
          </w:tcPr>
          <w:p w14:paraId="61DD09EB" w14:textId="77777777" w:rsidR="00B7126A" w:rsidRPr="00B7126A" w:rsidRDefault="00B7126A" w:rsidP="008A697B">
            <w:pPr>
              <w:ind w:firstLine="720"/>
              <w:jc w:val="center"/>
            </w:pPr>
          </w:p>
        </w:tc>
        <w:tc>
          <w:tcPr>
            <w:tcW w:w="0" w:type="auto"/>
            <w:shd w:val="clear" w:color="auto" w:fill="auto"/>
            <w:tcMar>
              <w:left w:w="28" w:type="dxa"/>
              <w:right w:w="28" w:type="dxa"/>
            </w:tcMar>
          </w:tcPr>
          <w:p w14:paraId="77D254B5" w14:textId="77777777" w:rsidR="00B7126A" w:rsidRPr="00B7126A" w:rsidRDefault="00B7126A" w:rsidP="008A697B">
            <w:pPr>
              <w:ind w:firstLine="720"/>
              <w:jc w:val="center"/>
            </w:pPr>
          </w:p>
        </w:tc>
        <w:tc>
          <w:tcPr>
            <w:tcW w:w="0" w:type="auto"/>
            <w:shd w:val="clear" w:color="auto" w:fill="auto"/>
            <w:tcMar>
              <w:left w:w="28" w:type="dxa"/>
              <w:right w:w="28" w:type="dxa"/>
            </w:tcMar>
            <w:vAlign w:val="center"/>
          </w:tcPr>
          <w:p w14:paraId="5B08A9E0" w14:textId="77777777" w:rsidR="00B7126A" w:rsidRPr="00B7126A" w:rsidRDefault="00B7126A" w:rsidP="008A697B">
            <w:pPr>
              <w:ind w:firstLine="720"/>
            </w:pPr>
            <w:r w:rsidRPr="00B7126A">
              <w:t>+</w:t>
            </w:r>
          </w:p>
        </w:tc>
      </w:tr>
      <w:tr w:rsidR="00B7126A" w:rsidRPr="00B7126A" w14:paraId="6102A758" w14:textId="77777777" w:rsidTr="008A697B">
        <w:tc>
          <w:tcPr>
            <w:tcW w:w="0" w:type="auto"/>
            <w:shd w:val="clear" w:color="auto" w:fill="auto"/>
            <w:tcMar>
              <w:left w:w="28" w:type="dxa"/>
              <w:right w:w="28" w:type="dxa"/>
            </w:tcMar>
          </w:tcPr>
          <w:p w14:paraId="55349657" w14:textId="77777777" w:rsidR="00B7126A" w:rsidRPr="00B7126A" w:rsidRDefault="00B7126A" w:rsidP="008A697B">
            <w:pPr>
              <w:tabs>
                <w:tab w:val="left" w:pos="426"/>
              </w:tabs>
              <w:ind w:left="142"/>
            </w:pPr>
            <w:r w:rsidRPr="00B7126A">
              <w:t>c)</w:t>
            </w:r>
            <w:r w:rsidRPr="00B7126A">
              <w:tab/>
              <w:t>plastikiniai maišeliai ir plėvelės;</w:t>
            </w:r>
          </w:p>
        </w:tc>
        <w:tc>
          <w:tcPr>
            <w:tcW w:w="0" w:type="auto"/>
            <w:shd w:val="clear" w:color="auto" w:fill="auto"/>
            <w:tcMar>
              <w:left w:w="28" w:type="dxa"/>
              <w:right w:w="28" w:type="dxa"/>
            </w:tcMar>
          </w:tcPr>
          <w:p w14:paraId="5D786B55" w14:textId="77777777" w:rsidR="00B7126A" w:rsidRPr="00B7126A" w:rsidRDefault="00B7126A" w:rsidP="008A697B">
            <w:pPr>
              <w:ind w:firstLine="720"/>
              <w:jc w:val="center"/>
            </w:pPr>
          </w:p>
        </w:tc>
        <w:tc>
          <w:tcPr>
            <w:tcW w:w="0" w:type="auto"/>
            <w:shd w:val="clear" w:color="auto" w:fill="auto"/>
            <w:tcMar>
              <w:left w:w="28" w:type="dxa"/>
              <w:right w:w="28" w:type="dxa"/>
            </w:tcMar>
            <w:vAlign w:val="center"/>
          </w:tcPr>
          <w:p w14:paraId="6FBA9303" w14:textId="77777777" w:rsidR="00B7126A" w:rsidRPr="00B7126A" w:rsidRDefault="00B7126A" w:rsidP="008A697B">
            <w:pPr>
              <w:ind w:firstLine="720"/>
              <w:jc w:val="center"/>
            </w:pPr>
          </w:p>
        </w:tc>
        <w:tc>
          <w:tcPr>
            <w:tcW w:w="0" w:type="auto"/>
            <w:shd w:val="clear" w:color="auto" w:fill="auto"/>
            <w:tcMar>
              <w:left w:w="28" w:type="dxa"/>
              <w:right w:w="28" w:type="dxa"/>
            </w:tcMar>
          </w:tcPr>
          <w:p w14:paraId="63A6D2F3" w14:textId="77777777" w:rsidR="00B7126A" w:rsidRPr="00B7126A" w:rsidRDefault="00B7126A" w:rsidP="008A697B">
            <w:pPr>
              <w:ind w:firstLine="720"/>
              <w:jc w:val="center"/>
            </w:pPr>
          </w:p>
        </w:tc>
        <w:tc>
          <w:tcPr>
            <w:tcW w:w="0" w:type="auto"/>
            <w:shd w:val="clear" w:color="auto" w:fill="auto"/>
            <w:tcMar>
              <w:left w:w="28" w:type="dxa"/>
              <w:right w:w="28" w:type="dxa"/>
            </w:tcMar>
            <w:vAlign w:val="center"/>
          </w:tcPr>
          <w:p w14:paraId="11F78DAC" w14:textId="77777777" w:rsidR="00B7126A" w:rsidRPr="00B7126A" w:rsidRDefault="00B7126A" w:rsidP="008A697B">
            <w:pPr>
              <w:ind w:firstLine="720"/>
            </w:pPr>
            <w:r w:rsidRPr="00B7126A">
              <w:t>+</w:t>
            </w:r>
          </w:p>
        </w:tc>
      </w:tr>
      <w:tr w:rsidR="00B7126A" w:rsidRPr="00B7126A" w14:paraId="52BC0A54" w14:textId="77777777" w:rsidTr="008A697B">
        <w:tc>
          <w:tcPr>
            <w:tcW w:w="0" w:type="auto"/>
            <w:shd w:val="clear" w:color="auto" w:fill="auto"/>
            <w:tcMar>
              <w:left w:w="28" w:type="dxa"/>
              <w:right w:w="28" w:type="dxa"/>
            </w:tcMar>
          </w:tcPr>
          <w:p w14:paraId="3DDACD16" w14:textId="77777777" w:rsidR="00B7126A" w:rsidRPr="00B7126A" w:rsidRDefault="00B7126A" w:rsidP="008A697B">
            <w:pPr>
              <w:tabs>
                <w:tab w:val="left" w:pos="426"/>
              </w:tabs>
              <w:ind w:left="142"/>
            </w:pPr>
            <w:r w:rsidRPr="00B7126A">
              <w:t>d)</w:t>
            </w:r>
            <w:r w:rsidRPr="00B7126A">
              <w:tab/>
              <w:t>PET ir PP tvirtinimo juostos;</w:t>
            </w:r>
          </w:p>
        </w:tc>
        <w:tc>
          <w:tcPr>
            <w:tcW w:w="0" w:type="auto"/>
            <w:shd w:val="clear" w:color="auto" w:fill="auto"/>
            <w:tcMar>
              <w:left w:w="28" w:type="dxa"/>
              <w:right w:w="28" w:type="dxa"/>
            </w:tcMar>
          </w:tcPr>
          <w:p w14:paraId="0DFA90F9" w14:textId="77777777" w:rsidR="00B7126A" w:rsidRPr="00B7126A" w:rsidRDefault="00B7126A" w:rsidP="008A697B">
            <w:pPr>
              <w:ind w:firstLine="720"/>
              <w:jc w:val="center"/>
            </w:pPr>
          </w:p>
        </w:tc>
        <w:tc>
          <w:tcPr>
            <w:tcW w:w="0" w:type="auto"/>
            <w:shd w:val="clear" w:color="auto" w:fill="auto"/>
            <w:tcMar>
              <w:left w:w="28" w:type="dxa"/>
              <w:right w:w="28" w:type="dxa"/>
            </w:tcMar>
            <w:vAlign w:val="center"/>
          </w:tcPr>
          <w:p w14:paraId="60985AF9" w14:textId="77777777" w:rsidR="00B7126A" w:rsidRPr="00B7126A" w:rsidRDefault="00B7126A" w:rsidP="008A697B">
            <w:pPr>
              <w:ind w:firstLine="720"/>
              <w:jc w:val="center"/>
            </w:pPr>
          </w:p>
        </w:tc>
        <w:tc>
          <w:tcPr>
            <w:tcW w:w="0" w:type="auto"/>
            <w:shd w:val="clear" w:color="auto" w:fill="auto"/>
            <w:tcMar>
              <w:left w:w="28" w:type="dxa"/>
              <w:right w:w="28" w:type="dxa"/>
            </w:tcMar>
          </w:tcPr>
          <w:p w14:paraId="4FE6FD57" w14:textId="77777777" w:rsidR="00B7126A" w:rsidRPr="00B7126A" w:rsidRDefault="00B7126A" w:rsidP="008A697B">
            <w:pPr>
              <w:ind w:firstLine="720"/>
              <w:jc w:val="center"/>
            </w:pPr>
          </w:p>
        </w:tc>
        <w:tc>
          <w:tcPr>
            <w:tcW w:w="0" w:type="auto"/>
            <w:shd w:val="clear" w:color="auto" w:fill="auto"/>
            <w:tcMar>
              <w:left w:w="28" w:type="dxa"/>
              <w:right w:w="28" w:type="dxa"/>
            </w:tcMar>
            <w:vAlign w:val="center"/>
          </w:tcPr>
          <w:p w14:paraId="6B91C83F" w14:textId="77777777" w:rsidR="00B7126A" w:rsidRPr="00B7126A" w:rsidRDefault="00B7126A" w:rsidP="008A697B">
            <w:pPr>
              <w:ind w:firstLine="720"/>
            </w:pPr>
            <w:r w:rsidRPr="00B7126A">
              <w:t>+</w:t>
            </w:r>
          </w:p>
        </w:tc>
      </w:tr>
      <w:tr w:rsidR="00B7126A" w:rsidRPr="00B7126A" w14:paraId="39A51CA3" w14:textId="77777777" w:rsidTr="008A697B">
        <w:tc>
          <w:tcPr>
            <w:tcW w:w="0" w:type="auto"/>
            <w:shd w:val="clear" w:color="auto" w:fill="auto"/>
            <w:tcMar>
              <w:left w:w="28" w:type="dxa"/>
              <w:right w:w="28" w:type="dxa"/>
            </w:tcMar>
          </w:tcPr>
          <w:p w14:paraId="12E512A8" w14:textId="77777777" w:rsidR="00B7126A" w:rsidRPr="00B7126A" w:rsidRDefault="00B7126A" w:rsidP="008A697B">
            <w:pPr>
              <w:tabs>
                <w:tab w:val="left" w:pos="426"/>
              </w:tabs>
              <w:ind w:left="142"/>
            </w:pPr>
            <w:r w:rsidRPr="00B7126A">
              <w:t>e)</w:t>
            </w:r>
            <w:r w:rsidRPr="00B7126A">
              <w:tab/>
              <w:t>kita plastikinė pakuotė (su įspaustais PET, HDPE, PE, LPPE, PP, PS ženklais);</w:t>
            </w:r>
          </w:p>
        </w:tc>
        <w:tc>
          <w:tcPr>
            <w:tcW w:w="0" w:type="auto"/>
            <w:shd w:val="clear" w:color="auto" w:fill="auto"/>
            <w:tcMar>
              <w:left w:w="28" w:type="dxa"/>
              <w:right w:w="28" w:type="dxa"/>
            </w:tcMar>
          </w:tcPr>
          <w:p w14:paraId="79097E36" w14:textId="77777777" w:rsidR="00B7126A" w:rsidRPr="00B7126A" w:rsidRDefault="00B7126A" w:rsidP="008A697B">
            <w:pPr>
              <w:ind w:firstLine="720"/>
              <w:jc w:val="center"/>
            </w:pPr>
          </w:p>
        </w:tc>
        <w:tc>
          <w:tcPr>
            <w:tcW w:w="0" w:type="auto"/>
            <w:shd w:val="clear" w:color="auto" w:fill="auto"/>
            <w:tcMar>
              <w:left w:w="28" w:type="dxa"/>
              <w:right w:w="28" w:type="dxa"/>
            </w:tcMar>
            <w:vAlign w:val="center"/>
          </w:tcPr>
          <w:p w14:paraId="7C3BCCE2" w14:textId="77777777" w:rsidR="00B7126A" w:rsidRPr="00B7126A" w:rsidRDefault="00B7126A" w:rsidP="008A697B">
            <w:pPr>
              <w:ind w:firstLine="720"/>
              <w:jc w:val="center"/>
            </w:pPr>
          </w:p>
        </w:tc>
        <w:tc>
          <w:tcPr>
            <w:tcW w:w="0" w:type="auto"/>
            <w:shd w:val="clear" w:color="auto" w:fill="auto"/>
            <w:tcMar>
              <w:left w:w="28" w:type="dxa"/>
              <w:right w:w="28" w:type="dxa"/>
            </w:tcMar>
          </w:tcPr>
          <w:p w14:paraId="1D2FF044" w14:textId="77777777" w:rsidR="00B7126A" w:rsidRPr="00B7126A" w:rsidRDefault="00B7126A" w:rsidP="008A697B">
            <w:pPr>
              <w:ind w:firstLine="720"/>
              <w:jc w:val="center"/>
            </w:pPr>
          </w:p>
        </w:tc>
        <w:tc>
          <w:tcPr>
            <w:tcW w:w="0" w:type="auto"/>
            <w:shd w:val="clear" w:color="auto" w:fill="auto"/>
            <w:tcMar>
              <w:left w:w="28" w:type="dxa"/>
              <w:right w:w="28" w:type="dxa"/>
            </w:tcMar>
            <w:vAlign w:val="center"/>
          </w:tcPr>
          <w:p w14:paraId="53212569" w14:textId="77777777" w:rsidR="00B7126A" w:rsidRPr="00B7126A" w:rsidRDefault="00B7126A" w:rsidP="008A697B">
            <w:pPr>
              <w:ind w:firstLine="720"/>
            </w:pPr>
            <w:r w:rsidRPr="00B7126A">
              <w:t>+</w:t>
            </w:r>
          </w:p>
        </w:tc>
      </w:tr>
      <w:tr w:rsidR="00B7126A" w:rsidRPr="00B7126A" w14:paraId="45F6637E" w14:textId="77777777" w:rsidTr="008A697B">
        <w:tc>
          <w:tcPr>
            <w:tcW w:w="0" w:type="auto"/>
            <w:shd w:val="clear" w:color="auto" w:fill="auto"/>
            <w:tcMar>
              <w:left w:w="28" w:type="dxa"/>
              <w:right w:w="28" w:type="dxa"/>
            </w:tcMar>
          </w:tcPr>
          <w:p w14:paraId="0E487DD9" w14:textId="77777777" w:rsidR="00B7126A" w:rsidRPr="00B7126A" w:rsidRDefault="00B7126A" w:rsidP="008A697B">
            <w:pPr>
              <w:tabs>
                <w:tab w:val="left" w:pos="426"/>
              </w:tabs>
              <w:ind w:left="142"/>
            </w:pPr>
          </w:p>
        </w:tc>
        <w:tc>
          <w:tcPr>
            <w:tcW w:w="0" w:type="auto"/>
            <w:shd w:val="clear" w:color="auto" w:fill="auto"/>
            <w:tcMar>
              <w:left w:w="28" w:type="dxa"/>
              <w:right w:w="28" w:type="dxa"/>
            </w:tcMar>
          </w:tcPr>
          <w:p w14:paraId="0E109F23" w14:textId="77777777" w:rsidR="00B7126A" w:rsidRPr="00B7126A" w:rsidRDefault="00B7126A" w:rsidP="008A697B">
            <w:pPr>
              <w:tabs>
                <w:tab w:val="left" w:pos="397"/>
                <w:tab w:val="left" w:pos="426"/>
              </w:tabs>
              <w:ind w:left="142"/>
            </w:pPr>
            <w:r w:rsidRPr="00B7126A">
              <w:t>f)</w:t>
            </w:r>
            <w:r w:rsidRPr="00B7126A">
              <w:tab/>
              <w:t>polietileno plėvelė;</w:t>
            </w:r>
          </w:p>
        </w:tc>
        <w:tc>
          <w:tcPr>
            <w:tcW w:w="0" w:type="auto"/>
            <w:shd w:val="clear" w:color="auto" w:fill="auto"/>
            <w:tcMar>
              <w:left w:w="28" w:type="dxa"/>
              <w:right w:w="28" w:type="dxa"/>
            </w:tcMar>
            <w:vAlign w:val="center"/>
          </w:tcPr>
          <w:p w14:paraId="2EB5C91F" w14:textId="77777777" w:rsidR="00B7126A" w:rsidRPr="00B7126A" w:rsidRDefault="00B7126A" w:rsidP="008A697B">
            <w:pPr>
              <w:tabs>
                <w:tab w:val="left" w:pos="426"/>
              </w:tabs>
              <w:ind w:left="142"/>
              <w:jc w:val="center"/>
            </w:pPr>
          </w:p>
        </w:tc>
        <w:tc>
          <w:tcPr>
            <w:tcW w:w="0" w:type="auto"/>
            <w:shd w:val="clear" w:color="auto" w:fill="auto"/>
            <w:tcMar>
              <w:left w:w="28" w:type="dxa"/>
              <w:right w:w="28" w:type="dxa"/>
            </w:tcMar>
          </w:tcPr>
          <w:p w14:paraId="0EF18813" w14:textId="77777777" w:rsidR="00B7126A" w:rsidRPr="00B7126A" w:rsidRDefault="00B7126A" w:rsidP="008A697B">
            <w:pPr>
              <w:ind w:firstLine="720"/>
              <w:jc w:val="center"/>
            </w:pPr>
          </w:p>
        </w:tc>
        <w:tc>
          <w:tcPr>
            <w:tcW w:w="0" w:type="auto"/>
            <w:shd w:val="clear" w:color="auto" w:fill="auto"/>
            <w:tcMar>
              <w:left w:w="28" w:type="dxa"/>
              <w:right w:w="28" w:type="dxa"/>
            </w:tcMar>
            <w:vAlign w:val="center"/>
          </w:tcPr>
          <w:p w14:paraId="62FE0443" w14:textId="77777777" w:rsidR="00B7126A" w:rsidRPr="00B7126A" w:rsidRDefault="00B7126A" w:rsidP="008A697B">
            <w:pPr>
              <w:ind w:firstLine="720"/>
            </w:pPr>
            <w:r w:rsidRPr="00B7126A">
              <w:t>+</w:t>
            </w:r>
          </w:p>
        </w:tc>
      </w:tr>
      <w:tr w:rsidR="00B7126A" w:rsidRPr="00B7126A" w14:paraId="39B01BCE" w14:textId="77777777" w:rsidTr="008A697B">
        <w:tc>
          <w:tcPr>
            <w:tcW w:w="0" w:type="auto"/>
            <w:shd w:val="clear" w:color="auto" w:fill="auto"/>
            <w:tcMar>
              <w:left w:w="28" w:type="dxa"/>
              <w:right w:w="28" w:type="dxa"/>
            </w:tcMar>
          </w:tcPr>
          <w:p w14:paraId="1853BADB" w14:textId="77777777" w:rsidR="00B7126A" w:rsidRPr="00B7126A" w:rsidRDefault="00B7126A" w:rsidP="008A697B">
            <w:pPr>
              <w:tabs>
                <w:tab w:val="left" w:pos="426"/>
              </w:tabs>
              <w:ind w:left="142"/>
            </w:pPr>
          </w:p>
        </w:tc>
        <w:tc>
          <w:tcPr>
            <w:tcW w:w="0" w:type="auto"/>
            <w:shd w:val="clear" w:color="auto" w:fill="auto"/>
            <w:tcMar>
              <w:left w:w="28" w:type="dxa"/>
              <w:right w:w="28" w:type="dxa"/>
            </w:tcMar>
          </w:tcPr>
          <w:p w14:paraId="5F34347B" w14:textId="77777777" w:rsidR="00B7126A" w:rsidRPr="00B7126A" w:rsidRDefault="00B7126A" w:rsidP="008A697B">
            <w:pPr>
              <w:tabs>
                <w:tab w:val="left" w:pos="397"/>
                <w:tab w:val="left" w:pos="426"/>
              </w:tabs>
              <w:ind w:left="142"/>
            </w:pPr>
            <w:r w:rsidRPr="00B7126A">
              <w:t>g)</w:t>
            </w:r>
            <w:r w:rsidRPr="00B7126A">
              <w:tab/>
              <w:t>plastikiniai indai.</w:t>
            </w:r>
          </w:p>
        </w:tc>
        <w:tc>
          <w:tcPr>
            <w:tcW w:w="0" w:type="auto"/>
            <w:shd w:val="clear" w:color="auto" w:fill="auto"/>
            <w:tcMar>
              <w:left w:w="28" w:type="dxa"/>
              <w:right w:w="28" w:type="dxa"/>
            </w:tcMar>
            <w:vAlign w:val="center"/>
          </w:tcPr>
          <w:p w14:paraId="70CE331D" w14:textId="77777777" w:rsidR="00B7126A" w:rsidRPr="00B7126A" w:rsidRDefault="00B7126A" w:rsidP="008A697B">
            <w:pPr>
              <w:tabs>
                <w:tab w:val="left" w:pos="426"/>
              </w:tabs>
              <w:ind w:left="142"/>
              <w:jc w:val="center"/>
            </w:pPr>
          </w:p>
        </w:tc>
        <w:tc>
          <w:tcPr>
            <w:tcW w:w="0" w:type="auto"/>
            <w:shd w:val="clear" w:color="auto" w:fill="auto"/>
            <w:tcMar>
              <w:left w:w="28" w:type="dxa"/>
              <w:right w:w="28" w:type="dxa"/>
            </w:tcMar>
          </w:tcPr>
          <w:p w14:paraId="318BD6F9" w14:textId="77777777" w:rsidR="00B7126A" w:rsidRPr="00B7126A" w:rsidRDefault="00B7126A" w:rsidP="008A697B">
            <w:pPr>
              <w:ind w:firstLine="720"/>
              <w:jc w:val="center"/>
            </w:pPr>
          </w:p>
        </w:tc>
        <w:tc>
          <w:tcPr>
            <w:tcW w:w="0" w:type="auto"/>
            <w:shd w:val="clear" w:color="auto" w:fill="auto"/>
            <w:tcMar>
              <w:left w:w="28" w:type="dxa"/>
              <w:right w:w="28" w:type="dxa"/>
            </w:tcMar>
            <w:vAlign w:val="center"/>
          </w:tcPr>
          <w:p w14:paraId="5CC2D69D" w14:textId="77777777" w:rsidR="00B7126A" w:rsidRPr="00B7126A" w:rsidRDefault="00B7126A" w:rsidP="008A697B">
            <w:pPr>
              <w:ind w:firstLine="720"/>
            </w:pPr>
            <w:r w:rsidRPr="00B7126A">
              <w:t>+</w:t>
            </w:r>
          </w:p>
        </w:tc>
      </w:tr>
      <w:tr w:rsidR="00B7126A" w:rsidRPr="00B7126A" w14:paraId="3B2F0588" w14:textId="77777777" w:rsidTr="008A697B">
        <w:tc>
          <w:tcPr>
            <w:tcW w:w="0" w:type="auto"/>
            <w:shd w:val="clear" w:color="auto" w:fill="auto"/>
            <w:tcMar>
              <w:left w:w="28" w:type="dxa"/>
              <w:right w:w="28" w:type="dxa"/>
            </w:tcMar>
          </w:tcPr>
          <w:p w14:paraId="34276E5A" w14:textId="77777777" w:rsidR="00B7126A" w:rsidRPr="00B7126A" w:rsidRDefault="00B7126A" w:rsidP="008A697B">
            <w:pPr>
              <w:tabs>
                <w:tab w:val="left" w:pos="426"/>
              </w:tabs>
              <w:ind w:left="142"/>
            </w:pPr>
            <w:r w:rsidRPr="00B7126A">
              <w:t xml:space="preserve">Kombinuotų (vyraujanti medžiaga popierinius ir </w:t>
            </w:r>
            <w:r w:rsidRPr="00B7126A">
              <w:lastRenderedPageBreak/>
              <w:t>kartonas) pakuočių atliekos, iš jų:</w:t>
            </w:r>
          </w:p>
        </w:tc>
        <w:tc>
          <w:tcPr>
            <w:tcW w:w="0" w:type="auto"/>
            <w:shd w:val="clear" w:color="auto" w:fill="auto"/>
            <w:tcMar>
              <w:left w:w="28" w:type="dxa"/>
              <w:right w:w="28" w:type="dxa"/>
            </w:tcMar>
          </w:tcPr>
          <w:p w14:paraId="67C1353B" w14:textId="77777777" w:rsidR="00B7126A" w:rsidRPr="00B7126A" w:rsidRDefault="00B7126A" w:rsidP="008A697B">
            <w:pPr>
              <w:tabs>
                <w:tab w:val="left" w:pos="426"/>
              </w:tabs>
              <w:ind w:left="142"/>
              <w:jc w:val="center"/>
            </w:pPr>
          </w:p>
        </w:tc>
        <w:tc>
          <w:tcPr>
            <w:tcW w:w="0" w:type="auto"/>
            <w:shd w:val="clear" w:color="auto" w:fill="auto"/>
            <w:tcMar>
              <w:left w:w="28" w:type="dxa"/>
              <w:right w:w="28" w:type="dxa"/>
            </w:tcMar>
            <w:vAlign w:val="center"/>
          </w:tcPr>
          <w:p w14:paraId="7A23FDA9" w14:textId="77777777" w:rsidR="00B7126A" w:rsidRPr="00B7126A" w:rsidRDefault="00B7126A" w:rsidP="008A697B">
            <w:pPr>
              <w:tabs>
                <w:tab w:val="left" w:pos="426"/>
              </w:tabs>
              <w:ind w:left="142"/>
              <w:jc w:val="center"/>
            </w:pPr>
          </w:p>
        </w:tc>
        <w:tc>
          <w:tcPr>
            <w:tcW w:w="0" w:type="auto"/>
            <w:shd w:val="clear" w:color="auto" w:fill="auto"/>
            <w:tcMar>
              <w:left w:w="28" w:type="dxa"/>
              <w:right w:w="28" w:type="dxa"/>
            </w:tcMar>
          </w:tcPr>
          <w:p w14:paraId="51C72571" w14:textId="77777777" w:rsidR="00B7126A" w:rsidRPr="00B7126A" w:rsidRDefault="00B7126A" w:rsidP="008A697B">
            <w:pPr>
              <w:ind w:firstLine="720"/>
              <w:jc w:val="center"/>
            </w:pPr>
          </w:p>
        </w:tc>
        <w:tc>
          <w:tcPr>
            <w:tcW w:w="0" w:type="auto"/>
            <w:shd w:val="clear" w:color="auto" w:fill="auto"/>
            <w:tcMar>
              <w:left w:w="28" w:type="dxa"/>
              <w:right w:w="28" w:type="dxa"/>
            </w:tcMar>
            <w:vAlign w:val="center"/>
          </w:tcPr>
          <w:p w14:paraId="5FF4535D" w14:textId="77777777" w:rsidR="00B7126A" w:rsidRPr="00B7126A" w:rsidRDefault="00B7126A" w:rsidP="008A697B">
            <w:pPr>
              <w:ind w:firstLine="720"/>
            </w:pPr>
            <w:r w:rsidRPr="00B7126A">
              <w:t>+</w:t>
            </w:r>
          </w:p>
        </w:tc>
      </w:tr>
      <w:tr w:rsidR="00B7126A" w:rsidRPr="00B7126A" w14:paraId="3DA7F30A" w14:textId="77777777" w:rsidTr="008A697B">
        <w:tc>
          <w:tcPr>
            <w:tcW w:w="0" w:type="auto"/>
            <w:shd w:val="clear" w:color="auto" w:fill="auto"/>
            <w:tcMar>
              <w:left w:w="28" w:type="dxa"/>
              <w:right w:w="28" w:type="dxa"/>
            </w:tcMar>
          </w:tcPr>
          <w:p w14:paraId="15F3F7B8" w14:textId="77777777" w:rsidR="00B7126A" w:rsidRPr="00B7126A" w:rsidRDefault="00B7126A" w:rsidP="008A697B">
            <w:pPr>
              <w:tabs>
                <w:tab w:val="left" w:pos="426"/>
              </w:tabs>
              <w:ind w:left="142"/>
            </w:pPr>
            <w:r w:rsidRPr="00B7126A">
              <w:t>a)</w:t>
            </w:r>
            <w:r w:rsidRPr="00B7126A">
              <w:tab/>
              <w:t>kartoninės gėrimų pakuotės nuo sulčių ir pieno produktų (Tetra Pak, Pure-Pak ir kt.);</w:t>
            </w:r>
          </w:p>
        </w:tc>
        <w:tc>
          <w:tcPr>
            <w:tcW w:w="0" w:type="auto"/>
            <w:shd w:val="clear" w:color="auto" w:fill="auto"/>
            <w:tcMar>
              <w:left w:w="28" w:type="dxa"/>
              <w:right w:w="28" w:type="dxa"/>
            </w:tcMar>
          </w:tcPr>
          <w:p w14:paraId="4B7301FE" w14:textId="77777777" w:rsidR="00B7126A" w:rsidRPr="00B7126A" w:rsidRDefault="00B7126A" w:rsidP="008A697B">
            <w:pPr>
              <w:jc w:val="center"/>
            </w:pPr>
          </w:p>
        </w:tc>
        <w:tc>
          <w:tcPr>
            <w:tcW w:w="0" w:type="auto"/>
            <w:shd w:val="clear" w:color="auto" w:fill="auto"/>
            <w:tcMar>
              <w:left w:w="28" w:type="dxa"/>
              <w:right w:w="28" w:type="dxa"/>
            </w:tcMar>
            <w:vAlign w:val="center"/>
          </w:tcPr>
          <w:p w14:paraId="1620574D" w14:textId="77777777" w:rsidR="00B7126A" w:rsidRPr="00B7126A" w:rsidRDefault="00B7126A" w:rsidP="008A697B">
            <w:pPr>
              <w:jc w:val="center"/>
            </w:pPr>
          </w:p>
        </w:tc>
        <w:tc>
          <w:tcPr>
            <w:tcW w:w="0" w:type="auto"/>
            <w:shd w:val="clear" w:color="auto" w:fill="auto"/>
            <w:tcMar>
              <w:left w:w="28" w:type="dxa"/>
              <w:right w:w="28" w:type="dxa"/>
            </w:tcMar>
          </w:tcPr>
          <w:p w14:paraId="71C1D945" w14:textId="77777777" w:rsidR="00B7126A" w:rsidRPr="00B7126A" w:rsidRDefault="00B7126A" w:rsidP="008A697B">
            <w:pPr>
              <w:ind w:firstLine="720"/>
              <w:jc w:val="center"/>
            </w:pPr>
          </w:p>
        </w:tc>
        <w:tc>
          <w:tcPr>
            <w:tcW w:w="0" w:type="auto"/>
            <w:shd w:val="clear" w:color="auto" w:fill="auto"/>
            <w:tcMar>
              <w:left w:w="28" w:type="dxa"/>
              <w:right w:w="28" w:type="dxa"/>
            </w:tcMar>
            <w:vAlign w:val="center"/>
          </w:tcPr>
          <w:p w14:paraId="34B92407" w14:textId="77777777" w:rsidR="00B7126A" w:rsidRPr="00B7126A" w:rsidRDefault="00B7126A" w:rsidP="008A697B">
            <w:pPr>
              <w:ind w:firstLine="720"/>
            </w:pPr>
            <w:r w:rsidRPr="00B7126A">
              <w:t>+</w:t>
            </w:r>
          </w:p>
        </w:tc>
      </w:tr>
      <w:tr w:rsidR="00B7126A" w:rsidRPr="00B7126A" w14:paraId="3EF49CA0" w14:textId="77777777" w:rsidTr="008A697B">
        <w:tc>
          <w:tcPr>
            <w:tcW w:w="0" w:type="auto"/>
            <w:shd w:val="clear" w:color="auto" w:fill="auto"/>
            <w:tcMar>
              <w:left w:w="28" w:type="dxa"/>
              <w:right w:w="28" w:type="dxa"/>
            </w:tcMar>
          </w:tcPr>
          <w:p w14:paraId="6F239FF2" w14:textId="77777777" w:rsidR="00B7126A" w:rsidRPr="00B7126A" w:rsidRDefault="00B7126A" w:rsidP="008A697B">
            <w:pPr>
              <w:tabs>
                <w:tab w:val="left" w:pos="426"/>
              </w:tabs>
              <w:ind w:left="142"/>
            </w:pPr>
            <w:r w:rsidRPr="00B7126A">
              <w:t>b)</w:t>
            </w:r>
            <w:r w:rsidRPr="00B7126A">
              <w:tab/>
              <w:t>laminuoto popieriaus ir kartono pakuotės.</w:t>
            </w:r>
          </w:p>
        </w:tc>
        <w:tc>
          <w:tcPr>
            <w:tcW w:w="0" w:type="auto"/>
            <w:shd w:val="clear" w:color="auto" w:fill="auto"/>
            <w:tcMar>
              <w:left w:w="28" w:type="dxa"/>
              <w:right w:w="28" w:type="dxa"/>
            </w:tcMar>
          </w:tcPr>
          <w:p w14:paraId="44BBF489" w14:textId="77777777" w:rsidR="00B7126A" w:rsidRPr="00B7126A" w:rsidRDefault="00B7126A" w:rsidP="008A697B">
            <w:pPr>
              <w:jc w:val="center"/>
            </w:pPr>
          </w:p>
        </w:tc>
        <w:tc>
          <w:tcPr>
            <w:tcW w:w="0" w:type="auto"/>
            <w:shd w:val="clear" w:color="auto" w:fill="auto"/>
            <w:tcMar>
              <w:left w:w="28" w:type="dxa"/>
              <w:right w:w="28" w:type="dxa"/>
            </w:tcMar>
            <w:vAlign w:val="center"/>
          </w:tcPr>
          <w:p w14:paraId="79A0FBB7" w14:textId="77777777" w:rsidR="00B7126A" w:rsidRPr="00B7126A" w:rsidRDefault="00B7126A" w:rsidP="008A697B">
            <w:pPr>
              <w:jc w:val="center"/>
            </w:pPr>
          </w:p>
        </w:tc>
        <w:tc>
          <w:tcPr>
            <w:tcW w:w="0" w:type="auto"/>
            <w:shd w:val="clear" w:color="auto" w:fill="auto"/>
            <w:tcMar>
              <w:left w:w="28" w:type="dxa"/>
              <w:right w:w="28" w:type="dxa"/>
            </w:tcMar>
          </w:tcPr>
          <w:p w14:paraId="2FE5946B" w14:textId="77777777" w:rsidR="00B7126A" w:rsidRPr="00B7126A" w:rsidRDefault="00B7126A" w:rsidP="008A697B">
            <w:pPr>
              <w:ind w:firstLine="720"/>
              <w:jc w:val="center"/>
            </w:pPr>
          </w:p>
        </w:tc>
        <w:tc>
          <w:tcPr>
            <w:tcW w:w="0" w:type="auto"/>
            <w:shd w:val="clear" w:color="auto" w:fill="auto"/>
            <w:tcMar>
              <w:left w:w="28" w:type="dxa"/>
              <w:right w:w="28" w:type="dxa"/>
            </w:tcMar>
            <w:vAlign w:val="center"/>
          </w:tcPr>
          <w:p w14:paraId="157B86F2" w14:textId="77777777" w:rsidR="00B7126A" w:rsidRPr="00B7126A" w:rsidRDefault="00B7126A" w:rsidP="008A697B">
            <w:pPr>
              <w:ind w:firstLine="720"/>
            </w:pPr>
            <w:r w:rsidRPr="00B7126A">
              <w:t>+</w:t>
            </w:r>
          </w:p>
        </w:tc>
      </w:tr>
      <w:tr w:rsidR="00B7126A" w:rsidRPr="00B7126A" w14:paraId="74909CF0" w14:textId="77777777" w:rsidTr="008A697B">
        <w:tc>
          <w:tcPr>
            <w:tcW w:w="0" w:type="auto"/>
            <w:shd w:val="clear" w:color="auto" w:fill="auto"/>
            <w:tcMar>
              <w:left w:w="28" w:type="dxa"/>
              <w:right w:w="28" w:type="dxa"/>
            </w:tcMar>
          </w:tcPr>
          <w:p w14:paraId="49296E21" w14:textId="77777777" w:rsidR="00B7126A" w:rsidRPr="00B7126A" w:rsidRDefault="00B7126A" w:rsidP="008A697B">
            <w:pPr>
              <w:tabs>
                <w:tab w:val="left" w:pos="426"/>
              </w:tabs>
              <w:ind w:left="142"/>
            </w:pPr>
            <w:r w:rsidRPr="00B7126A">
              <w:t>Metalinių pakuočių atliekos, iš jų:</w:t>
            </w:r>
          </w:p>
        </w:tc>
        <w:tc>
          <w:tcPr>
            <w:tcW w:w="0" w:type="auto"/>
            <w:shd w:val="clear" w:color="auto" w:fill="auto"/>
            <w:tcMar>
              <w:left w:w="28" w:type="dxa"/>
              <w:right w:w="28" w:type="dxa"/>
            </w:tcMar>
          </w:tcPr>
          <w:p w14:paraId="5572D72E" w14:textId="77777777" w:rsidR="00B7126A" w:rsidRPr="00B7126A" w:rsidRDefault="00B7126A" w:rsidP="008A697B">
            <w:pPr>
              <w:tabs>
                <w:tab w:val="left" w:pos="426"/>
              </w:tabs>
              <w:ind w:left="142"/>
              <w:jc w:val="center"/>
            </w:pPr>
          </w:p>
        </w:tc>
        <w:tc>
          <w:tcPr>
            <w:tcW w:w="0" w:type="auto"/>
            <w:shd w:val="clear" w:color="auto" w:fill="auto"/>
            <w:tcMar>
              <w:left w:w="28" w:type="dxa"/>
              <w:right w:w="28" w:type="dxa"/>
            </w:tcMar>
            <w:vAlign w:val="center"/>
          </w:tcPr>
          <w:p w14:paraId="31B5EED5" w14:textId="77777777" w:rsidR="00B7126A" w:rsidRPr="00B7126A" w:rsidRDefault="00B7126A" w:rsidP="008A697B">
            <w:pPr>
              <w:tabs>
                <w:tab w:val="left" w:pos="426"/>
              </w:tabs>
              <w:ind w:left="142"/>
              <w:jc w:val="center"/>
            </w:pPr>
          </w:p>
        </w:tc>
        <w:tc>
          <w:tcPr>
            <w:tcW w:w="0" w:type="auto"/>
            <w:shd w:val="clear" w:color="auto" w:fill="auto"/>
            <w:tcMar>
              <w:left w:w="28" w:type="dxa"/>
              <w:right w:w="28" w:type="dxa"/>
            </w:tcMar>
          </w:tcPr>
          <w:p w14:paraId="2B98232B" w14:textId="77777777" w:rsidR="00B7126A" w:rsidRPr="00B7126A" w:rsidRDefault="00B7126A" w:rsidP="008A697B">
            <w:pPr>
              <w:ind w:firstLine="720"/>
              <w:jc w:val="center"/>
            </w:pPr>
          </w:p>
        </w:tc>
        <w:tc>
          <w:tcPr>
            <w:tcW w:w="0" w:type="auto"/>
            <w:shd w:val="clear" w:color="auto" w:fill="auto"/>
            <w:tcMar>
              <w:left w:w="28" w:type="dxa"/>
              <w:right w:w="28" w:type="dxa"/>
            </w:tcMar>
            <w:vAlign w:val="center"/>
          </w:tcPr>
          <w:p w14:paraId="0689EE88" w14:textId="77777777" w:rsidR="00B7126A" w:rsidRPr="00B7126A" w:rsidRDefault="00B7126A" w:rsidP="008A697B">
            <w:pPr>
              <w:ind w:firstLine="720"/>
            </w:pPr>
            <w:r w:rsidRPr="00B7126A">
              <w:t>+</w:t>
            </w:r>
          </w:p>
        </w:tc>
      </w:tr>
      <w:tr w:rsidR="00B7126A" w:rsidRPr="00B7126A" w14:paraId="26A8451D" w14:textId="77777777" w:rsidTr="008A697B">
        <w:tc>
          <w:tcPr>
            <w:tcW w:w="0" w:type="auto"/>
            <w:shd w:val="clear" w:color="auto" w:fill="auto"/>
            <w:tcMar>
              <w:left w:w="28" w:type="dxa"/>
              <w:right w:w="28" w:type="dxa"/>
            </w:tcMar>
          </w:tcPr>
          <w:p w14:paraId="6AE1929B" w14:textId="77777777" w:rsidR="00B7126A" w:rsidRPr="00B7126A" w:rsidRDefault="00B7126A" w:rsidP="008A697B">
            <w:pPr>
              <w:tabs>
                <w:tab w:val="left" w:pos="426"/>
              </w:tabs>
              <w:ind w:left="142"/>
            </w:pPr>
            <w:r w:rsidRPr="00B7126A">
              <w:t>a)</w:t>
            </w:r>
            <w:r w:rsidRPr="00B7126A">
              <w:tab/>
              <w:t>skardinės nuo gėrimų ir kitų maistų produktų, gyvūnų ėdalo, buitinių priemonių;</w:t>
            </w:r>
          </w:p>
        </w:tc>
        <w:tc>
          <w:tcPr>
            <w:tcW w:w="0" w:type="auto"/>
            <w:shd w:val="clear" w:color="auto" w:fill="auto"/>
            <w:tcMar>
              <w:left w:w="28" w:type="dxa"/>
              <w:right w:w="28" w:type="dxa"/>
            </w:tcMar>
          </w:tcPr>
          <w:p w14:paraId="6AC2220B" w14:textId="77777777" w:rsidR="00B7126A" w:rsidRPr="00B7126A" w:rsidRDefault="00B7126A" w:rsidP="008A697B">
            <w:pPr>
              <w:jc w:val="center"/>
            </w:pPr>
          </w:p>
        </w:tc>
        <w:tc>
          <w:tcPr>
            <w:tcW w:w="0" w:type="auto"/>
            <w:shd w:val="clear" w:color="auto" w:fill="auto"/>
            <w:tcMar>
              <w:left w:w="28" w:type="dxa"/>
              <w:right w:w="28" w:type="dxa"/>
            </w:tcMar>
            <w:vAlign w:val="center"/>
          </w:tcPr>
          <w:p w14:paraId="34A0E2D4" w14:textId="77777777" w:rsidR="00B7126A" w:rsidRPr="00B7126A" w:rsidRDefault="00B7126A" w:rsidP="008A697B">
            <w:pPr>
              <w:jc w:val="center"/>
            </w:pPr>
          </w:p>
        </w:tc>
        <w:tc>
          <w:tcPr>
            <w:tcW w:w="0" w:type="auto"/>
            <w:shd w:val="clear" w:color="auto" w:fill="auto"/>
            <w:tcMar>
              <w:left w:w="28" w:type="dxa"/>
              <w:right w:w="28" w:type="dxa"/>
            </w:tcMar>
          </w:tcPr>
          <w:p w14:paraId="1B2AA8E6" w14:textId="77777777" w:rsidR="00B7126A" w:rsidRPr="00B7126A" w:rsidRDefault="00B7126A" w:rsidP="008A697B">
            <w:pPr>
              <w:ind w:firstLine="720"/>
              <w:jc w:val="center"/>
            </w:pPr>
          </w:p>
        </w:tc>
        <w:tc>
          <w:tcPr>
            <w:tcW w:w="0" w:type="auto"/>
            <w:shd w:val="clear" w:color="auto" w:fill="auto"/>
            <w:tcMar>
              <w:left w:w="28" w:type="dxa"/>
              <w:right w:w="28" w:type="dxa"/>
            </w:tcMar>
            <w:vAlign w:val="center"/>
          </w:tcPr>
          <w:p w14:paraId="4E9E36C7" w14:textId="77777777" w:rsidR="00B7126A" w:rsidRPr="00B7126A" w:rsidRDefault="00B7126A" w:rsidP="008A697B">
            <w:pPr>
              <w:ind w:firstLine="720"/>
            </w:pPr>
            <w:r w:rsidRPr="00B7126A">
              <w:t>+</w:t>
            </w:r>
          </w:p>
        </w:tc>
      </w:tr>
      <w:tr w:rsidR="00B7126A" w:rsidRPr="00B7126A" w14:paraId="13B99B38" w14:textId="77777777" w:rsidTr="008A697B">
        <w:tc>
          <w:tcPr>
            <w:tcW w:w="0" w:type="auto"/>
            <w:shd w:val="clear" w:color="auto" w:fill="auto"/>
            <w:tcMar>
              <w:left w:w="28" w:type="dxa"/>
              <w:right w:w="28" w:type="dxa"/>
            </w:tcMar>
          </w:tcPr>
          <w:p w14:paraId="207034B1" w14:textId="77777777" w:rsidR="00B7126A" w:rsidRPr="00B7126A" w:rsidRDefault="00B7126A" w:rsidP="008A697B">
            <w:pPr>
              <w:tabs>
                <w:tab w:val="left" w:pos="426"/>
              </w:tabs>
              <w:ind w:left="142"/>
            </w:pPr>
            <w:r w:rsidRPr="00B7126A">
              <w:t>b)</w:t>
            </w:r>
            <w:r w:rsidRPr="00B7126A">
              <w:tab/>
              <w:t>konservų ir kitos dėžutės;</w:t>
            </w:r>
          </w:p>
        </w:tc>
        <w:tc>
          <w:tcPr>
            <w:tcW w:w="0" w:type="auto"/>
            <w:shd w:val="clear" w:color="auto" w:fill="auto"/>
            <w:tcMar>
              <w:left w:w="28" w:type="dxa"/>
              <w:right w:w="28" w:type="dxa"/>
            </w:tcMar>
          </w:tcPr>
          <w:p w14:paraId="0BA224E6" w14:textId="77777777" w:rsidR="00B7126A" w:rsidRPr="00B7126A" w:rsidRDefault="00B7126A" w:rsidP="008A697B">
            <w:pPr>
              <w:jc w:val="center"/>
            </w:pPr>
          </w:p>
        </w:tc>
        <w:tc>
          <w:tcPr>
            <w:tcW w:w="0" w:type="auto"/>
            <w:shd w:val="clear" w:color="auto" w:fill="auto"/>
            <w:tcMar>
              <w:left w:w="28" w:type="dxa"/>
              <w:right w:w="28" w:type="dxa"/>
            </w:tcMar>
            <w:vAlign w:val="center"/>
          </w:tcPr>
          <w:p w14:paraId="666E40AD" w14:textId="77777777" w:rsidR="00B7126A" w:rsidRPr="00B7126A" w:rsidRDefault="00B7126A" w:rsidP="008A697B">
            <w:pPr>
              <w:jc w:val="center"/>
            </w:pPr>
          </w:p>
        </w:tc>
        <w:tc>
          <w:tcPr>
            <w:tcW w:w="0" w:type="auto"/>
            <w:shd w:val="clear" w:color="auto" w:fill="auto"/>
            <w:tcMar>
              <w:left w:w="28" w:type="dxa"/>
              <w:right w:w="28" w:type="dxa"/>
            </w:tcMar>
          </w:tcPr>
          <w:p w14:paraId="2EB424BC" w14:textId="77777777" w:rsidR="00B7126A" w:rsidRPr="00B7126A" w:rsidRDefault="00B7126A" w:rsidP="008A697B">
            <w:pPr>
              <w:ind w:firstLine="720"/>
              <w:jc w:val="center"/>
            </w:pPr>
          </w:p>
        </w:tc>
        <w:tc>
          <w:tcPr>
            <w:tcW w:w="0" w:type="auto"/>
            <w:shd w:val="clear" w:color="auto" w:fill="auto"/>
            <w:tcMar>
              <w:left w:w="28" w:type="dxa"/>
              <w:right w:w="28" w:type="dxa"/>
            </w:tcMar>
            <w:vAlign w:val="center"/>
          </w:tcPr>
          <w:p w14:paraId="4FF20BC0" w14:textId="77777777" w:rsidR="00B7126A" w:rsidRPr="00B7126A" w:rsidRDefault="00B7126A" w:rsidP="008A697B">
            <w:pPr>
              <w:ind w:firstLine="720"/>
            </w:pPr>
            <w:r w:rsidRPr="00B7126A">
              <w:t>+</w:t>
            </w:r>
          </w:p>
        </w:tc>
      </w:tr>
      <w:tr w:rsidR="00B7126A" w:rsidRPr="00B7126A" w14:paraId="7FA12DC7" w14:textId="77777777" w:rsidTr="008A697B">
        <w:tc>
          <w:tcPr>
            <w:tcW w:w="0" w:type="auto"/>
            <w:shd w:val="clear" w:color="auto" w:fill="auto"/>
            <w:tcMar>
              <w:left w:w="28" w:type="dxa"/>
              <w:right w:w="28" w:type="dxa"/>
            </w:tcMar>
          </w:tcPr>
          <w:p w14:paraId="52847E59" w14:textId="77777777" w:rsidR="00B7126A" w:rsidRPr="00B7126A" w:rsidRDefault="00B7126A" w:rsidP="008A697B">
            <w:pPr>
              <w:tabs>
                <w:tab w:val="left" w:pos="426"/>
              </w:tabs>
              <w:ind w:left="142"/>
            </w:pPr>
            <w:r w:rsidRPr="00B7126A">
              <w:t>c)</w:t>
            </w:r>
            <w:r w:rsidRPr="00B7126A">
              <w:tab/>
              <w:t>metaliniai dangteliai ir kamšteliai;</w:t>
            </w:r>
          </w:p>
        </w:tc>
        <w:tc>
          <w:tcPr>
            <w:tcW w:w="0" w:type="auto"/>
            <w:shd w:val="clear" w:color="auto" w:fill="auto"/>
            <w:tcMar>
              <w:left w:w="28" w:type="dxa"/>
              <w:right w:w="28" w:type="dxa"/>
            </w:tcMar>
          </w:tcPr>
          <w:p w14:paraId="3FEFEF5A" w14:textId="77777777" w:rsidR="00B7126A" w:rsidRPr="00B7126A" w:rsidRDefault="00B7126A" w:rsidP="008A697B">
            <w:pPr>
              <w:jc w:val="center"/>
            </w:pPr>
          </w:p>
        </w:tc>
        <w:tc>
          <w:tcPr>
            <w:tcW w:w="0" w:type="auto"/>
            <w:shd w:val="clear" w:color="auto" w:fill="auto"/>
            <w:tcMar>
              <w:left w:w="28" w:type="dxa"/>
              <w:right w:w="28" w:type="dxa"/>
            </w:tcMar>
            <w:vAlign w:val="center"/>
          </w:tcPr>
          <w:p w14:paraId="72BE336C" w14:textId="77777777" w:rsidR="00B7126A" w:rsidRPr="00B7126A" w:rsidRDefault="00B7126A" w:rsidP="008A697B">
            <w:pPr>
              <w:jc w:val="center"/>
            </w:pPr>
          </w:p>
        </w:tc>
        <w:tc>
          <w:tcPr>
            <w:tcW w:w="0" w:type="auto"/>
            <w:shd w:val="clear" w:color="auto" w:fill="auto"/>
            <w:tcMar>
              <w:left w:w="28" w:type="dxa"/>
              <w:right w:w="28" w:type="dxa"/>
            </w:tcMar>
          </w:tcPr>
          <w:p w14:paraId="05C7AD60" w14:textId="77777777" w:rsidR="00B7126A" w:rsidRPr="00B7126A" w:rsidRDefault="00B7126A" w:rsidP="008A697B">
            <w:pPr>
              <w:ind w:firstLine="720"/>
              <w:jc w:val="center"/>
            </w:pPr>
          </w:p>
        </w:tc>
        <w:tc>
          <w:tcPr>
            <w:tcW w:w="0" w:type="auto"/>
            <w:shd w:val="clear" w:color="auto" w:fill="auto"/>
            <w:tcMar>
              <w:left w:w="28" w:type="dxa"/>
              <w:right w:w="28" w:type="dxa"/>
            </w:tcMar>
            <w:vAlign w:val="center"/>
          </w:tcPr>
          <w:p w14:paraId="5852E828" w14:textId="77777777" w:rsidR="00B7126A" w:rsidRPr="00B7126A" w:rsidRDefault="00B7126A" w:rsidP="008A697B">
            <w:pPr>
              <w:ind w:firstLine="720"/>
            </w:pPr>
            <w:r w:rsidRPr="00B7126A">
              <w:t>+</w:t>
            </w:r>
          </w:p>
        </w:tc>
      </w:tr>
      <w:tr w:rsidR="00B7126A" w:rsidRPr="00B7126A" w14:paraId="285A948B" w14:textId="77777777" w:rsidTr="008A697B">
        <w:tc>
          <w:tcPr>
            <w:tcW w:w="0" w:type="auto"/>
            <w:shd w:val="clear" w:color="auto" w:fill="auto"/>
            <w:tcMar>
              <w:left w:w="28" w:type="dxa"/>
              <w:right w:w="28" w:type="dxa"/>
            </w:tcMar>
          </w:tcPr>
          <w:p w14:paraId="65663708" w14:textId="77777777" w:rsidR="00B7126A" w:rsidRPr="00B7126A" w:rsidRDefault="00B7126A" w:rsidP="008A697B">
            <w:pPr>
              <w:tabs>
                <w:tab w:val="left" w:pos="426"/>
              </w:tabs>
              <w:ind w:left="142"/>
            </w:pPr>
            <w:r w:rsidRPr="00B7126A">
              <w:t>d)</w:t>
            </w:r>
            <w:r w:rsidRPr="00B7126A">
              <w:tab/>
              <w:t>metalinės tvirtinimo juostos;</w:t>
            </w:r>
          </w:p>
        </w:tc>
        <w:tc>
          <w:tcPr>
            <w:tcW w:w="0" w:type="auto"/>
            <w:shd w:val="clear" w:color="auto" w:fill="auto"/>
            <w:tcMar>
              <w:left w:w="28" w:type="dxa"/>
              <w:right w:w="28" w:type="dxa"/>
            </w:tcMar>
          </w:tcPr>
          <w:p w14:paraId="1D5A24F8" w14:textId="77777777" w:rsidR="00B7126A" w:rsidRPr="00B7126A" w:rsidRDefault="00B7126A" w:rsidP="008A697B">
            <w:pPr>
              <w:jc w:val="center"/>
            </w:pPr>
          </w:p>
        </w:tc>
        <w:tc>
          <w:tcPr>
            <w:tcW w:w="0" w:type="auto"/>
            <w:shd w:val="clear" w:color="auto" w:fill="auto"/>
            <w:tcMar>
              <w:left w:w="28" w:type="dxa"/>
              <w:right w:w="28" w:type="dxa"/>
            </w:tcMar>
            <w:vAlign w:val="center"/>
          </w:tcPr>
          <w:p w14:paraId="264909A0" w14:textId="77777777" w:rsidR="00B7126A" w:rsidRPr="00B7126A" w:rsidRDefault="00B7126A" w:rsidP="008A697B">
            <w:pPr>
              <w:jc w:val="center"/>
            </w:pPr>
          </w:p>
        </w:tc>
        <w:tc>
          <w:tcPr>
            <w:tcW w:w="0" w:type="auto"/>
            <w:shd w:val="clear" w:color="auto" w:fill="auto"/>
            <w:tcMar>
              <w:left w:w="28" w:type="dxa"/>
              <w:right w:w="28" w:type="dxa"/>
            </w:tcMar>
          </w:tcPr>
          <w:p w14:paraId="5B02F632" w14:textId="77777777" w:rsidR="00B7126A" w:rsidRPr="00B7126A" w:rsidRDefault="00B7126A" w:rsidP="008A697B">
            <w:pPr>
              <w:ind w:firstLine="720"/>
              <w:jc w:val="center"/>
            </w:pPr>
          </w:p>
        </w:tc>
        <w:tc>
          <w:tcPr>
            <w:tcW w:w="0" w:type="auto"/>
            <w:shd w:val="clear" w:color="auto" w:fill="auto"/>
            <w:tcMar>
              <w:left w:w="28" w:type="dxa"/>
              <w:right w:w="28" w:type="dxa"/>
            </w:tcMar>
            <w:vAlign w:val="center"/>
          </w:tcPr>
          <w:p w14:paraId="1BABC969" w14:textId="77777777" w:rsidR="00B7126A" w:rsidRPr="00B7126A" w:rsidRDefault="00B7126A" w:rsidP="008A697B">
            <w:pPr>
              <w:ind w:firstLine="720"/>
            </w:pPr>
            <w:r w:rsidRPr="00B7126A">
              <w:t>+</w:t>
            </w:r>
          </w:p>
        </w:tc>
      </w:tr>
      <w:tr w:rsidR="00B7126A" w:rsidRPr="00B7126A" w14:paraId="1319315B" w14:textId="77777777" w:rsidTr="008A697B">
        <w:tc>
          <w:tcPr>
            <w:tcW w:w="0" w:type="auto"/>
            <w:shd w:val="clear" w:color="auto" w:fill="auto"/>
            <w:tcMar>
              <w:left w:w="28" w:type="dxa"/>
              <w:right w:w="28" w:type="dxa"/>
            </w:tcMar>
          </w:tcPr>
          <w:p w14:paraId="36015257" w14:textId="77777777" w:rsidR="00B7126A" w:rsidRPr="00B7126A" w:rsidRDefault="00B7126A" w:rsidP="008A697B">
            <w:pPr>
              <w:tabs>
                <w:tab w:val="left" w:pos="426"/>
              </w:tabs>
              <w:ind w:left="142"/>
            </w:pPr>
          </w:p>
        </w:tc>
        <w:tc>
          <w:tcPr>
            <w:tcW w:w="0" w:type="auto"/>
            <w:shd w:val="clear" w:color="auto" w:fill="auto"/>
            <w:tcMar>
              <w:left w:w="28" w:type="dxa"/>
              <w:right w:w="28" w:type="dxa"/>
            </w:tcMar>
          </w:tcPr>
          <w:p w14:paraId="6BC0B622" w14:textId="77777777" w:rsidR="00B7126A" w:rsidRPr="00B7126A" w:rsidRDefault="00B7126A" w:rsidP="008A697B">
            <w:pPr>
              <w:tabs>
                <w:tab w:val="left" w:pos="397"/>
                <w:tab w:val="left" w:pos="426"/>
              </w:tabs>
              <w:ind w:left="142"/>
            </w:pPr>
            <w:r w:rsidRPr="00B7126A">
              <w:t>e)</w:t>
            </w:r>
            <w:r w:rsidRPr="00B7126A">
              <w:tab/>
              <w:t>metaliniai indai ir įrankiai, kepimo skardos bei kitos metalinės atliekos.</w:t>
            </w:r>
          </w:p>
        </w:tc>
        <w:tc>
          <w:tcPr>
            <w:tcW w:w="0" w:type="auto"/>
            <w:shd w:val="clear" w:color="auto" w:fill="auto"/>
            <w:tcMar>
              <w:left w:w="28" w:type="dxa"/>
              <w:right w:w="28" w:type="dxa"/>
            </w:tcMar>
            <w:vAlign w:val="center"/>
          </w:tcPr>
          <w:p w14:paraId="5B183115" w14:textId="77777777" w:rsidR="00B7126A" w:rsidRPr="00B7126A" w:rsidRDefault="00B7126A" w:rsidP="008A697B">
            <w:pPr>
              <w:tabs>
                <w:tab w:val="left" w:pos="426"/>
              </w:tabs>
              <w:ind w:left="142"/>
              <w:jc w:val="center"/>
            </w:pPr>
          </w:p>
        </w:tc>
        <w:tc>
          <w:tcPr>
            <w:tcW w:w="0" w:type="auto"/>
            <w:shd w:val="clear" w:color="auto" w:fill="auto"/>
            <w:tcMar>
              <w:left w:w="28" w:type="dxa"/>
              <w:right w:w="28" w:type="dxa"/>
            </w:tcMar>
          </w:tcPr>
          <w:p w14:paraId="4A1FE0D9" w14:textId="77777777" w:rsidR="00B7126A" w:rsidRPr="00B7126A" w:rsidRDefault="00B7126A" w:rsidP="008A697B">
            <w:pPr>
              <w:ind w:firstLine="720"/>
              <w:jc w:val="center"/>
            </w:pPr>
          </w:p>
        </w:tc>
        <w:tc>
          <w:tcPr>
            <w:tcW w:w="0" w:type="auto"/>
            <w:shd w:val="clear" w:color="auto" w:fill="auto"/>
            <w:tcMar>
              <w:left w:w="28" w:type="dxa"/>
              <w:right w:w="28" w:type="dxa"/>
            </w:tcMar>
            <w:vAlign w:val="center"/>
          </w:tcPr>
          <w:p w14:paraId="4401C617" w14:textId="77777777" w:rsidR="00B7126A" w:rsidRPr="00B7126A" w:rsidRDefault="00B7126A" w:rsidP="008A697B">
            <w:pPr>
              <w:ind w:firstLine="720"/>
            </w:pPr>
            <w:r w:rsidRPr="00B7126A">
              <w:t>+</w:t>
            </w:r>
          </w:p>
        </w:tc>
      </w:tr>
      <w:tr w:rsidR="00B7126A" w:rsidRPr="00B7126A" w14:paraId="60FBC4E7" w14:textId="77777777" w:rsidTr="008A697B">
        <w:tc>
          <w:tcPr>
            <w:tcW w:w="0" w:type="auto"/>
            <w:shd w:val="clear" w:color="auto" w:fill="auto"/>
            <w:tcMar>
              <w:left w:w="28" w:type="dxa"/>
              <w:right w:w="28" w:type="dxa"/>
            </w:tcMar>
          </w:tcPr>
          <w:p w14:paraId="48873119" w14:textId="77777777" w:rsidR="00B7126A" w:rsidRPr="00B7126A" w:rsidRDefault="00B7126A" w:rsidP="008A697B">
            <w:pPr>
              <w:tabs>
                <w:tab w:val="left" w:pos="426"/>
              </w:tabs>
              <w:ind w:left="142"/>
            </w:pPr>
            <w:r w:rsidRPr="00B7126A">
              <w:t>Kombinuotų (kitų) pakuočių atliekos, iš jų:</w:t>
            </w:r>
          </w:p>
        </w:tc>
        <w:tc>
          <w:tcPr>
            <w:tcW w:w="0" w:type="auto"/>
            <w:shd w:val="clear" w:color="auto" w:fill="auto"/>
            <w:tcMar>
              <w:left w:w="28" w:type="dxa"/>
              <w:right w:w="28" w:type="dxa"/>
            </w:tcMar>
          </w:tcPr>
          <w:p w14:paraId="0573590A" w14:textId="77777777" w:rsidR="00B7126A" w:rsidRPr="00B7126A" w:rsidRDefault="00B7126A" w:rsidP="008A697B">
            <w:pPr>
              <w:tabs>
                <w:tab w:val="left" w:pos="426"/>
              </w:tabs>
              <w:ind w:left="142"/>
              <w:jc w:val="center"/>
            </w:pPr>
          </w:p>
        </w:tc>
        <w:tc>
          <w:tcPr>
            <w:tcW w:w="0" w:type="auto"/>
            <w:shd w:val="clear" w:color="auto" w:fill="auto"/>
            <w:tcMar>
              <w:left w:w="28" w:type="dxa"/>
              <w:right w:w="28" w:type="dxa"/>
            </w:tcMar>
            <w:vAlign w:val="center"/>
          </w:tcPr>
          <w:p w14:paraId="352B76A7" w14:textId="77777777" w:rsidR="00B7126A" w:rsidRPr="00B7126A" w:rsidRDefault="00B7126A" w:rsidP="008A697B">
            <w:pPr>
              <w:tabs>
                <w:tab w:val="left" w:pos="426"/>
              </w:tabs>
              <w:ind w:left="142"/>
              <w:jc w:val="center"/>
            </w:pPr>
          </w:p>
        </w:tc>
        <w:tc>
          <w:tcPr>
            <w:tcW w:w="0" w:type="auto"/>
            <w:shd w:val="clear" w:color="auto" w:fill="auto"/>
            <w:tcMar>
              <w:left w:w="28" w:type="dxa"/>
              <w:right w:w="28" w:type="dxa"/>
            </w:tcMar>
          </w:tcPr>
          <w:p w14:paraId="5F73A9FA" w14:textId="77777777" w:rsidR="00B7126A" w:rsidRPr="00B7126A" w:rsidRDefault="00B7126A" w:rsidP="008A697B">
            <w:pPr>
              <w:ind w:firstLine="720"/>
              <w:jc w:val="center"/>
            </w:pPr>
          </w:p>
        </w:tc>
        <w:tc>
          <w:tcPr>
            <w:tcW w:w="0" w:type="auto"/>
            <w:shd w:val="clear" w:color="auto" w:fill="auto"/>
            <w:tcMar>
              <w:left w:w="28" w:type="dxa"/>
              <w:right w:w="28" w:type="dxa"/>
            </w:tcMar>
            <w:vAlign w:val="center"/>
          </w:tcPr>
          <w:p w14:paraId="734CB655" w14:textId="77777777" w:rsidR="00B7126A" w:rsidRPr="00B7126A" w:rsidRDefault="00B7126A" w:rsidP="008A697B">
            <w:pPr>
              <w:ind w:firstLine="720"/>
            </w:pPr>
            <w:r w:rsidRPr="00B7126A">
              <w:t>+</w:t>
            </w:r>
          </w:p>
        </w:tc>
      </w:tr>
      <w:tr w:rsidR="00B7126A" w:rsidRPr="00B7126A" w14:paraId="4CBD927C" w14:textId="77777777" w:rsidTr="008A697B">
        <w:tc>
          <w:tcPr>
            <w:tcW w:w="0" w:type="auto"/>
            <w:shd w:val="clear" w:color="auto" w:fill="auto"/>
            <w:tcMar>
              <w:left w:w="28" w:type="dxa"/>
              <w:right w:w="28" w:type="dxa"/>
            </w:tcMar>
          </w:tcPr>
          <w:p w14:paraId="35BDACA8" w14:textId="77777777" w:rsidR="00B7126A" w:rsidRPr="00B7126A" w:rsidRDefault="00B7126A" w:rsidP="008A697B">
            <w:pPr>
              <w:tabs>
                <w:tab w:val="left" w:pos="426"/>
              </w:tabs>
              <w:ind w:left="142"/>
            </w:pPr>
            <w:r w:rsidRPr="00B7126A">
              <w:t>a)</w:t>
            </w:r>
            <w:r w:rsidRPr="00B7126A">
              <w:tab/>
              <w:t>traškučių pakeliai;</w:t>
            </w:r>
          </w:p>
        </w:tc>
        <w:tc>
          <w:tcPr>
            <w:tcW w:w="0" w:type="auto"/>
            <w:shd w:val="clear" w:color="auto" w:fill="auto"/>
            <w:tcMar>
              <w:left w:w="28" w:type="dxa"/>
              <w:right w:w="28" w:type="dxa"/>
            </w:tcMar>
          </w:tcPr>
          <w:p w14:paraId="48958199" w14:textId="77777777" w:rsidR="00B7126A" w:rsidRPr="00B7126A" w:rsidRDefault="00B7126A" w:rsidP="008A697B">
            <w:pPr>
              <w:jc w:val="center"/>
            </w:pPr>
          </w:p>
        </w:tc>
        <w:tc>
          <w:tcPr>
            <w:tcW w:w="0" w:type="auto"/>
            <w:shd w:val="clear" w:color="auto" w:fill="auto"/>
            <w:tcMar>
              <w:left w:w="28" w:type="dxa"/>
              <w:right w:w="28" w:type="dxa"/>
            </w:tcMar>
            <w:vAlign w:val="center"/>
          </w:tcPr>
          <w:p w14:paraId="2A9998E2" w14:textId="77777777" w:rsidR="00B7126A" w:rsidRPr="00B7126A" w:rsidRDefault="00B7126A" w:rsidP="008A697B">
            <w:pPr>
              <w:jc w:val="center"/>
            </w:pPr>
          </w:p>
        </w:tc>
        <w:tc>
          <w:tcPr>
            <w:tcW w:w="0" w:type="auto"/>
            <w:shd w:val="clear" w:color="auto" w:fill="auto"/>
            <w:tcMar>
              <w:left w:w="28" w:type="dxa"/>
              <w:right w:w="28" w:type="dxa"/>
            </w:tcMar>
          </w:tcPr>
          <w:p w14:paraId="618AE8D2" w14:textId="77777777" w:rsidR="00B7126A" w:rsidRPr="00B7126A" w:rsidRDefault="00B7126A" w:rsidP="008A697B">
            <w:pPr>
              <w:ind w:firstLine="720"/>
              <w:jc w:val="center"/>
            </w:pPr>
          </w:p>
        </w:tc>
        <w:tc>
          <w:tcPr>
            <w:tcW w:w="0" w:type="auto"/>
            <w:shd w:val="clear" w:color="auto" w:fill="auto"/>
            <w:tcMar>
              <w:left w:w="28" w:type="dxa"/>
              <w:right w:w="28" w:type="dxa"/>
            </w:tcMar>
            <w:vAlign w:val="center"/>
          </w:tcPr>
          <w:p w14:paraId="2912AE83" w14:textId="77777777" w:rsidR="00B7126A" w:rsidRPr="00B7126A" w:rsidRDefault="00B7126A" w:rsidP="008A697B">
            <w:pPr>
              <w:ind w:firstLine="720"/>
            </w:pPr>
            <w:r w:rsidRPr="00B7126A">
              <w:t>+</w:t>
            </w:r>
          </w:p>
        </w:tc>
      </w:tr>
      <w:tr w:rsidR="00B7126A" w:rsidRPr="00B7126A" w14:paraId="102EBC33" w14:textId="77777777" w:rsidTr="008A697B">
        <w:tc>
          <w:tcPr>
            <w:tcW w:w="0" w:type="auto"/>
            <w:shd w:val="clear" w:color="auto" w:fill="auto"/>
            <w:tcMar>
              <w:left w:w="28" w:type="dxa"/>
              <w:right w:w="28" w:type="dxa"/>
            </w:tcMar>
          </w:tcPr>
          <w:p w14:paraId="1FA9700C" w14:textId="77777777" w:rsidR="00B7126A" w:rsidRPr="00B7126A" w:rsidRDefault="00B7126A" w:rsidP="008A697B">
            <w:pPr>
              <w:tabs>
                <w:tab w:val="left" w:pos="426"/>
              </w:tabs>
              <w:ind w:left="142"/>
            </w:pPr>
            <w:r w:rsidRPr="00B7126A">
              <w:t>b)</w:t>
            </w:r>
            <w:r w:rsidRPr="00B7126A">
              <w:tab/>
              <w:t>kavos, ledų pakeliai.</w:t>
            </w:r>
          </w:p>
        </w:tc>
        <w:tc>
          <w:tcPr>
            <w:tcW w:w="0" w:type="auto"/>
            <w:shd w:val="clear" w:color="auto" w:fill="auto"/>
            <w:tcMar>
              <w:left w:w="28" w:type="dxa"/>
              <w:right w:w="28" w:type="dxa"/>
            </w:tcMar>
          </w:tcPr>
          <w:p w14:paraId="423C3D66" w14:textId="77777777" w:rsidR="00B7126A" w:rsidRPr="00B7126A" w:rsidRDefault="00B7126A" w:rsidP="008A697B">
            <w:pPr>
              <w:jc w:val="center"/>
            </w:pPr>
          </w:p>
        </w:tc>
        <w:tc>
          <w:tcPr>
            <w:tcW w:w="0" w:type="auto"/>
            <w:shd w:val="clear" w:color="auto" w:fill="auto"/>
            <w:tcMar>
              <w:left w:w="28" w:type="dxa"/>
              <w:right w:w="28" w:type="dxa"/>
            </w:tcMar>
            <w:vAlign w:val="center"/>
          </w:tcPr>
          <w:p w14:paraId="1C0C3F02" w14:textId="77777777" w:rsidR="00B7126A" w:rsidRPr="00B7126A" w:rsidRDefault="00B7126A" w:rsidP="008A697B">
            <w:pPr>
              <w:jc w:val="center"/>
            </w:pPr>
          </w:p>
        </w:tc>
        <w:tc>
          <w:tcPr>
            <w:tcW w:w="0" w:type="auto"/>
            <w:shd w:val="clear" w:color="auto" w:fill="auto"/>
            <w:tcMar>
              <w:left w:w="28" w:type="dxa"/>
              <w:right w:w="28" w:type="dxa"/>
            </w:tcMar>
          </w:tcPr>
          <w:p w14:paraId="1CD9F81C" w14:textId="77777777" w:rsidR="00B7126A" w:rsidRPr="00B7126A" w:rsidRDefault="00B7126A" w:rsidP="008A697B">
            <w:pPr>
              <w:ind w:firstLine="720"/>
              <w:jc w:val="center"/>
            </w:pPr>
          </w:p>
        </w:tc>
        <w:tc>
          <w:tcPr>
            <w:tcW w:w="0" w:type="auto"/>
            <w:shd w:val="clear" w:color="auto" w:fill="auto"/>
            <w:tcMar>
              <w:left w:w="28" w:type="dxa"/>
              <w:right w:w="28" w:type="dxa"/>
            </w:tcMar>
            <w:vAlign w:val="center"/>
          </w:tcPr>
          <w:p w14:paraId="71100F7A" w14:textId="77777777" w:rsidR="00B7126A" w:rsidRPr="00B7126A" w:rsidRDefault="00B7126A" w:rsidP="008A697B">
            <w:pPr>
              <w:ind w:firstLine="720"/>
            </w:pPr>
            <w:r w:rsidRPr="00B7126A">
              <w:t>+</w:t>
            </w:r>
          </w:p>
        </w:tc>
      </w:tr>
      <w:tr w:rsidR="00B7126A" w:rsidRPr="00B7126A" w14:paraId="35F80405" w14:textId="77777777" w:rsidTr="008A697B">
        <w:tc>
          <w:tcPr>
            <w:tcW w:w="0" w:type="auto"/>
            <w:shd w:val="clear" w:color="auto" w:fill="auto"/>
            <w:tcMar>
              <w:left w:w="28" w:type="dxa"/>
              <w:right w:w="28" w:type="dxa"/>
            </w:tcMar>
          </w:tcPr>
          <w:p w14:paraId="6BF6B42F" w14:textId="77777777" w:rsidR="00B7126A" w:rsidRPr="00B7126A" w:rsidRDefault="00B7126A" w:rsidP="008A697B">
            <w:pPr>
              <w:tabs>
                <w:tab w:val="left" w:pos="426"/>
              </w:tabs>
              <w:ind w:left="142"/>
            </w:pPr>
            <w:r w:rsidRPr="00B7126A">
              <w:t>Medinių pakuočių atliekos, iš jų:</w:t>
            </w:r>
          </w:p>
        </w:tc>
        <w:tc>
          <w:tcPr>
            <w:tcW w:w="0" w:type="auto"/>
            <w:shd w:val="clear" w:color="auto" w:fill="auto"/>
            <w:tcMar>
              <w:left w:w="28" w:type="dxa"/>
              <w:right w:w="28" w:type="dxa"/>
            </w:tcMar>
          </w:tcPr>
          <w:p w14:paraId="726B7019" w14:textId="77777777" w:rsidR="00B7126A" w:rsidRPr="00B7126A" w:rsidRDefault="00B7126A" w:rsidP="008A697B">
            <w:pPr>
              <w:tabs>
                <w:tab w:val="left" w:pos="426"/>
              </w:tabs>
              <w:ind w:left="142"/>
              <w:jc w:val="center"/>
            </w:pPr>
          </w:p>
        </w:tc>
        <w:tc>
          <w:tcPr>
            <w:tcW w:w="0" w:type="auto"/>
            <w:shd w:val="clear" w:color="auto" w:fill="auto"/>
            <w:tcMar>
              <w:left w:w="28" w:type="dxa"/>
              <w:right w:w="28" w:type="dxa"/>
            </w:tcMar>
            <w:vAlign w:val="center"/>
          </w:tcPr>
          <w:p w14:paraId="1EB86732" w14:textId="77777777" w:rsidR="00B7126A" w:rsidRPr="00B7126A" w:rsidRDefault="00B7126A" w:rsidP="008A697B">
            <w:pPr>
              <w:tabs>
                <w:tab w:val="left" w:pos="426"/>
              </w:tabs>
              <w:ind w:left="142"/>
              <w:jc w:val="center"/>
            </w:pPr>
          </w:p>
        </w:tc>
        <w:tc>
          <w:tcPr>
            <w:tcW w:w="0" w:type="auto"/>
            <w:shd w:val="clear" w:color="auto" w:fill="auto"/>
            <w:tcMar>
              <w:left w:w="28" w:type="dxa"/>
              <w:right w:w="28" w:type="dxa"/>
            </w:tcMar>
          </w:tcPr>
          <w:p w14:paraId="235BA33C" w14:textId="77777777" w:rsidR="00B7126A" w:rsidRPr="00B7126A" w:rsidRDefault="00B7126A" w:rsidP="008A697B">
            <w:pPr>
              <w:ind w:firstLine="720"/>
              <w:jc w:val="center"/>
            </w:pPr>
          </w:p>
        </w:tc>
        <w:tc>
          <w:tcPr>
            <w:tcW w:w="0" w:type="auto"/>
            <w:shd w:val="clear" w:color="auto" w:fill="auto"/>
            <w:tcMar>
              <w:left w:w="28" w:type="dxa"/>
              <w:right w:w="28" w:type="dxa"/>
            </w:tcMar>
            <w:vAlign w:val="center"/>
          </w:tcPr>
          <w:p w14:paraId="0D9205DF" w14:textId="77777777" w:rsidR="00B7126A" w:rsidRPr="00B7126A" w:rsidRDefault="00B7126A" w:rsidP="008A697B">
            <w:pPr>
              <w:ind w:firstLine="720"/>
            </w:pPr>
            <w:r w:rsidRPr="00B7126A">
              <w:t>+</w:t>
            </w:r>
          </w:p>
        </w:tc>
      </w:tr>
      <w:tr w:rsidR="00B7126A" w:rsidRPr="00B7126A" w14:paraId="27C5A5C7" w14:textId="77777777" w:rsidTr="008A697B">
        <w:tc>
          <w:tcPr>
            <w:tcW w:w="0" w:type="auto"/>
            <w:shd w:val="clear" w:color="auto" w:fill="auto"/>
            <w:tcMar>
              <w:left w:w="28" w:type="dxa"/>
              <w:right w:w="28" w:type="dxa"/>
            </w:tcMar>
          </w:tcPr>
          <w:p w14:paraId="06BEFCA7" w14:textId="77777777" w:rsidR="00B7126A" w:rsidRPr="00B7126A" w:rsidRDefault="00B7126A" w:rsidP="008A697B">
            <w:pPr>
              <w:tabs>
                <w:tab w:val="left" w:pos="426"/>
              </w:tabs>
              <w:ind w:left="142"/>
            </w:pPr>
            <w:r w:rsidRPr="00B7126A">
              <w:t>a)</w:t>
            </w:r>
            <w:r w:rsidRPr="00B7126A">
              <w:tab/>
              <w:t>medinės dėžės ir dėžutės;</w:t>
            </w:r>
          </w:p>
        </w:tc>
        <w:tc>
          <w:tcPr>
            <w:tcW w:w="0" w:type="auto"/>
            <w:shd w:val="clear" w:color="auto" w:fill="auto"/>
            <w:tcMar>
              <w:left w:w="28" w:type="dxa"/>
              <w:right w:w="28" w:type="dxa"/>
            </w:tcMar>
          </w:tcPr>
          <w:p w14:paraId="67EF350F" w14:textId="77777777" w:rsidR="00B7126A" w:rsidRPr="00B7126A" w:rsidRDefault="00B7126A" w:rsidP="008A697B">
            <w:pPr>
              <w:tabs>
                <w:tab w:val="left" w:pos="426"/>
              </w:tabs>
              <w:ind w:left="142"/>
              <w:jc w:val="center"/>
            </w:pPr>
          </w:p>
        </w:tc>
        <w:tc>
          <w:tcPr>
            <w:tcW w:w="0" w:type="auto"/>
            <w:shd w:val="clear" w:color="auto" w:fill="auto"/>
            <w:tcMar>
              <w:left w:w="28" w:type="dxa"/>
              <w:right w:w="28" w:type="dxa"/>
            </w:tcMar>
            <w:vAlign w:val="center"/>
          </w:tcPr>
          <w:p w14:paraId="5ED36899" w14:textId="77777777" w:rsidR="00B7126A" w:rsidRPr="00B7126A" w:rsidRDefault="00B7126A" w:rsidP="008A697B">
            <w:pPr>
              <w:tabs>
                <w:tab w:val="left" w:pos="426"/>
              </w:tabs>
              <w:ind w:left="142"/>
              <w:jc w:val="center"/>
            </w:pPr>
          </w:p>
        </w:tc>
        <w:tc>
          <w:tcPr>
            <w:tcW w:w="0" w:type="auto"/>
            <w:shd w:val="clear" w:color="auto" w:fill="auto"/>
            <w:tcMar>
              <w:left w:w="28" w:type="dxa"/>
              <w:right w:w="28" w:type="dxa"/>
            </w:tcMar>
          </w:tcPr>
          <w:p w14:paraId="6F60A1DA" w14:textId="77777777" w:rsidR="00B7126A" w:rsidRPr="00B7126A" w:rsidRDefault="00B7126A" w:rsidP="008A697B">
            <w:pPr>
              <w:ind w:firstLine="720"/>
              <w:jc w:val="center"/>
            </w:pPr>
          </w:p>
        </w:tc>
        <w:tc>
          <w:tcPr>
            <w:tcW w:w="0" w:type="auto"/>
            <w:shd w:val="clear" w:color="auto" w:fill="auto"/>
            <w:tcMar>
              <w:left w:w="28" w:type="dxa"/>
              <w:right w:w="28" w:type="dxa"/>
            </w:tcMar>
            <w:vAlign w:val="center"/>
          </w:tcPr>
          <w:p w14:paraId="692E1417" w14:textId="77777777" w:rsidR="00B7126A" w:rsidRPr="00B7126A" w:rsidRDefault="00B7126A" w:rsidP="008A697B">
            <w:pPr>
              <w:ind w:firstLine="720"/>
            </w:pPr>
            <w:r w:rsidRPr="00B7126A">
              <w:t>+</w:t>
            </w:r>
          </w:p>
        </w:tc>
      </w:tr>
      <w:tr w:rsidR="00B7126A" w:rsidRPr="00B7126A" w14:paraId="4C98E99D" w14:textId="77777777" w:rsidTr="008A697B">
        <w:tc>
          <w:tcPr>
            <w:tcW w:w="0" w:type="auto"/>
            <w:shd w:val="clear" w:color="auto" w:fill="auto"/>
            <w:tcMar>
              <w:left w:w="28" w:type="dxa"/>
              <w:right w:w="28" w:type="dxa"/>
            </w:tcMar>
          </w:tcPr>
          <w:p w14:paraId="64757A97" w14:textId="77777777" w:rsidR="00B7126A" w:rsidRPr="00B7126A" w:rsidRDefault="00B7126A" w:rsidP="008A697B">
            <w:pPr>
              <w:tabs>
                <w:tab w:val="left" w:pos="426"/>
              </w:tabs>
              <w:ind w:left="142"/>
            </w:pPr>
            <w:r w:rsidRPr="00B7126A">
              <w:lastRenderedPageBreak/>
              <w:t>b)</w:t>
            </w:r>
            <w:r w:rsidRPr="00B7126A">
              <w:tab/>
              <w:t>medinės pakuotės ir jų sudėtinės dalys prekių tvirtinimui ir transportavimui.</w:t>
            </w:r>
          </w:p>
        </w:tc>
        <w:tc>
          <w:tcPr>
            <w:tcW w:w="0" w:type="auto"/>
            <w:shd w:val="clear" w:color="auto" w:fill="auto"/>
            <w:tcMar>
              <w:left w:w="28" w:type="dxa"/>
              <w:right w:w="28" w:type="dxa"/>
            </w:tcMar>
          </w:tcPr>
          <w:p w14:paraId="09ECCEA5" w14:textId="77777777" w:rsidR="00B7126A" w:rsidRPr="00B7126A" w:rsidRDefault="00B7126A" w:rsidP="008A697B">
            <w:pPr>
              <w:jc w:val="center"/>
            </w:pPr>
          </w:p>
        </w:tc>
        <w:tc>
          <w:tcPr>
            <w:tcW w:w="0" w:type="auto"/>
            <w:shd w:val="clear" w:color="auto" w:fill="auto"/>
            <w:tcMar>
              <w:left w:w="28" w:type="dxa"/>
              <w:right w:w="28" w:type="dxa"/>
            </w:tcMar>
            <w:vAlign w:val="center"/>
          </w:tcPr>
          <w:p w14:paraId="5CC056F9" w14:textId="77777777" w:rsidR="00B7126A" w:rsidRPr="00B7126A" w:rsidRDefault="00B7126A" w:rsidP="008A697B">
            <w:pPr>
              <w:jc w:val="center"/>
            </w:pPr>
          </w:p>
        </w:tc>
        <w:tc>
          <w:tcPr>
            <w:tcW w:w="0" w:type="auto"/>
            <w:shd w:val="clear" w:color="auto" w:fill="auto"/>
            <w:tcMar>
              <w:left w:w="28" w:type="dxa"/>
              <w:right w:w="28" w:type="dxa"/>
            </w:tcMar>
          </w:tcPr>
          <w:p w14:paraId="59D56FCA" w14:textId="77777777" w:rsidR="00B7126A" w:rsidRPr="00B7126A" w:rsidRDefault="00B7126A" w:rsidP="008A697B">
            <w:pPr>
              <w:ind w:firstLine="720"/>
              <w:jc w:val="center"/>
            </w:pPr>
          </w:p>
        </w:tc>
        <w:tc>
          <w:tcPr>
            <w:tcW w:w="0" w:type="auto"/>
            <w:shd w:val="clear" w:color="auto" w:fill="auto"/>
            <w:tcMar>
              <w:left w:w="28" w:type="dxa"/>
              <w:right w:w="28" w:type="dxa"/>
            </w:tcMar>
            <w:vAlign w:val="center"/>
          </w:tcPr>
          <w:p w14:paraId="6C2E7059" w14:textId="77777777" w:rsidR="00B7126A" w:rsidRPr="00B7126A" w:rsidRDefault="00B7126A" w:rsidP="008A697B">
            <w:pPr>
              <w:ind w:firstLine="720"/>
            </w:pPr>
            <w:r w:rsidRPr="00B7126A">
              <w:t>+</w:t>
            </w:r>
          </w:p>
        </w:tc>
      </w:tr>
      <w:tr w:rsidR="00B7126A" w:rsidRPr="00B7126A" w14:paraId="405D82E9" w14:textId="77777777" w:rsidTr="008A697B">
        <w:tc>
          <w:tcPr>
            <w:tcW w:w="0" w:type="auto"/>
            <w:shd w:val="clear" w:color="auto" w:fill="auto"/>
            <w:tcMar>
              <w:left w:w="28" w:type="dxa"/>
              <w:right w:w="28" w:type="dxa"/>
            </w:tcMar>
          </w:tcPr>
          <w:p w14:paraId="2146F970" w14:textId="77777777" w:rsidR="00B7126A" w:rsidRPr="00B7126A" w:rsidRDefault="00B7126A" w:rsidP="008A697B">
            <w:pPr>
              <w:tabs>
                <w:tab w:val="left" w:pos="426"/>
              </w:tabs>
              <w:ind w:left="142"/>
            </w:pPr>
            <w:r w:rsidRPr="00B7126A">
              <w:t>Kitos pakuočių atliekos, iš jų:</w:t>
            </w:r>
          </w:p>
        </w:tc>
        <w:tc>
          <w:tcPr>
            <w:tcW w:w="0" w:type="auto"/>
            <w:shd w:val="clear" w:color="auto" w:fill="auto"/>
            <w:tcMar>
              <w:left w:w="28" w:type="dxa"/>
              <w:right w:w="28" w:type="dxa"/>
            </w:tcMar>
          </w:tcPr>
          <w:p w14:paraId="3ADC0984" w14:textId="77777777" w:rsidR="00B7126A" w:rsidRPr="00B7126A" w:rsidRDefault="00B7126A" w:rsidP="008A697B">
            <w:pPr>
              <w:tabs>
                <w:tab w:val="left" w:pos="426"/>
              </w:tabs>
              <w:ind w:left="142"/>
              <w:jc w:val="center"/>
            </w:pPr>
          </w:p>
        </w:tc>
        <w:tc>
          <w:tcPr>
            <w:tcW w:w="0" w:type="auto"/>
            <w:shd w:val="clear" w:color="auto" w:fill="auto"/>
            <w:tcMar>
              <w:left w:w="28" w:type="dxa"/>
              <w:right w:w="28" w:type="dxa"/>
            </w:tcMar>
            <w:vAlign w:val="center"/>
          </w:tcPr>
          <w:p w14:paraId="2665DFE7" w14:textId="77777777" w:rsidR="00B7126A" w:rsidRPr="00B7126A" w:rsidRDefault="00B7126A" w:rsidP="008A697B">
            <w:pPr>
              <w:tabs>
                <w:tab w:val="left" w:pos="426"/>
              </w:tabs>
              <w:ind w:left="142"/>
              <w:jc w:val="center"/>
            </w:pPr>
          </w:p>
        </w:tc>
        <w:tc>
          <w:tcPr>
            <w:tcW w:w="0" w:type="auto"/>
            <w:shd w:val="clear" w:color="auto" w:fill="auto"/>
            <w:tcMar>
              <w:left w:w="28" w:type="dxa"/>
              <w:right w:w="28" w:type="dxa"/>
            </w:tcMar>
          </w:tcPr>
          <w:p w14:paraId="2D4B5751" w14:textId="77777777" w:rsidR="00B7126A" w:rsidRPr="00B7126A" w:rsidRDefault="00B7126A" w:rsidP="008A697B">
            <w:pPr>
              <w:ind w:firstLine="720"/>
              <w:jc w:val="center"/>
            </w:pPr>
          </w:p>
        </w:tc>
        <w:tc>
          <w:tcPr>
            <w:tcW w:w="0" w:type="auto"/>
            <w:shd w:val="clear" w:color="auto" w:fill="auto"/>
            <w:tcMar>
              <w:left w:w="28" w:type="dxa"/>
              <w:right w:w="28" w:type="dxa"/>
            </w:tcMar>
            <w:vAlign w:val="center"/>
          </w:tcPr>
          <w:p w14:paraId="3E619352" w14:textId="77777777" w:rsidR="00B7126A" w:rsidRPr="00B7126A" w:rsidRDefault="00B7126A" w:rsidP="008A697B">
            <w:pPr>
              <w:ind w:firstLine="720"/>
            </w:pPr>
            <w:r w:rsidRPr="00B7126A">
              <w:t>+</w:t>
            </w:r>
          </w:p>
        </w:tc>
      </w:tr>
      <w:tr w:rsidR="00B7126A" w:rsidRPr="00B7126A" w14:paraId="41E4120F" w14:textId="77777777" w:rsidTr="008A697B">
        <w:tc>
          <w:tcPr>
            <w:tcW w:w="0" w:type="auto"/>
            <w:shd w:val="clear" w:color="auto" w:fill="auto"/>
            <w:tcMar>
              <w:left w:w="28" w:type="dxa"/>
              <w:right w:w="28" w:type="dxa"/>
            </w:tcMar>
          </w:tcPr>
          <w:p w14:paraId="5E74017B" w14:textId="77777777" w:rsidR="00B7126A" w:rsidRPr="00B7126A" w:rsidRDefault="00B7126A" w:rsidP="008A697B">
            <w:pPr>
              <w:tabs>
                <w:tab w:val="left" w:pos="426"/>
              </w:tabs>
              <w:ind w:left="142"/>
            </w:pPr>
            <w:r w:rsidRPr="00B7126A">
              <w:t>a)</w:t>
            </w:r>
            <w:r w:rsidRPr="00B7126A">
              <w:tab/>
              <w:t>džiuto maišai ir kitos medžiaginės pakuotės;</w:t>
            </w:r>
          </w:p>
        </w:tc>
        <w:tc>
          <w:tcPr>
            <w:tcW w:w="0" w:type="auto"/>
            <w:shd w:val="clear" w:color="auto" w:fill="auto"/>
            <w:tcMar>
              <w:left w:w="28" w:type="dxa"/>
              <w:right w:w="28" w:type="dxa"/>
            </w:tcMar>
          </w:tcPr>
          <w:p w14:paraId="2369A78C" w14:textId="77777777" w:rsidR="00B7126A" w:rsidRPr="00B7126A" w:rsidRDefault="00B7126A" w:rsidP="008A697B">
            <w:pPr>
              <w:jc w:val="center"/>
            </w:pPr>
          </w:p>
        </w:tc>
        <w:tc>
          <w:tcPr>
            <w:tcW w:w="0" w:type="auto"/>
            <w:shd w:val="clear" w:color="auto" w:fill="auto"/>
            <w:tcMar>
              <w:left w:w="28" w:type="dxa"/>
              <w:right w:w="28" w:type="dxa"/>
            </w:tcMar>
            <w:vAlign w:val="center"/>
          </w:tcPr>
          <w:p w14:paraId="274D73DD" w14:textId="77777777" w:rsidR="00B7126A" w:rsidRPr="00B7126A" w:rsidRDefault="00B7126A" w:rsidP="008A697B">
            <w:pPr>
              <w:jc w:val="center"/>
            </w:pPr>
          </w:p>
        </w:tc>
        <w:tc>
          <w:tcPr>
            <w:tcW w:w="0" w:type="auto"/>
            <w:shd w:val="clear" w:color="auto" w:fill="auto"/>
            <w:tcMar>
              <w:left w:w="28" w:type="dxa"/>
              <w:right w:w="28" w:type="dxa"/>
            </w:tcMar>
          </w:tcPr>
          <w:p w14:paraId="61629C22" w14:textId="77777777" w:rsidR="00B7126A" w:rsidRPr="00B7126A" w:rsidRDefault="00B7126A" w:rsidP="008A697B">
            <w:pPr>
              <w:ind w:firstLine="720"/>
              <w:jc w:val="center"/>
            </w:pPr>
          </w:p>
        </w:tc>
        <w:tc>
          <w:tcPr>
            <w:tcW w:w="0" w:type="auto"/>
            <w:shd w:val="clear" w:color="auto" w:fill="auto"/>
            <w:tcMar>
              <w:left w:w="28" w:type="dxa"/>
              <w:right w:w="28" w:type="dxa"/>
            </w:tcMar>
            <w:vAlign w:val="center"/>
          </w:tcPr>
          <w:p w14:paraId="1F0C9CB2" w14:textId="77777777" w:rsidR="00B7126A" w:rsidRPr="00B7126A" w:rsidRDefault="00B7126A" w:rsidP="008A697B">
            <w:pPr>
              <w:ind w:firstLine="720"/>
            </w:pPr>
            <w:r w:rsidRPr="00B7126A">
              <w:t>+</w:t>
            </w:r>
          </w:p>
        </w:tc>
      </w:tr>
      <w:tr w:rsidR="00B7126A" w:rsidRPr="00B7126A" w14:paraId="5F1683B4" w14:textId="77777777" w:rsidTr="008A697B">
        <w:tc>
          <w:tcPr>
            <w:tcW w:w="0" w:type="auto"/>
            <w:shd w:val="clear" w:color="auto" w:fill="auto"/>
            <w:tcMar>
              <w:left w:w="28" w:type="dxa"/>
              <w:right w:w="28" w:type="dxa"/>
            </w:tcMar>
          </w:tcPr>
          <w:p w14:paraId="6595A888" w14:textId="77777777" w:rsidR="00B7126A" w:rsidRPr="00B7126A" w:rsidRDefault="00B7126A" w:rsidP="008A697B">
            <w:pPr>
              <w:tabs>
                <w:tab w:val="left" w:pos="426"/>
              </w:tabs>
              <w:ind w:left="142"/>
            </w:pPr>
            <w:r w:rsidRPr="00B7126A">
              <w:t>b)</w:t>
            </w:r>
            <w:r w:rsidRPr="00B7126A">
              <w:tab/>
              <w:t>keraminiai buteliai ir dėžutės.</w:t>
            </w:r>
          </w:p>
        </w:tc>
        <w:tc>
          <w:tcPr>
            <w:tcW w:w="0" w:type="auto"/>
            <w:shd w:val="clear" w:color="auto" w:fill="auto"/>
            <w:tcMar>
              <w:left w:w="28" w:type="dxa"/>
              <w:right w:w="28" w:type="dxa"/>
            </w:tcMar>
          </w:tcPr>
          <w:p w14:paraId="396F5681" w14:textId="77777777" w:rsidR="00B7126A" w:rsidRPr="00B7126A" w:rsidRDefault="00B7126A" w:rsidP="008A697B">
            <w:pPr>
              <w:jc w:val="center"/>
            </w:pPr>
          </w:p>
        </w:tc>
        <w:tc>
          <w:tcPr>
            <w:tcW w:w="0" w:type="auto"/>
            <w:shd w:val="clear" w:color="auto" w:fill="auto"/>
            <w:tcMar>
              <w:left w:w="28" w:type="dxa"/>
              <w:right w:w="28" w:type="dxa"/>
            </w:tcMar>
            <w:vAlign w:val="center"/>
          </w:tcPr>
          <w:p w14:paraId="7F565851" w14:textId="77777777" w:rsidR="00B7126A" w:rsidRPr="00B7126A" w:rsidRDefault="00B7126A" w:rsidP="008A697B">
            <w:pPr>
              <w:jc w:val="center"/>
            </w:pPr>
          </w:p>
        </w:tc>
        <w:tc>
          <w:tcPr>
            <w:tcW w:w="0" w:type="auto"/>
            <w:shd w:val="clear" w:color="auto" w:fill="auto"/>
            <w:tcMar>
              <w:left w:w="28" w:type="dxa"/>
              <w:right w:w="28" w:type="dxa"/>
            </w:tcMar>
          </w:tcPr>
          <w:p w14:paraId="2E872A3E" w14:textId="77777777" w:rsidR="00B7126A" w:rsidRPr="00B7126A" w:rsidRDefault="00B7126A" w:rsidP="008A697B">
            <w:pPr>
              <w:ind w:firstLine="720"/>
              <w:jc w:val="center"/>
            </w:pPr>
          </w:p>
        </w:tc>
        <w:tc>
          <w:tcPr>
            <w:tcW w:w="0" w:type="auto"/>
            <w:shd w:val="clear" w:color="auto" w:fill="auto"/>
            <w:tcMar>
              <w:left w:w="28" w:type="dxa"/>
              <w:right w:w="28" w:type="dxa"/>
            </w:tcMar>
            <w:vAlign w:val="center"/>
          </w:tcPr>
          <w:p w14:paraId="126C4818" w14:textId="77777777" w:rsidR="00B7126A" w:rsidRPr="00B7126A" w:rsidRDefault="00B7126A" w:rsidP="008A697B">
            <w:pPr>
              <w:ind w:firstLine="720"/>
            </w:pPr>
            <w:r w:rsidRPr="00B7126A">
              <w:t>+</w:t>
            </w:r>
          </w:p>
        </w:tc>
      </w:tr>
    </w:tbl>
    <w:p w14:paraId="7DC77910" w14:textId="77777777" w:rsidR="00B7126A" w:rsidRPr="00B7126A" w:rsidRDefault="00B7126A" w:rsidP="00B7126A">
      <w:pPr>
        <w:ind w:firstLine="720"/>
        <w:jc w:val="both"/>
      </w:pPr>
    </w:p>
    <w:p w14:paraId="687C517F" w14:textId="77777777" w:rsidR="00B7126A" w:rsidRPr="00B7126A" w:rsidRDefault="00B7126A" w:rsidP="00B7126A">
      <w:pPr>
        <w:ind w:firstLine="720"/>
        <w:jc w:val="both"/>
      </w:pPr>
      <w:r w:rsidRPr="00B7126A">
        <w:t>* Antrinių žaliavų ir pakuočių atliekų, kurias galima mesti į antrinių žaliavų surinkimo konteinerius, sąrašas yra informacinio pobūdžio ir nenustato galutinio atliekų sąrašo.</w:t>
      </w:r>
    </w:p>
    <w:p w14:paraId="044F6A8E" w14:textId="77777777" w:rsidR="00B7126A" w:rsidRPr="00B7126A" w:rsidRDefault="00B7126A" w:rsidP="00B7126A">
      <w:pPr>
        <w:ind w:firstLine="720"/>
        <w:jc w:val="both"/>
      </w:pPr>
    </w:p>
    <w:p w14:paraId="75B76EE6" w14:textId="77777777" w:rsidR="00B7126A" w:rsidRPr="00B7126A" w:rsidRDefault="00B7126A" w:rsidP="00B7126A">
      <w:pPr>
        <w:ind w:firstLine="720"/>
        <w:jc w:val="both"/>
      </w:pPr>
      <w:r w:rsidRPr="00B7126A">
        <w:t xml:space="preserve">** Individualaus naudojimo konteineriais, skirtais visų rūšių pakuočių atliekų (išskyrus stiklinių) bei kitų tinkamų perdirbti popieriaus ir kartono, plastiko ir metalo atliekų surinkimui iš individualių gyvenamųjų namų valdų turi būti surenkamos visos aukščiau nurodytos komunalinių atliekų rūšys, išskyrus nurodytas stiklinių pakuočių ir kitas stiklo atliekas (kai pastarųjų atliekų surinkimui naudojami atskiri individualaus naudojimo konteineriai). Iki tol, kol stiklinių pakuočių ir kitų stiklo atliekų surinkimui nenaudojami atskiri individualaus naudojimo konteineriai, individualaus naudojimo konteineriais iš individualių gyvenamųjų namų valdų surenkamos visų rūšių pakuočių atliekos bei kitos tinkamos perdirbti popieriaus ir kartono, plastiko ir metalo atliekos, išskyrus stiklo atliekas. </w:t>
      </w:r>
    </w:p>
    <w:p w14:paraId="192658EE" w14:textId="77777777" w:rsidR="00B7126A" w:rsidRPr="00B7126A" w:rsidRDefault="00B7126A" w:rsidP="00B7126A">
      <w:pPr>
        <w:ind w:firstLine="720"/>
        <w:jc w:val="both"/>
      </w:pPr>
    </w:p>
    <w:p w14:paraId="6F2E612C" w14:textId="77777777" w:rsidR="00B7126A" w:rsidRPr="00B7126A" w:rsidRDefault="00B7126A" w:rsidP="00B7126A">
      <w:pPr>
        <w:widowControl w:val="0"/>
      </w:pPr>
    </w:p>
    <w:p w14:paraId="6152D675" w14:textId="77777777" w:rsidR="00B7126A" w:rsidRPr="00B7126A" w:rsidRDefault="00B7126A" w:rsidP="00B7126A">
      <w:pPr>
        <w:jc w:val="center"/>
      </w:pPr>
      <w:r w:rsidRPr="00B7126A">
        <w:t xml:space="preserve">__________________ </w:t>
      </w:r>
    </w:p>
    <w:p w14:paraId="41304437" w14:textId="77777777" w:rsidR="00F2035A" w:rsidRPr="00B7126A" w:rsidRDefault="00F2035A" w:rsidP="00B7126A">
      <w:pPr>
        <w:keepNext/>
        <w:tabs>
          <w:tab w:val="left" w:pos="0"/>
        </w:tabs>
        <w:ind w:firstLine="720"/>
        <w:jc w:val="center"/>
      </w:pPr>
    </w:p>
    <w:sectPr w:rsidR="00F2035A" w:rsidRPr="00B7126A" w:rsidSect="00B7126A">
      <w:footerReference w:type="default" r:id="rId8"/>
      <w:headerReference w:type="first" r:id="rId9"/>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BDB99" w14:textId="77777777" w:rsidR="0060509A" w:rsidRDefault="0060509A">
      <w:r>
        <w:separator/>
      </w:r>
    </w:p>
  </w:endnote>
  <w:endnote w:type="continuationSeparator" w:id="0">
    <w:p w14:paraId="4057C084" w14:textId="77777777" w:rsidR="0060509A" w:rsidRDefault="00605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ltikaLT">
    <w:altName w:val="Times New Roman"/>
    <w:charset w:val="00"/>
    <w:family w:val="auto"/>
    <w:pitch w:val="variable"/>
    <w:sig w:usb0="00000003" w:usb1="00000000" w:usb2="00000000" w:usb3="00000000" w:csb0="00000001" w:csb1="00000000"/>
  </w:font>
  <w:font w:name="TimesLT">
    <w:altName w:val="Times New Roman"/>
    <w:charset w:val="00"/>
    <w:family w:val="auto"/>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694E" w14:textId="77777777" w:rsidR="0060509A" w:rsidRDefault="0060509A">
    <w:pPr>
      <w:pStyle w:val="Porat"/>
    </w:pPr>
  </w:p>
  <w:p w14:paraId="24AF9E78" w14:textId="77777777" w:rsidR="0060509A" w:rsidRDefault="0060509A">
    <w:pPr>
      <w:pStyle w:val="Porat"/>
    </w:pPr>
  </w:p>
  <w:p w14:paraId="005F1FDD" w14:textId="77777777" w:rsidR="0060509A" w:rsidRDefault="006050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1F972" w14:textId="77777777" w:rsidR="0060509A" w:rsidRDefault="0060509A">
      <w:r>
        <w:separator/>
      </w:r>
    </w:p>
  </w:footnote>
  <w:footnote w:type="continuationSeparator" w:id="0">
    <w:p w14:paraId="01D79EC7" w14:textId="77777777" w:rsidR="0060509A" w:rsidRDefault="00605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3F243" w14:textId="77777777" w:rsidR="0060509A" w:rsidRDefault="0060509A">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48A2"/>
    <w:multiLevelType w:val="hybridMultilevel"/>
    <w:tmpl w:val="0DE2DF9C"/>
    <w:lvl w:ilvl="0" w:tplc="C5FA8ADE">
      <w:start w:val="1"/>
      <w:numFmt w:val="decimal"/>
      <w:lvlText w:val="%1."/>
      <w:lvlJc w:val="left"/>
      <w:pPr>
        <w:tabs>
          <w:tab w:val="num" w:pos="1664"/>
        </w:tabs>
        <w:ind w:left="1664" w:hanging="360"/>
      </w:pPr>
      <w:rPr>
        <w:rFonts w:hint="default"/>
      </w:rPr>
    </w:lvl>
    <w:lvl w:ilvl="1" w:tplc="04090019" w:tentative="1">
      <w:start w:val="1"/>
      <w:numFmt w:val="lowerLetter"/>
      <w:lvlText w:val="%2."/>
      <w:lvlJc w:val="left"/>
      <w:pPr>
        <w:tabs>
          <w:tab w:val="num" w:pos="2384"/>
        </w:tabs>
        <w:ind w:left="2384" w:hanging="360"/>
      </w:pPr>
    </w:lvl>
    <w:lvl w:ilvl="2" w:tplc="0409001B" w:tentative="1">
      <w:start w:val="1"/>
      <w:numFmt w:val="lowerRoman"/>
      <w:lvlText w:val="%3."/>
      <w:lvlJc w:val="right"/>
      <w:pPr>
        <w:tabs>
          <w:tab w:val="num" w:pos="3104"/>
        </w:tabs>
        <w:ind w:left="3104" w:hanging="180"/>
      </w:pPr>
    </w:lvl>
    <w:lvl w:ilvl="3" w:tplc="0409000F" w:tentative="1">
      <w:start w:val="1"/>
      <w:numFmt w:val="decimal"/>
      <w:lvlText w:val="%4."/>
      <w:lvlJc w:val="left"/>
      <w:pPr>
        <w:tabs>
          <w:tab w:val="num" w:pos="3824"/>
        </w:tabs>
        <w:ind w:left="3824" w:hanging="360"/>
      </w:pPr>
    </w:lvl>
    <w:lvl w:ilvl="4" w:tplc="04090019" w:tentative="1">
      <w:start w:val="1"/>
      <w:numFmt w:val="lowerLetter"/>
      <w:lvlText w:val="%5."/>
      <w:lvlJc w:val="left"/>
      <w:pPr>
        <w:tabs>
          <w:tab w:val="num" w:pos="4544"/>
        </w:tabs>
        <w:ind w:left="4544" w:hanging="360"/>
      </w:pPr>
    </w:lvl>
    <w:lvl w:ilvl="5" w:tplc="0409001B" w:tentative="1">
      <w:start w:val="1"/>
      <w:numFmt w:val="lowerRoman"/>
      <w:lvlText w:val="%6."/>
      <w:lvlJc w:val="right"/>
      <w:pPr>
        <w:tabs>
          <w:tab w:val="num" w:pos="5264"/>
        </w:tabs>
        <w:ind w:left="5264" w:hanging="180"/>
      </w:pPr>
    </w:lvl>
    <w:lvl w:ilvl="6" w:tplc="0409000F" w:tentative="1">
      <w:start w:val="1"/>
      <w:numFmt w:val="decimal"/>
      <w:lvlText w:val="%7."/>
      <w:lvlJc w:val="left"/>
      <w:pPr>
        <w:tabs>
          <w:tab w:val="num" w:pos="5984"/>
        </w:tabs>
        <w:ind w:left="5984" w:hanging="360"/>
      </w:pPr>
    </w:lvl>
    <w:lvl w:ilvl="7" w:tplc="04090019" w:tentative="1">
      <w:start w:val="1"/>
      <w:numFmt w:val="lowerLetter"/>
      <w:lvlText w:val="%8."/>
      <w:lvlJc w:val="left"/>
      <w:pPr>
        <w:tabs>
          <w:tab w:val="num" w:pos="6704"/>
        </w:tabs>
        <w:ind w:left="6704" w:hanging="360"/>
      </w:pPr>
    </w:lvl>
    <w:lvl w:ilvl="8" w:tplc="0409001B" w:tentative="1">
      <w:start w:val="1"/>
      <w:numFmt w:val="lowerRoman"/>
      <w:lvlText w:val="%9."/>
      <w:lvlJc w:val="right"/>
      <w:pPr>
        <w:tabs>
          <w:tab w:val="num" w:pos="7424"/>
        </w:tabs>
        <w:ind w:left="7424" w:hanging="180"/>
      </w:pPr>
    </w:lvl>
  </w:abstractNum>
  <w:abstractNum w:abstractNumId="1" w15:restartNumberingAfterBreak="0">
    <w:nsid w:val="0B2F41AE"/>
    <w:multiLevelType w:val="hybridMultilevel"/>
    <w:tmpl w:val="46CEAB8C"/>
    <w:lvl w:ilvl="0" w:tplc="CEE47ECE">
      <w:start w:val="3"/>
      <w:numFmt w:val="decimal"/>
      <w:lvlText w:val="%1."/>
      <w:lvlJc w:val="left"/>
      <w:pPr>
        <w:ind w:left="2062"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2" w15:restartNumberingAfterBreak="0">
    <w:nsid w:val="124A5333"/>
    <w:multiLevelType w:val="hybridMultilevel"/>
    <w:tmpl w:val="46CEAB8C"/>
    <w:lvl w:ilvl="0" w:tplc="CEE47ECE">
      <w:start w:val="3"/>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3" w15:restartNumberingAfterBreak="0">
    <w:nsid w:val="12F86E8A"/>
    <w:multiLevelType w:val="hybridMultilevel"/>
    <w:tmpl w:val="D2F0B726"/>
    <w:lvl w:ilvl="0" w:tplc="CAAEF99E">
      <w:start w:val="1"/>
      <w:numFmt w:val="decimal"/>
      <w:lvlText w:val="%1."/>
      <w:lvlJc w:val="left"/>
      <w:pPr>
        <w:ind w:left="1920"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 w15:restartNumberingAfterBreak="0">
    <w:nsid w:val="186D34F3"/>
    <w:multiLevelType w:val="hybridMultilevel"/>
    <w:tmpl w:val="EE74628A"/>
    <w:lvl w:ilvl="0" w:tplc="BD7CD044">
      <w:start w:val="1"/>
      <w:numFmt w:val="decimal"/>
      <w:lvlText w:val="%1."/>
      <w:lvlJc w:val="left"/>
      <w:pPr>
        <w:ind w:left="1637" w:hanging="360"/>
      </w:pPr>
      <w:rPr>
        <w:rFonts w:ascii="Times New Roman" w:eastAsia="Times New Roman" w:hAnsi="Times New Roman" w:cs="Times New Roman"/>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5" w15:restartNumberingAfterBreak="0">
    <w:nsid w:val="1B983B25"/>
    <w:multiLevelType w:val="hybridMultilevel"/>
    <w:tmpl w:val="46CEAB8C"/>
    <w:lvl w:ilvl="0" w:tplc="CEE47ECE">
      <w:start w:val="3"/>
      <w:numFmt w:val="decimal"/>
      <w:lvlText w:val="%1."/>
      <w:lvlJc w:val="left"/>
      <w:pPr>
        <w:ind w:left="5464"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6" w15:restartNumberingAfterBreak="0">
    <w:nsid w:val="23EA124E"/>
    <w:multiLevelType w:val="hybridMultilevel"/>
    <w:tmpl w:val="8E34DD74"/>
    <w:lvl w:ilvl="0" w:tplc="DCC86C2E">
      <w:start w:val="26"/>
      <w:numFmt w:val="decimal"/>
      <w:lvlText w:val="%1."/>
      <w:lvlJc w:val="left"/>
      <w:pPr>
        <w:ind w:left="2062"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7" w15:restartNumberingAfterBreak="0">
    <w:nsid w:val="28E478AA"/>
    <w:multiLevelType w:val="hybridMultilevel"/>
    <w:tmpl w:val="46CEAB8C"/>
    <w:lvl w:ilvl="0" w:tplc="CEE47ECE">
      <w:start w:val="3"/>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8" w15:restartNumberingAfterBreak="0">
    <w:nsid w:val="34804A13"/>
    <w:multiLevelType w:val="hybridMultilevel"/>
    <w:tmpl w:val="E53A80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6F3382E"/>
    <w:multiLevelType w:val="hybridMultilevel"/>
    <w:tmpl w:val="8E5E1E34"/>
    <w:lvl w:ilvl="0" w:tplc="14349622">
      <w:start w:val="1"/>
      <w:numFmt w:val="decimal"/>
      <w:lvlText w:val="%1."/>
      <w:lvlJc w:val="left"/>
      <w:pPr>
        <w:tabs>
          <w:tab w:val="num" w:pos="2835"/>
        </w:tabs>
        <w:ind w:left="2835" w:hanging="1575"/>
      </w:pPr>
      <w:rPr>
        <w:rFonts w:ascii="Times New Roman" w:eastAsia="Times New Roman" w:hAnsi="Times New Roman" w:cs="Times New Roman"/>
      </w:rPr>
    </w:lvl>
    <w:lvl w:ilvl="1" w:tplc="04270019" w:tentative="1">
      <w:start w:val="1"/>
      <w:numFmt w:val="lowerLetter"/>
      <w:lvlText w:val="%2."/>
      <w:lvlJc w:val="left"/>
      <w:pPr>
        <w:tabs>
          <w:tab w:val="num" w:pos="2444"/>
        </w:tabs>
        <w:ind w:left="2444" w:hanging="360"/>
      </w:pPr>
    </w:lvl>
    <w:lvl w:ilvl="2" w:tplc="0427001B" w:tentative="1">
      <w:start w:val="1"/>
      <w:numFmt w:val="lowerRoman"/>
      <w:lvlText w:val="%3."/>
      <w:lvlJc w:val="right"/>
      <w:pPr>
        <w:tabs>
          <w:tab w:val="num" w:pos="3164"/>
        </w:tabs>
        <w:ind w:left="3164" w:hanging="180"/>
      </w:pPr>
    </w:lvl>
    <w:lvl w:ilvl="3" w:tplc="0427000F" w:tentative="1">
      <w:start w:val="1"/>
      <w:numFmt w:val="decimal"/>
      <w:lvlText w:val="%4."/>
      <w:lvlJc w:val="left"/>
      <w:pPr>
        <w:tabs>
          <w:tab w:val="num" w:pos="3884"/>
        </w:tabs>
        <w:ind w:left="3884" w:hanging="360"/>
      </w:pPr>
    </w:lvl>
    <w:lvl w:ilvl="4" w:tplc="04270019" w:tentative="1">
      <w:start w:val="1"/>
      <w:numFmt w:val="lowerLetter"/>
      <w:lvlText w:val="%5."/>
      <w:lvlJc w:val="left"/>
      <w:pPr>
        <w:tabs>
          <w:tab w:val="num" w:pos="4604"/>
        </w:tabs>
        <w:ind w:left="4604" w:hanging="360"/>
      </w:pPr>
    </w:lvl>
    <w:lvl w:ilvl="5" w:tplc="0427001B" w:tentative="1">
      <w:start w:val="1"/>
      <w:numFmt w:val="lowerRoman"/>
      <w:lvlText w:val="%6."/>
      <w:lvlJc w:val="right"/>
      <w:pPr>
        <w:tabs>
          <w:tab w:val="num" w:pos="5324"/>
        </w:tabs>
        <w:ind w:left="5324" w:hanging="180"/>
      </w:pPr>
    </w:lvl>
    <w:lvl w:ilvl="6" w:tplc="0427000F" w:tentative="1">
      <w:start w:val="1"/>
      <w:numFmt w:val="decimal"/>
      <w:lvlText w:val="%7."/>
      <w:lvlJc w:val="left"/>
      <w:pPr>
        <w:tabs>
          <w:tab w:val="num" w:pos="6044"/>
        </w:tabs>
        <w:ind w:left="6044" w:hanging="360"/>
      </w:pPr>
    </w:lvl>
    <w:lvl w:ilvl="7" w:tplc="04270019" w:tentative="1">
      <w:start w:val="1"/>
      <w:numFmt w:val="lowerLetter"/>
      <w:lvlText w:val="%8."/>
      <w:lvlJc w:val="left"/>
      <w:pPr>
        <w:tabs>
          <w:tab w:val="num" w:pos="6764"/>
        </w:tabs>
        <w:ind w:left="6764" w:hanging="360"/>
      </w:pPr>
    </w:lvl>
    <w:lvl w:ilvl="8" w:tplc="0427001B" w:tentative="1">
      <w:start w:val="1"/>
      <w:numFmt w:val="lowerRoman"/>
      <w:lvlText w:val="%9."/>
      <w:lvlJc w:val="right"/>
      <w:pPr>
        <w:tabs>
          <w:tab w:val="num" w:pos="7484"/>
        </w:tabs>
        <w:ind w:left="7484" w:hanging="180"/>
      </w:pPr>
    </w:lvl>
  </w:abstractNum>
  <w:abstractNum w:abstractNumId="10" w15:restartNumberingAfterBreak="0">
    <w:nsid w:val="381B2CAD"/>
    <w:multiLevelType w:val="hybridMultilevel"/>
    <w:tmpl w:val="46CEAB8C"/>
    <w:lvl w:ilvl="0" w:tplc="CEE47ECE">
      <w:start w:val="3"/>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1" w15:restartNumberingAfterBreak="0">
    <w:nsid w:val="3B1F5460"/>
    <w:multiLevelType w:val="hybridMultilevel"/>
    <w:tmpl w:val="46CEAB8C"/>
    <w:lvl w:ilvl="0" w:tplc="CEE47ECE">
      <w:start w:val="3"/>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2" w15:restartNumberingAfterBreak="0">
    <w:nsid w:val="3B283932"/>
    <w:multiLevelType w:val="hybridMultilevel"/>
    <w:tmpl w:val="B57CFE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734D2C"/>
    <w:multiLevelType w:val="hybridMultilevel"/>
    <w:tmpl w:val="9DDEC366"/>
    <w:lvl w:ilvl="0" w:tplc="24D8D218">
      <w:start w:val="1"/>
      <w:numFmt w:val="decimal"/>
      <w:lvlText w:val="%1."/>
      <w:lvlJc w:val="left"/>
      <w:pPr>
        <w:tabs>
          <w:tab w:val="num" w:pos="1664"/>
        </w:tabs>
        <w:ind w:left="1664" w:hanging="360"/>
      </w:pPr>
      <w:rPr>
        <w:rFonts w:hint="default"/>
      </w:rPr>
    </w:lvl>
    <w:lvl w:ilvl="1" w:tplc="04270019" w:tentative="1">
      <w:start w:val="1"/>
      <w:numFmt w:val="lowerLetter"/>
      <w:lvlText w:val="%2."/>
      <w:lvlJc w:val="left"/>
      <w:pPr>
        <w:tabs>
          <w:tab w:val="num" w:pos="2384"/>
        </w:tabs>
        <w:ind w:left="2384" w:hanging="360"/>
      </w:pPr>
    </w:lvl>
    <w:lvl w:ilvl="2" w:tplc="0427001B" w:tentative="1">
      <w:start w:val="1"/>
      <w:numFmt w:val="lowerRoman"/>
      <w:lvlText w:val="%3."/>
      <w:lvlJc w:val="right"/>
      <w:pPr>
        <w:tabs>
          <w:tab w:val="num" w:pos="3104"/>
        </w:tabs>
        <w:ind w:left="3104" w:hanging="180"/>
      </w:pPr>
    </w:lvl>
    <w:lvl w:ilvl="3" w:tplc="0427000F" w:tentative="1">
      <w:start w:val="1"/>
      <w:numFmt w:val="decimal"/>
      <w:lvlText w:val="%4."/>
      <w:lvlJc w:val="left"/>
      <w:pPr>
        <w:tabs>
          <w:tab w:val="num" w:pos="3824"/>
        </w:tabs>
        <w:ind w:left="3824" w:hanging="360"/>
      </w:pPr>
    </w:lvl>
    <w:lvl w:ilvl="4" w:tplc="04270019" w:tentative="1">
      <w:start w:val="1"/>
      <w:numFmt w:val="lowerLetter"/>
      <w:lvlText w:val="%5."/>
      <w:lvlJc w:val="left"/>
      <w:pPr>
        <w:tabs>
          <w:tab w:val="num" w:pos="4544"/>
        </w:tabs>
        <w:ind w:left="4544" w:hanging="360"/>
      </w:pPr>
    </w:lvl>
    <w:lvl w:ilvl="5" w:tplc="0427001B" w:tentative="1">
      <w:start w:val="1"/>
      <w:numFmt w:val="lowerRoman"/>
      <w:lvlText w:val="%6."/>
      <w:lvlJc w:val="right"/>
      <w:pPr>
        <w:tabs>
          <w:tab w:val="num" w:pos="5264"/>
        </w:tabs>
        <w:ind w:left="5264" w:hanging="180"/>
      </w:pPr>
    </w:lvl>
    <w:lvl w:ilvl="6" w:tplc="0427000F" w:tentative="1">
      <w:start w:val="1"/>
      <w:numFmt w:val="decimal"/>
      <w:lvlText w:val="%7."/>
      <w:lvlJc w:val="left"/>
      <w:pPr>
        <w:tabs>
          <w:tab w:val="num" w:pos="5984"/>
        </w:tabs>
        <w:ind w:left="5984" w:hanging="360"/>
      </w:pPr>
    </w:lvl>
    <w:lvl w:ilvl="7" w:tplc="04270019" w:tentative="1">
      <w:start w:val="1"/>
      <w:numFmt w:val="lowerLetter"/>
      <w:lvlText w:val="%8."/>
      <w:lvlJc w:val="left"/>
      <w:pPr>
        <w:tabs>
          <w:tab w:val="num" w:pos="6704"/>
        </w:tabs>
        <w:ind w:left="6704" w:hanging="360"/>
      </w:pPr>
    </w:lvl>
    <w:lvl w:ilvl="8" w:tplc="0427001B" w:tentative="1">
      <w:start w:val="1"/>
      <w:numFmt w:val="lowerRoman"/>
      <w:lvlText w:val="%9."/>
      <w:lvlJc w:val="right"/>
      <w:pPr>
        <w:tabs>
          <w:tab w:val="num" w:pos="7424"/>
        </w:tabs>
        <w:ind w:left="7424" w:hanging="180"/>
      </w:pPr>
    </w:lvl>
  </w:abstractNum>
  <w:abstractNum w:abstractNumId="14" w15:restartNumberingAfterBreak="0">
    <w:nsid w:val="41180753"/>
    <w:multiLevelType w:val="multilevel"/>
    <w:tmpl w:val="FF726CB0"/>
    <w:lvl w:ilvl="0">
      <w:start w:val="1"/>
      <w:numFmt w:val="decimal"/>
      <w:lvlText w:val="%1."/>
      <w:lvlJc w:val="left"/>
      <w:pPr>
        <w:ind w:left="1920" w:hanging="360"/>
      </w:pPr>
      <w:rPr>
        <w:b w:val="0"/>
        <w:bCs w:val="0"/>
        <w:strike w:val="0"/>
      </w:rPr>
    </w:lvl>
    <w:lvl w:ilvl="1">
      <w:start w:val="2"/>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41842197"/>
    <w:multiLevelType w:val="hybridMultilevel"/>
    <w:tmpl w:val="46CEAB8C"/>
    <w:lvl w:ilvl="0" w:tplc="CEE47ECE">
      <w:start w:val="3"/>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6" w15:restartNumberingAfterBreak="0">
    <w:nsid w:val="464E535B"/>
    <w:multiLevelType w:val="hybridMultilevel"/>
    <w:tmpl w:val="46CEAB8C"/>
    <w:lvl w:ilvl="0" w:tplc="CEE47ECE">
      <w:start w:val="3"/>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7" w15:restartNumberingAfterBreak="0">
    <w:nsid w:val="483266BF"/>
    <w:multiLevelType w:val="hybridMultilevel"/>
    <w:tmpl w:val="D428AAA6"/>
    <w:lvl w:ilvl="0" w:tplc="7B4C898E">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84076A8"/>
    <w:multiLevelType w:val="hybridMultilevel"/>
    <w:tmpl w:val="BA4C68F4"/>
    <w:lvl w:ilvl="0" w:tplc="9280BC5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9" w15:restartNumberingAfterBreak="0">
    <w:nsid w:val="4C726E24"/>
    <w:multiLevelType w:val="hybridMultilevel"/>
    <w:tmpl w:val="78246766"/>
    <w:lvl w:ilvl="0" w:tplc="F170DED0">
      <w:start w:val="1"/>
      <w:numFmt w:val="decimal"/>
      <w:lvlText w:val="%1."/>
      <w:lvlJc w:val="left"/>
      <w:pPr>
        <w:tabs>
          <w:tab w:val="num" w:pos="1755"/>
        </w:tabs>
        <w:ind w:left="1755" w:hanging="1575"/>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0" w15:restartNumberingAfterBreak="0">
    <w:nsid w:val="4D8641EA"/>
    <w:multiLevelType w:val="hybridMultilevel"/>
    <w:tmpl w:val="F32EC32E"/>
    <w:lvl w:ilvl="0" w:tplc="769EF66A">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21" w15:restartNumberingAfterBreak="0">
    <w:nsid w:val="4EA8492B"/>
    <w:multiLevelType w:val="hybridMultilevel"/>
    <w:tmpl w:val="42423A5C"/>
    <w:lvl w:ilvl="0" w:tplc="7384FB6E">
      <w:start w:val="202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80451D"/>
    <w:multiLevelType w:val="hybridMultilevel"/>
    <w:tmpl w:val="F672391E"/>
    <w:lvl w:ilvl="0" w:tplc="B3C28D9E">
      <w:start w:val="30"/>
      <w:numFmt w:val="decimal"/>
      <w:lvlText w:val="%1."/>
      <w:lvlJc w:val="left"/>
      <w:pPr>
        <w:ind w:left="2062" w:hanging="360"/>
      </w:pPr>
      <w:rPr>
        <w:rFonts w:hint="default"/>
        <w:b w:val="0"/>
        <w:bCs w:val="0"/>
        <w:i w:val="0"/>
        <w:iCs w:val="0"/>
        <w:strike w:val="0"/>
        <w:color w:val="auto"/>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23" w15:restartNumberingAfterBreak="0">
    <w:nsid w:val="5C405203"/>
    <w:multiLevelType w:val="multilevel"/>
    <w:tmpl w:val="F8628516"/>
    <w:lvl w:ilvl="0">
      <w:start w:val="4"/>
      <w:numFmt w:val="decimal"/>
      <w:lvlText w:val="%1."/>
      <w:lvlJc w:val="left"/>
      <w:pPr>
        <w:tabs>
          <w:tab w:val="num" w:pos="600"/>
        </w:tabs>
        <w:ind w:left="600" w:hanging="600"/>
      </w:pPr>
      <w:rPr>
        <w:rFonts w:hint="default"/>
      </w:rPr>
    </w:lvl>
    <w:lvl w:ilvl="1">
      <w:start w:val="13"/>
      <w:numFmt w:val="decimal"/>
      <w:lvlText w:val="%1.%2."/>
      <w:lvlJc w:val="left"/>
      <w:pPr>
        <w:tabs>
          <w:tab w:val="num" w:pos="2040"/>
        </w:tabs>
        <w:ind w:left="2040" w:hanging="60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4"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207" w:hanging="72"/>
      </w:pPr>
      <w:rPr>
        <w:rFonts w:ascii="Times New Roman" w:hAnsi="Times New Roman" w:cs="Times New Roman" w:hint="default"/>
        <w:b w:val="0"/>
        <w:i w:val="0"/>
        <w:strike w:val="0"/>
        <w:color w:val="auto"/>
      </w:rPr>
    </w:lvl>
    <w:lvl w:ilvl="2">
      <w:start w:val="1"/>
      <w:numFmt w:val="decimal"/>
      <w:suff w:val="space"/>
      <w:lvlText w:val="%1.%2.%3."/>
      <w:lvlJc w:val="left"/>
      <w:pPr>
        <w:ind w:left="2201"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25" w15:restartNumberingAfterBreak="0">
    <w:nsid w:val="681950DA"/>
    <w:multiLevelType w:val="hybridMultilevel"/>
    <w:tmpl w:val="DE141F4A"/>
    <w:lvl w:ilvl="0" w:tplc="38BC112A">
      <w:start w:val="1"/>
      <w:numFmt w:val="decimal"/>
      <w:lvlText w:val="%1."/>
      <w:lvlJc w:val="left"/>
      <w:pPr>
        <w:ind w:left="1494" w:hanging="360"/>
      </w:pPr>
      <w:rPr>
        <w:rFonts w:hint="default"/>
        <w:b/>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6" w15:restartNumberingAfterBreak="0">
    <w:nsid w:val="689618F1"/>
    <w:multiLevelType w:val="hybridMultilevel"/>
    <w:tmpl w:val="67B853D6"/>
    <w:lvl w:ilvl="0" w:tplc="FE64E748">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22A1677"/>
    <w:multiLevelType w:val="hybridMultilevel"/>
    <w:tmpl w:val="C2F4BE60"/>
    <w:lvl w:ilvl="0" w:tplc="7F0C4E86">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6253294"/>
    <w:multiLevelType w:val="hybridMultilevel"/>
    <w:tmpl w:val="46CEAB8C"/>
    <w:lvl w:ilvl="0" w:tplc="CEE47ECE">
      <w:start w:val="3"/>
      <w:numFmt w:val="decimal"/>
      <w:lvlText w:val="%1."/>
      <w:lvlJc w:val="left"/>
      <w:pPr>
        <w:ind w:left="1920"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29" w15:restartNumberingAfterBreak="0">
    <w:nsid w:val="76304F8A"/>
    <w:multiLevelType w:val="hybridMultilevel"/>
    <w:tmpl w:val="2AD48CB8"/>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0" w15:restartNumberingAfterBreak="0">
    <w:nsid w:val="7BF3630E"/>
    <w:multiLevelType w:val="hybridMultilevel"/>
    <w:tmpl w:val="F556A884"/>
    <w:lvl w:ilvl="0" w:tplc="3FC49678">
      <w:start w:val="14"/>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1" w15:restartNumberingAfterBreak="0">
    <w:nsid w:val="7CAC2B77"/>
    <w:multiLevelType w:val="hybridMultilevel"/>
    <w:tmpl w:val="2F30C014"/>
    <w:lvl w:ilvl="0" w:tplc="4F528992">
      <w:start w:val="53"/>
      <w:numFmt w:val="decimal"/>
      <w:lvlText w:val="%1."/>
      <w:lvlJc w:val="left"/>
      <w:pPr>
        <w:ind w:left="2062" w:hanging="360"/>
      </w:pPr>
      <w:rPr>
        <w:rFonts w:hint="default"/>
        <w:strike w:val="0"/>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num w:numId="1" w16cid:durableId="269168212">
    <w:abstractNumId w:val="9"/>
  </w:num>
  <w:num w:numId="2" w16cid:durableId="958071072">
    <w:abstractNumId w:val="13"/>
  </w:num>
  <w:num w:numId="3" w16cid:durableId="110705894">
    <w:abstractNumId w:val="8"/>
  </w:num>
  <w:num w:numId="4" w16cid:durableId="1962029020">
    <w:abstractNumId w:val="4"/>
  </w:num>
  <w:num w:numId="5" w16cid:durableId="699279614">
    <w:abstractNumId w:val="30"/>
  </w:num>
  <w:num w:numId="6" w16cid:durableId="1518034859">
    <w:abstractNumId w:val="25"/>
  </w:num>
  <w:num w:numId="7" w16cid:durableId="1472868704">
    <w:abstractNumId w:val="23"/>
  </w:num>
  <w:num w:numId="8" w16cid:durableId="891039840">
    <w:abstractNumId w:val="0"/>
  </w:num>
  <w:num w:numId="9" w16cid:durableId="916281408">
    <w:abstractNumId w:val="12"/>
  </w:num>
  <w:num w:numId="10" w16cid:durableId="176119017">
    <w:abstractNumId w:val="19"/>
  </w:num>
  <w:num w:numId="11" w16cid:durableId="232619517">
    <w:abstractNumId w:val="18"/>
  </w:num>
  <w:num w:numId="12" w16cid:durableId="84039142">
    <w:abstractNumId w:val="14"/>
  </w:num>
  <w:num w:numId="13" w16cid:durableId="434718639">
    <w:abstractNumId w:val="6"/>
  </w:num>
  <w:num w:numId="14" w16cid:durableId="665789604">
    <w:abstractNumId w:val="22"/>
  </w:num>
  <w:num w:numId="15" w16cid:durableId="42139735">
    <w:abstractNumId w:val="31"/>
  </w:num>
  <w:num w:numId="16" w16cid:durableId="12621044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6782055">
    <w:abstractNumId w:val="3"/>
  </w:num>
  <w:num w:numId="18" w16cid:durableId="570313863">
    <w:abstractNumId w:val="5"/>
  </w:num>
  <w:num w:numId="19" w16cid:durableId="922907720">
    <w:abstractNumId w:val="15"/>
  </w:num>
  <w:num w:numId="20" w16cid:durableId="566959266">
    <w:abstractNumId w:val="16"/>
  </w:num>
  <w:num w:numId="21" w16cid:durableId="513108251">
    <w:abstractNumId w:val="10"/>
  </w:num>
  <w:num w:numId="22" w16cid:durableId="658536332">
    <w:abstractNumId w:val="7"/>
  </w:num>
  <w:num w:numId="23" w16cid:durableId="2128573463">
    <w:abstractNumId w:val="11"/>
  </w:num>
  <w:num w:numId="24" w16cid:durableId="114833418">
    <w:abstractNumId w:val="2"/>
  </w:num>
  <w:num w:numId="25" w16cid:durableId="1302157152">
    <w:abstractNumId w:val="28"/>
  </w:num>
  <w:num w:numId="26" w16cid:durableId="715204135">
    <w:abstractNumId w:val="1"/>
  </w:num>
  <w:num w:numId="27" w16cid:durableId="1558710025">
    <w:abstractNumId w:val="29"/>
  </w:num>
  <w:num w:numId="28" w16cid:durableId="1965454551">
    <w:abstractNumId w:val="17"/>
  </w:num>
  <w:num w:numId="29" w16cid:durableId="495847578">
    <w:abstractNumId w:val="26"/>
  </w:num>
  <w:num w:numId="30" w16cid:durableId="1794710842">
    <w:abstractNumId w:val="20"/>
  </w:num>
  <w:num w:numId="31" w16cid:durableId="579949385">
    <w:abstractNumId w:val="21"/>
  </w:num>
  <w:num w:numId="32" w16cid:durableId="228737068">
    <w:abstractNumId w:val="24"/>
  </w:num>
  <w:num w:numId="33" w16cid:durableId="16714425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BB1"/>
    <w:rsid w:val="000022D1"/>
    <w:rsid w:val="00004A3F"/>
    <w:rsid w:val="00011E91"/>
    <w:rsid w:val="00013192"/>
    <w:rsid w:val="0001562A"/>
    <w:rsid w:val="00017007"/>
    <w:rsid w:val="000264AF"/>
    <w:rsid w:val="000302B7"/>
    <w:rsid w:val="0003342D"/>
    <w:rsid w:val="00036358"/>
    <w:rsid w:val="00041069"/>
    <w:rsid w:val="0004386F"/>
    <w:rsid w:val="0005478F"/>
    <w:rsid w:val="00057AB9"/>
    <w:rsid w:val="00061443"/>
    <w:rsid w:val="000743F5"/>
    <w:rsid w:val="000775C2"/>
    <w:rsid w:val="000808AA"/>
    <w:rsid w:val="00080CB1"/>
    <w:rsid w:val="00086601"/>
    <w:rsid w:val="0008671A"/>
    <w:rsid w:val="000875EB"/>
    <w:rsid w:val="00091838"/>
    <w:rsid w:val="00092347"/>
    <w:rsid w:val="00093E9F"/>
    <w:rsid w:val="00095749"/>
    <w:rsid w:val="00096FE8"/>
    <w:rsid w:val="000A7B90"/>
    <w:rsid w:val="000A7DC5"/>
    <w:rsid w:val="000B2A9D"/>
    <w:rsid w:val="000B3C37"/>
    <w:rsid w:val="000B7C6A"/>
    <w:rsid w:val="000C17B0"/>
    <w:rsid w:val="000C19BA"/>
    <w:rsid w:val="000C4F4E"/>
    <w:rsid w:val="000C6DB8"/>
    <w:rsid w:val="000D100C"/>
    <w:rsid w:val="000D6192"/>
    <w:rsid w:val="000D6419"/>
    <w:rsid w:val="000E0194"/>
    <w:rsid w:val="000E11D4"/>
    <w:rsid w:val="000E5447"/>
    <w:rsid w:val="000E7FEE"/>
    <w:rsid w:val="000F0445"/>
    <w:rsid w:val="000F2A5C"/>
    <w:rsid w:val="000F4380"/>
    <w:rsid w:val="000F5901"/>
    <w:rsid w:val="000F6BFA"/>
    <w:rsid w:val="001002F0"/>
    <w:rsid w:val="001008A4"/>
    <w:rsid w:val="001008B5"/>
    <w:rsid w:val="00110C42"/>
    <w:rsid w:val="00110E3B"/>
    <w:rsid w:val="001116FC"/>
    <w:rsid w:val="00116C84"/>
    <w:rsid w:val="001214EE"/>
    <w:rsid w:val="001215B5"/>
    <w:rsid w:val="00122513"/>
    <w:rsid w:val="00126897"/>
    <w:rsid w:val="00131FC2"/>
    <w:rsid w:val="00137221"/>
    <w:rsid w:val="00137495"/>
    <w:rsid w:val="001375FF"/>
    <w:rsid w:val="0014286E"/>
    <w:rsid w:val="00146231"/>
    <w:rsid w:val="00147DA6"/>
    <w:rsid w:val="00153A13"/>
    <w:rsid w:val="00161C22"/>
    <w:rsid w:val="00166957"/>
    <w:rsid w:val="001720E7"/>
    <w:rsid w:val="00180AA5"/>
    <w:rsid w:val="00184449"/>
    <w:rsid w:val="00184640"/>
    <w:rsid w:val="0019192C"/>
    <w:rsid w:val="0019681B"/>
    <w:rsid w:val="001A1DA4"/>
    <w:rsid w:val="001A3266"/>
    <w:rsid w:val="001B1414"/>
    <w:rsid w:val="001B2453"/>
    <w:rsid w:val="001C3193"/>
    <w:rsid w:val="001C364A"/>
    <w:rsid w:val="001C3B14"/>
    <w:rsid w:val="001C4572"/>
    <w:rsid w:val="001D292F"/>
    <w:rsid w:val="001D3B7C"/>
    <w:rsid w:val="001D4B86"/>
    <w:rsid w:val="001D5EF7"/>
    <w:rsid w:val="001E1B29"/>
    <w:rsid w:val="001E3D03"/>
    <w:rsid w:val="001E3E13"/>
    <w:rsid w:val="001E42EE"/>
    <w:rsid w:val="001E49D8"/>
    <w:rsid w:val="001E4F78"/>
    <w:rsid w:val="001E64BF"/>
    <w:rsid w:val="001E720E"/>
    <w:rsid w:val="001F04B1"/>
    <w:rsid w:val="001F1247"/>
    <w:rsid w:val="002005F6"/>
    <w:rsid w:val="00200E5D"/>
    <w:rsid w:val="002013D3"/>
    <w:rsid w:val="00201953"/>
    <w:rsid w:val="00202593"/>
    <w:rsid w:val="002040E4"/>
    <w:rsid w:val="002066D9"/>
    <w:rsid w:val="00207401"/>
    <w:rsid w:val="00213D43"/>
    <w:rsid w:val="0021705A"/>
    <w:rsid w:val="002370A3"/>
    <w:rsid w:val="00241282"/>
    <w:rsid w:val="00251B19"/>
    <w:rsid w:val="0025562C"/>
    <w:rsid w:val="002559BA"/>
    <w:rsid w:val="00260EDD"/>
    <w:rsid w:val="0026674F"/>
    <w:rsid w:val="00272214"/>
    <w:rsid w:val="00280BED"/>
    <w:rsid w:val="0028143E"/>
    <w:rsid w:val="00281684"/>
    <w:rsid w:val="0029142C"/>
    <w:rsid w:val="00292A83"/>
    <w:rsid w:val="002A5016"/>
    <w:rsid w:val="002A658E"/>
    <w:rsid w:val="002B3209"/>
    <w:rsid w:val="002C5BA8"/>
    <w:rsid w:val="002D264F"/>
    <w:rsid w:val="002D5ACD"/>
    <w:rsid w:val="002E0025"/>
    <w:rsid w:val="002E01C6"/>
    <w:rsid w:val="002E17C0"/>
    <w:rsid w:val="002E24E1"/>
    <w:rsid w:val="002F6996"/>
    <w:rsid w:val="00300417"/>
    <w:rsid w:val="00303EB6"/>
    <w:rsid w:val="00307B1F"/>
    <w:rsid w:val="00315B1B"/>
    <w:rsid w:val="00315F22"/>
    <w:rsid w:val="00327110"/>
    <w:rsid w:val="00327CCD"/>
    <w:rsid w:val="003317FB"/>
    <w:rsid w:val="00331DBF"/>
    <w:rsid w:val="00337B75"/>
    <w:rsid w:val="003418A3"/>
    <w:rsid w:val="00343B1B"/>
    <w:rsid w:val="0034607F"/>
    <w:rsid w:val="00346388"/>
    <w:rsid w:val="00354C32"/>
    <w:rsid w:val="00356241"/>
    <w:rsid w:val="0035659B"/>
    <w:rsid w:val="00357D68"/>
    <w:rsid w:val="00367803"/>
    <w:rsid w:val="00372182"/>
    <w:rsid w:val="003729D0"/>
    <w:rsid w:val="00377EC3"/>
    <w:rsid w:val="00380215"/>
    <w:rsid w:val="00381DAA"/>
    <w:rsid w:val="003857B2"/>
    <w:rsid w:val="00387914"/>
    <w:rsid w:val="00390DB1"/>
    <w:rsid w:val="00391F26"/>
    <w:rsid w:val="00395334"/>
    <w:rsid w:val="00396294"/>
    <w:rsid w:val="003A1082"/>
    <w:rsid w:val="003A31FC"/>
    <w:rsid w:val="003A45CD"/>
    <w:rsid w:val="003A52EB"/>
    <w:rsid w:val="003A6449"/>
    <w:rsid w:val="003A67B6"/>
    <w:rsid w:val="003A6BFE"/>
    <w:rsid w:val="003B478E"/>
    <w:rsid w:val="003B54CB"/>
    <w:rsid w:val="003C18D8"/>
    <w:rsid w:val="003C225D"/>
    <w:rsid w:val="003C43F5"/>
    <w:rsid w:val="003C4459"/>
    <w:rsid w:val="003C7CB5"/>
    <w:rsid w:val="003D187A"/>
    <w:rsid w:val="003E2BF9"/>
    <w:rsid w:val="003E373F"/>
    <w:rsid w:val="003E6FDE"/>
    <w:rsid w:val="003F3747"/>
    <w:rsid w:val="003F5DAA"/>
    <w:rsid w:val="003F5DEA"/>
    <w:rsid w:val="003F639B"/>
    <w:rsid w:val="003F7086"/>
    <w:rsid w:val="003F7A53"/>
    <w:rsid w:val="004133EE"/>
    <w:rsid w:val="0042467F"/>
    <w:rsid w:val="00425C06"/>
    <w:rsid w:val="00426732"/>
    <w:rsid w:val="00434ADA"/>
    <w:rsid w:val="00435A99"/>
    <w:rsid w:val="00440198"/>
    <w:rsid w:val="00443647"/>
    <w:rsid w:val="00446D17"/>
    <w:rsid w:val="004534A4"/>
    <w:rsid w:val="00456A8F"/>
    <w:rsid w:val="00466965"/>
    <w:rsid w:val="004736E8"/>
    <w:rsid w:val="0048095D"/>
    <w:rsid w:val="00496D70"/>
    <w:rsid w:val="00497937"/>
    <w:rsid w:val="004A0439"/>
    <w:rsid w:val="004A099E"/>
    <w:rsid w:val="004A478D"/>
    <w:rsid w:val="004A6406"/>
    <w:rsid w:val="004B06F4"/>
    <w:rsid w:val="004B0A7D"/>
    <w:rsid w:val="004B115C"/>
    <w:rsid w:val="004B2C68"/>
    <w:rsid w:val="004C30EE"/>
    <w:rsid w:val="004D6D3C"/>
    <w:rsid w:val="004E072E"/>
    <w:rsid w:val="004E46F6"/>
    <w:rsid w:val="004E4DF3"/>
    <w:rsid w:val="004F0183"/>
    <w:rsid w:val="004F0A55"/>
    <w:rsid w:val="004F2E7D"/>
    <w:rsid w:val="004F3A98"/>
    <w:rsid w:val="004F68DD"/>
    <w:rsid w:val="005001FF"/>
    <w:rsid w:val="005027C2"/>
    <w:rsid w:val="005040C0"/>
    <w:rsid w:val="00504754"/>
    <w:rsid w:val="005067DF"/>
    <w:rsid w:val="0051034E"/>
    <w:rsid w:val="00510D6B"/>
    <w:rsid w:val="00511032"/>
    <w:rsid w:val="00520A6A"/>
    <w:rsid w:val="00520C3B"/>
    <w:rsid w:val="00524780"/>
    <w:rsid w:val="005248FB"/>
    <w:rsid w:val="00526073"/>
    <w:rsid w:val="005279CA"/>
    <w:rsid w:val="00533EB1"/>
    <w:rsid w:val="005350C3"/>
    <w:rsid w:val="005356C1"/>
    <w:rsid w:val="00541D6D"/>
    <w:rsid w:val="005422BC"/>
    <w:rsid w:val="00543196"/>
    <w:rsid w:val="005444B9"/>
    <w:rsid w:val="005460C2"/>
    <w:rsid w:val="00546C73"/>
    <w:rsid w:val="005475A2"/>
    <w:rsid w:val="005542C5"/>
    <w:rsid w:val="005561D2"/>
    <w:rsid w:val="00557197"/>
    <w:rsid w:val="0056045E"/>
    <w:rsid w:val="00560E05"/>
    <w:rsid w:val="005617C1"/>
    <w:rsid w:val="005629FC"/>
    <w:rsid w:val="005630C0"/>
    <w:rsid w:val="005638D4"/>
    <w:rsid w:val="005650EB"/>
    <w:rsid w:val="00575F00"/>
    <w:rsid w:val="00576FB8"/>
    <w:rsid w:val="0058647E"/>
    <w:rsid w:val="005866D7"/>
    <w:rsid w:val="0059137B"/>
    <w:rsid w:val="00592295"/>
    <w:rsid w:val="00594522"/>
    <w:rsid w:val="00596D75"/>
    <w:rsid w:val="005A21D0"/>
    <w:rsid w:val="005B000B"/>
    <w:rsid w:val="005B269E"/>
    <w:rsid w:val="005B4892"/>
    <w:rsid w:val="005D286A"/>
    <w:rsid w:val="005D7F3E"/>
    <w:rsid w:val="005E0243"/>
    <w:rsid w:val="005E770E"/>
    <w:rsid w:val="005F02DC"/>
    <w:rsid w:val="005F0467"/>
    <w:rsid w:val="005F46F8"/>
    <w:rsid w:val="005F57DA"/>
    <w:rsid w:val="0060343B"/>
    <w:rsid w:val="00603BCC"/>
    <w:rsid w:val="0060509A"/>
    <w:rsid w:val="006140B7"/>
    <w:rsid w:val="006200A6"/>
    <w:rsid w:val="006246C1"/>
    <w:rsid w:val="00625843"/>
    <w:rsid w:val="00632501"/>
    <w:rsid w:val="00633F20"/>
    <w:rsid w:val="00636B1C"/>
    <w:rsid w:val="00652972"/>
    <w:rsid w:val="00654ECC"/>
    <w:rsid w:val="006573F1"/>
    <w:rsid w:val="006603AF"/>
    <w:rsid w:val="00660A68"/>
    <w:rsid w:val="00663653"/>
    <w:rsid w:val="00663C63"/>
    <w:rsid w:val="0066679F"/>
    <w:rsid w:val="00666B22"/>
    <w:rsid w:val="0067579F"/>
    <w:rsid w:val="00675DA4"/>
    <w:rsid w:val="00677650"/>
    <w:rsid w:val="006801EA"/>
    <w:rsid w:val="00684136"/>
    <w:rsid w:val="0068657B"/>
    <w:rsid w:val="00690E6B"/>
    <w:rsid w:val="00691D4D"/>
    <w:rsid w:val="00692F84"/>
    <w:rsid w:val="006A0424"/>
    <w:rsid w:val="006A114C"/>
    <w:rsid w:val="006B1F62"/>
    <w:rsid w:val="006B2A62"/>
    <w:rsid w:val="006B676D"/>
    <w:rsid w:val="006B6EF4"/>
    <w:rsid w:val="006C3367"/>
    <w:rsid w:val="006C35D6"/>
    <w:rsid w:val="006D1306"/>
    <w:rsid w:val="006D33A3"/>
    <w:rsid w:val="006E03A2"/>
    <w:rsid w:val="006E14B7"/>
    <w:rsid w:val="006E2108"/>
    <w:rsid w:val="006E4337"/>
    <w:rsid w:val="006E495B"/>
    <w:rsid w:val="006E58BA"/>
    <w:rsid w:val="006F6DB6"/>
    <w:rsid w:val="00701041"/>
    <w:rsid w:val="00701538"/>
    <w:rsid w:val="00702545"/>
    <w:rsid w:val="00706230"/>
    <w:rsid w:val="00707D40"/>
    <w:rsid w:val="00714E92"/>
    <w:rsid w:val="007151AA"/>
    <w:rsid w:val="0072139B"/>
    <w:rsid w:val="007225F5"/>
    <w:rsid w:val="00724AC7"/>
    <w:rsid w:val="00724ED8"/>
    <w:rsid w:val="0072713E"/>
    <w:rsid w:val="007334A2"/>
    <w:rsid w:val="007335FA"/>
    <w:rsid w:val="00740B03"/>
    <w:rsid w:val="00740BFC"/>
    <w:rsid w:val="00740DBF"/>
    <w:rsid w:val="0074280B"/>
    <w:rsid w:val="007454A3"/>
    <w:rsid w:val="007459D9"/>
    <w:rsid w:val="007500E8"/>
    <w:rsid w:val="007523E3"/>
    <w:rsid w:val="00752740"/>
    <w:rsid w:val="00752C54"/>
    <w:rsid w:val="00754AA4"/>
    <w:rsid w:val="00756866"/>
    <w:rsid w:val="00762E8B"/>
    <w:rsid w:val="00767609"/>
    <w:rsid w:val="00767D99"/>
    <w:rsid w:val="00770E0D"/>
    <w:rsid w:val="00771707"/>
    <w:rsid w:val="00782382"/>
    <w:rsid w:val="00785552"/>
    <w:rsid w:val="00785F8A"/>
    <w:rsid w:val="007951C2"/>
    <w:rsid w:val="00795D79"/>
    <w:rsid w:val="00795EF9"/>
    <w:rsid w:val="007A0BE4"/>
    <w:rsid w:val="007A3217"/>
    <w:rsid w:val="007A47D5"/>
    <w:rsid w:val="007A6E06"/>
    <w:rsid w:val="007B3BC7"/>
    <w:rsid w:val="007C1746"/>
    <w:rsid w:val="007C3EFB"/>
    <w:rsid w:val="007C75BB"/>
    <w:rsid w:val="007D279C"/>
    <w:rsid w:val="007D3DA4"/>
    <w:rsid w:val="007D73E6"/>
    <w:rsid w:val="007E0C51"/>
    <w:rsid w:val="007F0544"/>
    <w:rsid w:val="007F3FBA"/>
    <w:rsid w:val="007F5C99"/>
    <w:rsid w:val="00810A75"/>
    <w:rsid w:val="00811C17"/>
    <w:rsid w:val="0081224B"/>
    <w:rsid w:val="008170AE"/>
    <w:rsid w:val="00817F2E"/>
    <w:rsid w:val="00820CA1"/>
    <w:rsid w:val="00824E2B"/>
    <w:rsid w:val="00835050"/>
    <w:rsid w:val="00835B26"/>
    <w:rsid w:val="00842894"/>
    <w:rsid w:val="008437AC"/>
    <w:rsid w:val="008438EF"/>
    <w:rsid w:val="00846F55"/>
    <w:rsid w:val="00856697"/>
    <w:rsid w:val="008624A1"/>
    <w:rsid w:val="00864067"/>
    <w:rsid w:val="008709D6"/>
    <w:rsid w:val="0087465C"/>
    <w:rsid w:val="008746C1"/>
    <w:rsid w:val="00881980"/>
    <w:rsid w:val="00882342"/>
    <w:rsid w:val="00883A83"/>
    <w:rsid w:val="00885552"/>
    <w:rsid w:val="00886870"/>
    <w:rsid w:val="00894806"/>
    <w:rsid w:val="008970B5"/>
    <w:rsid w:val="008A3FB6"/>
    <w:rsid w:val="008A659E"/>
    <w:rsid w:val="008A6FBE"/>
    <w:rsid w:val="008B0B5D"/>
    <w:rsid w:val="008B2FD1"/>
    <w:rsid w:val="008B5C20"/>
    <w:rsid w:val="008C297F"/>
    <w:rsid w:val="008C3743"/>
    <w:rsid w:val="008C6908"/>
    <w:rsid w:val="008D0247"/>
    <w:rsid w:val="008D1D30"/>
    <w:rsid w:val="008D1DD7"/>
    <w:rsid w:val="008D6AE3"/>
    <w:rsid w:val="008E060F"/>
    <w:rsid w:val="008E72B5"/>
    <w:rsid w:val="008E7E8A"/>
    <w:rsid w:val="008F50CC"/>
    <w:rsid w:val="008F62EB"/>
    <w:rsid w:val="008F712E"/>
    <w:rsid w:val="00900093"/>
    <w:rsid w:val="009155AC"/>
    <w:rsid w:val="009157CE"/>
    <w:rsid w:val="009164C8"/>
    <w:rsid w:val="00916EDA"/>
    <w:rsid w:val="009205B2"/>
    <w:rsid w:val="00921196"/>
    <w:rsid w:val="00921B02"/>
    <w:rsid w:val="009271C1"/>
    <w:rsid w:val="00931A40"/>
    <w:rsid w:val="00933D7C"/>
    <w:rsid w:val="00935C07"/>
    <w:rsid w:val="00937C8B"/>
    <w:rsid w:val="00937C97"/>
    <w:rsid w:val="0094438C"/>
    <w:rsid w:val="009458B2"/>
    <w:rsid w:val="00945EBD"/>
    <w:rsid w:val="00946C89"/>
    <w:rsid w:val="0094795B"/>
    <w:rsid w:val="00951270"/>
    <w:rsid w:val="00952FCA"/>
    <w:rsid w:val="00953810"/>
    <w:rsid w:val="009550A6"/>
    <w:rsid w:val="0095608D"/>
    <w:rsid w:val="00965056"/>
    <w:rsid w:val="00970260"/>
    <w:rsid w:val="00970783"/>
    <w:rsid w:val="00970AE1"/>
    <w:rsid w:val="009722F3"/>
    <w:rsid w:val="009753FE"/>
    <w:rsid w:val="009766D0"/>
    <w:rsid w:val="00977B10"/>
    <w:rsid w:val="00981573"/>
    <w:rsid w:val="009909BC"/>
    <w:rsid w:val="0099405B"/>
    <w:rsid w:val="00994C53"/>
    <w:rsid w:val="009A55F4"/>
    <w:rsid w:val="009B01B2"/>
    <w:rsid w:val="009B0DE8"/>
    <w:rsid w:val="009B39EF"/>
    <w:rsid w:val="009C6B04"/>
    <w:rsid w:val="009D070D"/>
    <w:rsid w:val="009D5FC7"/>
    <w:rsid w:val="009D6586"/>
    <w:rsid w:val="009E3C62"/>
    <w:rsid w:val="009E6F50"/>
    <w:rsid w:val="009F00FD"/>
    <w:rsid w:val="009F211D"/>
    <w:rsid w:val="009F559E"/>
    <w:rsid w:val="009F6F51"/>
    <w:rsid w:val="009F7A98"/>
    <w:rsid w:val="00A00917"/>
    <w:rsid w:val="00A034F0"/>
    <w:rsid w:val="00A036B0"/>
    <w:rsid w:val="00A064DF"/>
    <w:rsid w:val="00A12C0D"/>
    <w:rsid w:val="00A13937"/>
    <w:rsid w:val="00A16896"/>
    <w:rsid w:val="00A21690"/>
    <w:rsid w:val="00A2483F"/>
    <w:rsid w:val="00A26472"/>
    <w:rsid w:val="00A276B5"/>
    <w:rsid w:val="00A2789B"/>
    <w:rsid w:val="00A3073F"/>
    <w:rsid w:val="00A3198D"/>
    <w:rsid w:val="00A35112"/>
    <w:rsid w:val="00A436E8"/>
    <w:rsid w:val="00A46304"/>
    <w:rsid w:val="00A5127A"/>
    <w:rsid w:val="00A52879"/>
    <w:rsid w:val="00A539DE"/>
    <w:rsid w:val="00A55228"/>
    <w:rsid w:val="00A627FA"/>
    <w:rsid w:val="00A75925"/>
    <w:rsid w:val="00A7670F"/>
    <w:rsid w:val="00A76741"/>
    <w:rsid w:val="00A80CAC"/>
    <w:rsid w:val="00A82D5F"/>
    <w:rsid w:val="00A87277"/>
    <w:rsid w:val="00AA0CCB"/>
    <w:rsid w:val="00AA348B"/>
    <w:rsid w:val="00AB04F4"/>
    <w:rsid w:val="00AB18A4"/>
    <w:rsid w:val="00AB4806"/>
    <w:rsid w:val="00AB6177"/>
    <w:rsid w:val="00AB6A50"/>
    <w:rsid w:val="00AC0D20"/>
    <w:rsid w:val="00AC3A55"/>
    <w:rsid w:val="00AC45C8"/>
    <w:rsid w:val="00AC4EC7"/>
    <w:rsid w:val="00AC7546"/>
    <w:rsid w:val="00AD27D2"/>
    <w:rsid w:val="00AD4A8D"/>
    <w:rsid w:val="00AD4D55"/>
    <w:rsid w:val="00AD5AAB"/>
    <w:rsid w:val="00AD6CDA"/>
    <w:rsid w:val="00AE649E"/>
    <w:rsid w:val="00AE6657"/>
    <w:rsid w:val="00AF2CA6"/>
    <w:rsid w:val="00AF3234"/>
    <w:rsid w:val="00AF680D"/>
    <w:rsid w:val="00B0293E"/>
    <w:rsid w:val="00B05144"/>
    <w:rsid w:val="00B0592D"/>
    <w:rsid w:val="00B107E8"/>
    <w:rsid w:val="00B14C2F"/>
    <w:rsid w:val="00B17684"/>
    <w:rsid w:val="00B244AF"/>
    <w:rsid w:val="00B27F25"/>
    <w:rsid w:val="00B51653"/>
    <w:rsid w:val="00B530FB"/>
    <w:rsid w:val="00B56B76"/>
    <w:rsid w:val="00B630B3"/>
    <w:rsid w:val="00B64A83"/>
    <w:rsid w:val="00B64CA7"/>
    <w:rsid w:val="00B70CCB"/>
    <w:rsid w:val="00B7126A"/>
    <w:rsid w:val="00B71C56"/>
    <w:rsid w:val="00B76551"/>
    <w:rsid w:val="00B82CB0"/>
    <w:rsid w:val="00B858D3"/>
    <w:rsid w:val="00BA023B"/>
    <w:rsid w:val="00BA411E"/>
    <w:rsid w:val="00BA43D2"/>
    <w:rsid w:val="00BA490E"/>
    <w:rsid w:val="00BB0F83"/>
    <w:rsid w:val="00BB2ADF"/>
    <w:rsid w:val="00BB5316"/>
    <w:rsid w:val="00BB7AA4"/>
    <w:rsid w:val="00BC5545"/>
    <w:rsid w:val="00BD1B1D"/>
    <w:rsid w:val="00BD53C5"/>
    <w:rsid w:val="00BE0307"/>
    <w:rsid w:val="00BE0389"/>
    <w:rsid w:val="00BE3474"/>
    <w:rsid w:val="00BE4CDE"/>
    <w:rsid w:val="00BE5C2B"/>
    <w:rsid w:val="00BF791B"/>
    <w:rsid w:val="00C008C0"/>
    <w:rsid w:val="00C05649"/>
    <w:rsid w:val="00C101B6"/>
    <w:rsid w:val="00C11568"/>
    <w:rsid w:val="00C134F8"/>
    <w:rsid w:val="00C144C8"/>
    <w:rsid w:val="00C15FB4"/>
    <w:rsid w:val="00C1661A"/>
    <w:rsid w:val="00C2056A"/>
    <w:rsid w:val="00C24487"/>
    <w:rsid w:val="00C274F9"/>
    <w:rsid w:val="00C27954"/>
    <w:rsid w:val="00C35E4E"/>
    <w:rsid w:val="00C35E83"/>
    <w:rsid w:val="00C36CDE"/>
    <w:rsid w:val="00C372C6"/>
    <w:rsid w:val="00C4466C"/>
    <w:rsid w:val="00C506FE"/>
    <w:rsid w:val="00C511BE"/>
    <w:rsid w:val="00C52DD5"/>
    <w:rsid w:val="00C55ED5"/>
    <w:rsid w:val="00C56612"/>
    <w:rsid w:val="00C57D77"/>
    <w:rsid w:val="00C653DB"/>
    <w:rsid w:val="00C65FFF"/>
    <w:rsid w:val="00C66B86"/>
    <w:rsid w:val="00C677CE"/>
    <w:rsid w:val="00C713AC"/>
    <w:rsid w:val="00C73398"/>
    <w:rsid w:val="00C737A3"/>
    <w:rsid w:val="00C744B7"/>
    <w:rsid w:val="00C77DFA"/>
    <w:rsid w:val="00C81647"/>
    <w:rsid w:val="00C869C3"/>
    <w:rsid w:val="00C91FFC"/>
    <w:rsid w:val="00C95250"/>
    <w:rsid w:val="00CA291A"/>
    <w:rsid w:val="00CA4F0A"/>
    <w:rsid w:val="00CB35B0"/>
    <w:rsid w:val="00CB473E"/>
    <w:rsid w:val="00CB51F9"/>
    <w:rsid w:val="00CB5782"/>
    <w:rsid w:val="00CC48DD"/>
    <w:rsid w:val="00CC73B2"/>
    <w:rsid w:val="00CD5BD8"/>
    <w:rsid w:val="00CD5CF0"/>
    <w:rsid w:val="00CD6026"/>
    <w:rsid w:val="00CD648C"/>
    <w:rsid w:val="00CD65AC"/>
    <w:rsid w:val="00CD6B0C"/>
    <w:rsid w:val="00CE1225"/>
    <w:rsid w:val="00CE4CD8"/>
    <w:rsid w:val="00CF6048"/>
    <w:rsid w:val="00CF6187"/>
    <w:rsid w:val="00D05ADA"/>
    <w:rsid w:val="00D11731"/>
    <w:rsid w:val="00D12D36"/>
    <w:rsid w:val="00D13D01"/>
    <w:rsid w:val="00D21592"/>
    <w:rsid w:val="00D21CA4"/>
    <w:rsid w:val="00D2209D"/>
    <w:rsid w:val="00D24C70"/>
    <w:rsid w:val="00D31444"/>
    <w:rsid w:val="00D3148F"/>
    <w:rsid w:val="00D34425"/>
    <w:rsid w:val="00D36014"/>
    <w:rsid w:val="00D4190D"/>
    <w:rsid w:val="00D42448"/>
    <w:rsid w:val="00D42C88"/>
    <w:rsid w:val="00D479F7"/>
    <w:rsid w:val="00D47A92"/>
    <w:rsid w:val="00D47DD5"/>
    <w:rsid w:val="00D503B2"/>
    <w:rsid w:val="00D5180C"/>
    <w:rsid w:val="00D51C89"/>
    <w:rsid w:val="00D52658"/>
    <w:rsid w:val="00D55FDB"/>
    <w:rsid w:val="00D578FA"/>
    <w:rsid w:val="00D665D3"/>
    <w:rsid w:val="00D7611C"/>
    <w:rsid w:val="00D8477F"/>
    <w:rsid w:val="00D873B4"/>
    <w:rsid w:val="00D9105B"/>
    <w:rsid w:val="00D937F2"/>
    <w:rsid w:val="00D958A0"/>
    <w:rsid w:val="00DA03B2"/>
    <w:rsid w:val="00DA33C2"/>
    <w:rsid w:val="00DA4099"/>
    <w:rsid w:val="00DA4B73"/>
    <w:rsid w:val="00DB15E0"/>
    <w:rsid w:val="00DB1BAA"/>
    <w:rsid w:val="00DC172C"/>
    <w:rsid w:val="00DC3381"/>
    <w:rsid w:val="00DC526E"/>
    <w:rsid w:val="00DC6228"/>
    <w:rsid w:val="00DC7AE9"/>
    <w:rsid w:val="00DD09AF"/>
    <w:rsid w:val="00DD2BBF"/>
    <w:rsid w:val="00DD39A1"/>
    <w:rsid w:val="00DD3BB1"/>
    <w:rsid w:val="00DD6EB6"/>
    <w:rsid w:val="00DE004A"/>
    <w:rsid w:val="00DE2633"/>
    <w:rsid w:val="00DE3683"/>
    <w:rsid w:val="00DF192F"/>
    <w:rsid w:val="00DF2F73"/>
    <w:rsid w:val="00E076BA"/>
    <w:rsid w:val="00E12390"/>
    <w:rsid w:val="00E15F4E"/>
    <w:rsid w:val="00E167FE"/>
    <w:rsid w:val="00E24E43"/>
    <w:rsid w:val="00E312EE"/>
    <w:rsid w:val="00E3191C"/>
    <w:rsid w:val="00E3729C"/>
    <w:rsid w:val="00E5074D"/>
    <w:rsid w:val="00E51651"/>
    <w:rsid w:val="00E5233B"/>
    <w:rsid w:val="00E5751D"/>
    <w:rsid w:val="00E76370"/>
    <w:rsid w:val="00E81D86"/>
    <w:rsid w:val="00E848A3"/>
    <w:rsid w:val="00E8534C"/>
    <w:rsid w:val="00E86FCD"/>
    <w:rsid w:val="00E90EBF"/>
    <w:rsid w:val="00E965FD"/>
    <w:rsid w:val="00EA15DF"/>
    <w:rsid w:val="00EA2EC9"/>
    <w:rsid w:val="00EA50C6"/>
    <w:rsid w:val="00EA5883"/>
    <w:rsid w:val="00EA65BB"/>
    <w:rsid w:val="00EA76BA"/>
    <w:rsid w:val="00EB70F3"/>
    <w:rsid w:val="00EC0701"/>
    <w:rsid w:val="00EC142E"/>
    <w:rsid w:val="00EC21B5"/>
    <w:rsid w:val="00EC25B8"/>
    <w:rsid w:val="00EC359A"/>
    <w:rsid w:val="00EC5176"/>
    <w:rsid w:val="00EC589C"/>
    <w:rsid w:val="00EC64BE"/>
    <w:rsid w:val="00EC6E71"/>
    <w:rsid w:val="00ED186F"/>
    <w:rsid w:val="00ED38E5"/>
    <w:rsid w:val="00ED3C28"/>
    <w:rsid w:val="00ED48EA"/>
    <w:rsid w:val="00ED4B71"/>
    <w:rsid w:val="00ED532A"/>
    <w:rsid w:val="00ED7C6B"/>
    <w:rsid w:val="00EE2CB3"/>
    <w:rsid w:val="00EE41E8"/>
    <w:rsid w:val="00EE75B6"/>
    <w:rsid w:val="00EF3ECD"/>
    <w:rsid w:val="00F053C7"/>
    <w:rsid w:val="00F12788"/>
    <w:rsid w:val="00F13F2B"/>
    <w:rsid w:val="00F15AD1"/>
    <w:rsid w:val="00F16818"/>
    <w:rsid w:val="00F178C5"/>
    <w:rsid w:val="00F2035A"/>
    <w:rsid w:val="00F212E3"/>
    <w:rsid w:val="00F2477D"/>
    <w:rsid w:val="00F24C65"/>
    <w:rsid w:val="00F3078C"/>
    <w:rsid w:val="00F30E43"/>
    <w:rsid w:val="00F35920"/>
    <w:rsid w:val="00F35DEA"/>
    <w:rsid w:val="00F41105"/>
    <w:rsid w:val="00F454E9"/>
    <w:rsid w:val="00F4646B"/>
    <w:rsid w:val="00F46D2B"/>
    <w:rsid w:val="00F46E21"/>
    <w:rsid w:val="00F52E9E"/>
    <w:rsid w:val="00F576F0"/>
    <w:rsid w:val="00F62487"/>
    <w:rsid w:val="00F67537"/>
    <w:rsid w:val="00F75CA0"/>
    <w:rsid w:val="00F811AB"/>
    <w:rsid w:val="00F83C3C"/>
    <w:rsid w:val="00F85DA0"/>
    <w:rsid w:val="00F868DB"/>
    <w:rsid w:val="00F86A4C"/>
    <w:rsid w:val="00F964BA"/>
    <w:rsid w:val="00FA105B"/>
    <w:rsid w:val="00FB5E23"/>
    <w:rsid w:val="00FC21EB"/>
    <w:rsid w:val="00FC37AA"/>
    <w:rsid w:val="00FC4213"/>
    <w:rsid w:val="00FC5140"/>
    <w:rsid w:val="00FC591D"/>
    <w:rsid w:val="00FC65AD"/>
    <w:rsid w:val="00FD1896"/>
    <w:rsid w:val="00FD1E46"/>
    <w:rsid w:val="00FD3371"/>
    <w:rsid w:val="00FD63EF"/>
    <w:rsid w:val="00FE01F1"/>
    <w:rsid w:val="00FE0AA5"/>
    <w:rsid w:val="00FE0EB4"/>
    <w:rsid w:val="00FE3379"/>
    <w:rsid w:val="00FE7E34"/>
    <w:rsid w:val="00FE7EF9"/>
    <w:rsid w:val="00FF493E"/>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CF42C"/>
  <w15:chartTrackingRefBased/>
  <w15:docId w15:val="{5FB3AD12-9291-4E5C-9A73-F4333D572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E0C51"/>
    <w:rPr>
      <w:sz w:val="24"/>
      <w:szCs w:val="24"/>
      <w:lang w:eastAsia="en-US"/>
    </w:rPr>
  </w:style>
  <w:style w:type="paragraph" w:styleId="Antrat1">
    <w:name w:val="heading 1"/>
    <w:basedOn w:val="prastasis"/>
    <w:next w:val="prastasis"/>
    <w:link w:val="Antrat1Diagrama"/>
    <w:qFormat/>
    <w:rsid w:val="007E0C51"/>
    <w:pPr>
      <w:keepNext/>
      <w:jc w:val="center"/>
      <w:outlineLvl w:val="0"/>
    </w:pPr>
    <w:rPr>
      <w:b/>
      <w:bCs/>
    </w:rPr>
  </w:style>
  <w:style w:type="paragraph" w:styleId="Antrat2">
    <w:name w:val="heading 2"/>
    <w:basedOn w:val="prastasis"/>
    <w:next w:val="prastasis"/>
    <w:link w:val="Antrat2Diagrama"/>
    <w:qFormat/>
    <w:rsid w:val="006B2A62"/>
    <w:pPr>
      <w:keepNext/>
      <w:jc w:val="both"/>
      <w:outlineLvl w:val="1"/>
    </w:pPr>
    <w:rPr>
      <w:b/>
      <w:bCs/>
      <w:sz w:val="22"/>
    </w:rPr>
  </w:style>
  <w:style w:type="paragraph" w:styleId="Antrat3">
    <w:name w:val="heading 3"/>
    <w:basedOn w:val="prastasis"/>
    <w:next w:val="prastasis"/>
    <w:link w:val="Antrat3Diagrama"/>
    <w:qFormat/>
    <w:rsid w:val="006B2A62"/>
    <w:pPr>
      <w:keepNext/>
      <w:ind w:right="-82"/>
      <w:jc w:val="center"/>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497937"/>
    <w:rPr>
      <w:rFonts w:ascii="Tahoma" w:hAnsi="Tahoma" w:cs="Tahoma"/>
      <w:sz w:val="16"/>
      <w:szCs w:val="16"/>
    </w:rPr>
  </w:style>
  <w:style w:type="paragraph" w:styleId="prastasiniatinklio">
    <w:name w:val="Normal (Web)"/>
    <w:basedOn w:val="prastasis"/>
    <w:rsid w:val="00DE004A"/>
    <w:pPr>
      <w:spacing w:before="100" w:beforeAutospacing="1" w:after="100" w:afterAutospacing="1"/>
    </w:pPr>
    <w:rPr>
      <w:rFonts w:ascii="Tahoma" w:hAnsi="Tahoma" w:cs="Tahoma"/>
      <w:color w:val="333333"/>
      <w:sz w:val="17"/>
      <w:szCs w:val="17"/>
      <w:lang w:eastAsia="lt-LT"/>
    </w:rPr>
  </w:style>
  <w:style w:type="paragraph" w:styleId="Pagrindiniotekstotrauka3">
    <w:name w:val="Body Text Indent 3"/>
    <w:basedOn w:val="prastasis"/>
    <w:rsid w:val="0074280B"/>
    <w:pPr>
      <w:spacing w:before="100" w:beforeAutospacing="1" w:after="100" w:afterAutospacing="1"/>
    </w:pPr>
    <w:rPr>
      <w:lang w:eastAsia="lt-LT"/>
    </w:rPr>
  </w:style>
  <w:style w:type="character" w:customStyle="1" w:styleId="apple-converted-space">
    <w:name w:val="apple-converted-space"/>
    <w:basedOn w:val="Numatytasispastraiposriftas"/>
    <w:rsid w:val="0074280B"/>
  </w:style>
  <w:style w:type="paragraph" w:styleId="Antrats">
    <w:name w:val="header"/>
    <w:basedOn w:val="prastasis"/>
    <w:link w:val="AntratsDiagrama"/>
    <w:uiPriority w:val="99"/>
    <w:rsid w:val="005B4892"/>
    <w:pPr>
      <w:tabs>
        <w:tab w:val="center" w:pos="4819"/>
        <w:tab w:val="right" w:pos="9638"/>
      </w:tabs>
    </w:pPr>
    <w:rPr>
      <w:lang w:val="x-none" w:eastAsia="x-none"/>
    </w:rPr>
  </w:style>
  <w:style w:type="character" w:customStyle="1" w:styleId="AntratsDiagrama">
    <w:name w:val="Antraštės Diagrama"/>
    <w:link w:val="Antrats"/>
    <w:uiPriority w:val="99"/>
    <w:rsid w:val="005B4892"/>
    <w:rPr>
      <w:sz w:val="24"/>
      <w:szCs w:val="24"/>
      <w:lang w:val="x-none" w:eastAsia="x-none" w:bidi="ar-SA"/>
    </w:rPr>
  </w:style>
  <w:style w:type="paragraph" w:styleId="Pagrindinistekstas3">
    <w:name w:val="Body Text 3"/>
    <w:basedOn w:val="prastasis"/>
    <w:rsid w:val="005B4892"/>
    <w:pPr>
      <w:spacing w:after="120"/>
    </w:pPr>
    <w:rPr>
      <w:sz w:val="16"/>
      <w:szCs w:val="16"/>
    </w:rPr>
  </w:style>
  <w:style w:type="character" w:customStyle="1" w:styleId="Antrat1Diagrama">
    <w:name w:val="Antraštė 1 Diagrama"/>
    <w:link w:val="Antrat1"/>
    <w:rsid w:val="005B4892"/>
    <w:rPr>
      <w:b/>
      <w:bCs/>
      <w:noProof/>
      <w:sz w:val="24"/>
      <w:szCs w:val="24"/>
      <w:lang w:val="lt-LT" w:eastAsia="en-US" w:bidi="ar-SA"/>
    </w:rPr>
  </w:style>
  <w:style w:type="paragraph" w:customStyle="1" w:styleId="CharCharDiagramaDiagramaDiagramaDiagramaDiagrama">
    <w:name w:val="Char Char Diagrama Diagrama Diagrama Diagrama Diagrama"/>
    <w:basedOn w:val="prastasis"/>
    <w:semiHidden/>
    <w:rsid w:val="00272214"/>
    <w:pPr>
      <w:spacing w:after="160" w:line="240" w:lineRule="exact"/>
    </w:pPr>
    <w:rPr>
      <w:rFonts w:ascii="Verdana" w:hAnsi="Verdana" w:cs="Verdana"/>
      <w:sz w:val="20"/>
      <w:szCs w:val="20"/>
      <w:lang w:eastAsia="lt-LT"/>
    </w:rPr>
  </w:style>
  <w:style w:type="paragraph" w:customStyle="1" w:styleId="DiagramaDiagramaDiagrama1">
    <w:name w:val="Diagrama Diagrama Diagrama1"/>
    <w:basedOn w:val="prastasis"/>
    <w:rsid w:val="009458B2"/>
    <w:pPr>
      <w:spacing w:after="160" w:line="240" w:lineRule="exact"/>
    </w:pPr>
    <w:rPr>
      <w:rFonts w:ascii="Tahoma" w:eastAsia="Batang" w:hAnsi="Tahoma"/>
      <w:sz w:val="20"/>
      <w:szCs w:val="20"/>
      <w:lang w:val="en-US"/>
    </w:rPr>
  </w:style>
  <w:style w:type="paragraph" w:styleId="Pagrindinistekstas">
    <w:name w:val="Body Text"/>
    <w:basedOn w:val="prastasis"/>
    <w:rsid w:val="005B000B"/>
    <w:pPr>
      <w:spacing w:after="120"/>
    </w:pPr>
  </w:style>
  <w:style w:type="paragraph" w:styleId="Pagrindinistekstas2">
    <w:name w:val="Body Text 2"/>
    <w:basedOn w:val="prastasis"/>
    <w:rsid w:val="007459D9"/>
    <w:pPr>
      <w:spacing w:after="120" w:line="480" w:lineRule="auto"/>
    </w:pPr>
    <w:rPr>
      <w:rFonts w:ascii="BaltikaLT" w:hAnsi="BaltikaLT"/>
      <w:szCs w:val="20"/>
    </w:rPr>
  </w:style>
  <w:style w:type="character" w:styleId="Puslapionumeris">
    <w:name w:val="page number"/>
    <w:basedOn w:val="Numatytasispastraiposriftas"/>
    <w:rsid w:val="00C77DFA"/>
  </w:style>
  <w:style w:type="paragraph" w:styleId="Pagrindiniotekstotrauka">
    <w:name w:val="Body Text Indent"/>
    <w:basedOn w:val="prastasis"/>
    <w:rsid w:val="00526073"/>
    <w:pPr>
      <w:spacing w:after="120"/>
      <w:ind w:left="283"/>
    </w:pPr>
    <w:rPr>
      <w:rFonts w:ascii="BaltikaLT" w:hAnsi="BaltikaLT"/>
      <w:szCs w:val="20"/>
    </w:rPr>
  </w:style>
  <w:style w:type="paragraph" w:customStyle="1" w:styleId="WW-BodyText3">
    <w:name w:val="WW-Body Text 3"/>
    <w:basedOn w:val="prastasis"/>
    <w:rsid w:val="00526073"/>
    <w:pPr>
      <w:suppressAutoHyphens/>
      <w:jc w:val="both"/>
    </w:pPr>
    <w:rPr>
      <w:szCs w:val="20"/>
    </w:rPr>
  </w:style>
  <w:style w:type="paragraph" w:customStyle="1" w:styleId="DiagramaDiagramaDiagrama1DiagramaDiagrama">
    <w:name w:val="Diagrama Diagrama Diagrama1 Diagrama Diagrama"/>
    <w:basedOn w:val="prastasis"/>
    <w:rsid w:val="000F5901"/>
    <w:pPr>
      <w:spacing w:after="160" w:line="240" w:lineRule="exact"/>
    </w:pPr>
    <w:rPr>
      <w:rFonts w:ascii="Tahoma" w:eastAsia="Batang" w:hAnsi="Tahoma"/>
      <w:sz w:val="20"/>
      <w:szCs w:val="20"/>
      <w:lang w:val="en-US"/>
    </w:rPr>
  </w:style>
  <w:style w:type="paragraph" w:customStyle="1" w:styleId="CharDiagrama">
    <w:name w:val="Char Diagrama"/>
    <w:basedOn w:val="prastasis"/>
    <w:rsid w:val="0048095D"/>
    <w:pPr>
      <w:spacing w:after="160" w:line="240" w:lineRule="exact"/>
    </w:pPr>
    <w:rPr>
      <w:rFonts w:ascii="Tahoma" w:eastAsia="Batang" w:hAnsi="Tahoma"/>
      <w:sz w:val="20"/>
      <w:szCs w:val="20"/>
      <w:lang w:val="en-US"/>
    </w:rPr>
  </w:style>
  <w:style w:type="paragraph" w:styleId="Betarp">
    <w:name w:val="No Spacing"/>
    <w:basedOn w:val="prastasis"/>
    <w:uiPriority w:val="1"/>
    <w:qFormat/>
    <w:rsid w:val="00FA105B"/>
    <w:rPr>
      <w:rFonts w:ascii="Calibri" w:eastAsia="PMingLiU" w:hAnsi="Calibri"/>
      <w:sz w:val="22"/>
      <w:szCs w:val="22"/>
      <w:lang w:eastAsia="zh-TW"/>
    </w:rPr>
  </w:style>
  <w:style w:type="paragraph" w:styleId="Sraopastraipa">
    <w:name w:val="List Paragraph"/>
    <w:basedOn w:val="prastasis"/>
    <w:qFormat/>
    <w:rsid w:val="00343B1B"/>
    <w:pPr>
      <w:ind w:left="720"/>
      <w:contextualSpacing/>
    </w:pPr>
  </w:style>
  <w:style w:type="paragraph" w:styleId="Porat">
    <w:name w:val="footer"/>
    <w:basedOn w:val="prastasis"/>
    <w:link w:val="PoratDiagrama"/>
    <w:rsid w:val="004F68DD"/>
    <w:pPr>
      <w:tabs>
        <w:tab w:val="center" w:pos="4819"/>
        <w:tab w:val="right" w:pos="9638"/>
      </w:tabs>
    </w:pPr>
  </w:style>
  <w:style w:type="character" w:customStyle="1" w:styleId="PoratDiagrama">
    <w:name w:val="Poraštė Diagrama"/>
    <w:basedOn w:val="Numatytasispastraiposriftas"/>
    <w:link w:val="Porat"/>
    <w:rsid w:val="004F68DD"/>
    <w:rPr>
      <w:noProof/>
      <w:sz w:val="24"/>
      <w:szCs w:val="24"/>
      <w:lang w:eastAsia="en-US"/>
    </w:rPr>
  </w:style>
  <w:style w:type="character" w:customStyle="1" w:styleId="Antrat2Diagrama">
    <w:name w:val="Antraštė 2 Diagrama"/>
    <w:basedOn w:val="Numatytasispastraiposriftas"/>
    <w:link w:val="Antrat2"/>
    <w:rsid w:val="006B2A62"/>
    <w:rPr>
      <w:b/>
      <w:bCs/>
      <w:sz w:val="22"/>
      <w:szCs w:val="24"/>
      <w:lang w:eastAsia="en-US"/>
    </w:rPr>
  </w:style>
  <w:style w:type="character" w:customStyle="1" w:styleId="Antrat3Diagrama">
    <w:name w:val="Antraštė 3 Diagrama"/>
    <w:basedOn w:val="Numatytasispastraiposriftas"/>
    <w:link w:val="Antrat3"/>
    <w:rsid w:val="006B2A62"/>
    <w:rPr>
      <w:b/>
      <w:bCs/>
      <w:sz w:val="24"/>
      <w:szCs w:val="24"/>
      <w:lang w:eastAsia="en-US"/>
    </w:rPr>
  </w:style>
  <w:style w:type="paragraph" w:styleId="Pagrindiniotekstotrauka2">
    <w:name w:val="Body Text Indent 2"/>
    <w:basedOn w:val="prastasis"/>
    <w:link w:val="Pagrindiniotekstotrauka2Diagrama"/>
    <w:rsid w:val="006B2A62"/>
    <w:pPr>
      <w:ind w:firstLine="1304"/>
      <w:jc w:val="both"/>
    </w:pPr>
    <w:rPr>
      <w:strike/>
    </w:rPr>
  </w:style>
  <w:style w:type="character" w:customStyle="1" w:styleId="Pagrindiniotekstotrauka2Diagrama">
    <w:name w:val="Pagrindinio teksto įtrauka 2 Diagrama"/>
    <w:basedOn w:val="Numatytasispastraiposriftas"/>
    <w:link w:val="Pagrindiniotekstotrauka2"/>
    <w:rsid w:val="006B2A62"/>
    <w:rPr>
      <w:strike/>
      <w:sz w:val="24"/>
      <w:szCs w:val="24"/>
      <w:lang w:eastAsia="en-US"/>
    </w:rPr>
  </w:style>
  <w:style w:type="paragraph" w:styleId="Pavadinimas">
    <w:name w:val="Title"/>
    <w:basedOn w:val="prastasis"/>
    <w:link w:val="PavadinimasDiagrama"/>
    <w:qFormat/>
    <w:rsid w:val="006B2A62"/>
    <w:pPr>
      <w:jc w:val="center"/>
    </w:pPr>
    <w:rPr>
      <w:rFonts w:ascii="TimesLT" w:hAnsi="TimesLT"/>
      <w:b/>
      <w:bCs/>
    </w:rPr>
  </w:style>
  <w:style w:type="character" w:customStyle="1" w:styleId="PavadinimasDiagrama">
    <w:name w:val="Pavadinimas Diagrama"/>
    <w:basedOn w:val="Numatytasispastraiposriftas"/>
    <w:link w:val="Pavadinimas"/>
    <w:rsid w:val="006B2A62"/>
    <w:rPr>
      <w:rFonts w:ascii="TimesLT" w:hAnsi="TimesLT"/>
      <w:b/>
      <w:bCs/>
      <w:sz w:val="24"/>
      <w:szCs w:val="24"/>
      <w:lang w:eastAsia="en-US"/>
    </w:rPr>
  </w:style>
  <w:style w:type="character" w:styleId="Hipersaitas">
    <w:name w:val="Hyperlink"/>
    <w:basedOn w:val="Numatytasispastraiposriftas"/>
    <w:unhideWhenUsed/>
    <w:rsid w:val="006B2A62"/>
    <w:rPr>
      <w:color w:val="0000FF"/>
      <w:u w:val="single"/>
    </w:rPr>
  </w:style>
  <w:style w:type="paragraph" w:styleId="HTMLiankstoformatuotas">
    <w:name w:val="HTML Preformatted"/>
    <w:basedOn w:val="prastasis"/>
    <w:link w:val="HTMLiankstoformatuotasDiagrama"/>
    <w:rsid w:val="00A31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198D"/>
    <w:rPr>
      <w:rFonts w:ascii="Courier New" w:hAnsi="Courier New" w:cs="Courier New"/>
      <w:lang w:eastAsia="lt-LT"/>
    </w:rPr>
  </w:style>
  <w:style w:type="character" w:customStyle="1" w:styleId="st">
    <w:name w:val="st"/>
    <w:rsid w:val="006603AF"/>
  </w:style>
  <w:style w:type="paragraph" w:customStyle="1" w:styleId="Default">
    <w:name w:val="Default"/>
    <w:rsid w:val="0003342D"/>
    <w:pPr>
      <w:autoSpaceDE w:val="0"/>
      <w:autoSpaceDN w:val="0"/>
      <w:adjustRightInd w:val="0"/>
    </w:pPr>
    <w:rPr>
      <w:rFonts w:ascii="Arial" w:eastAsiaTheme="minorEastAsia" w:hAnsi="Arial" w:cs="Arial"/>
      <w:color w:val="000000"/>
      <w:sz w:val="24"/>
      <w:szCs w:val="24"/>
    </w:rPr>
  </w:style>
  <w:style w:type="character" w:customStyle="1" w:styleId="DebesliotekstasDiagrama">
    <w:name w:val="Debesėlio tekstas Diagrama"/>
    <w:basedOn w:val="Numatytasispastraiposriftas"/>
    <w:link w:val="Debesliotekstas"/>
    <w:rsid w:val="00F2035A"/>
    <w:rPr>
      <w:rFonts w:ascii="Tahoma" w:hAnsi="Tahoma" w:cs="Tahoma"/>
      <w:noProof/>
      <w:sz w:val="16"/>
      <w:szCs w:val="16"/>
      <w:lang w:eastAsia="en-US"/>
    </w:rPr>
  </w:style>
  <w:style w:type="character" w:styleId="Vietosrezervavimoenklotekstas">
    <w:name w:val="Placeholder Text"/>
    <w:basedOn w:val="Numatytasispastraiposriftas"/>
    <w:rsid w:val="00F2035A"/>
    <w:rPr>
      <w:color w:val="808080"/>
    </w:rPr>
  </w:style>
  <w:style w:type="paragraph" w:styleId="Pataisymai">
    <w:name w:val="Revision"/>
    <w:hidden/>
    <w:semiHidden/>
    <w:rsid w:val="00F2035A"/>
    <w:rPr>
      <w:sz w:val="24"/>
      <w:lang w:eastAsia="en-US"/>
    </w:rPr>
  </w:style>
  <w:style w:type="character" w:styleId="Komentaronuoroda">
    <w:name w:val="annotation reference"/>
    <w:basedOn w:val="Numatytasispastraiposriftas"/>
    <w:unhideWhenUsed/>
    <w:rsid w:val="00F2035A"/>
    <w:rPr>
      <w:sz w:val="16"/>
      <w:szCs w:val="16"/>
    </w:rPr>
  </w:style>
  <w:style w:type="paragraph" w:styleId="Komentarotekstas">
    <w:name w:val="annotation text"/>
    <w:basedOn w:val="prastasis"/>
    <w:link w:val="KomentarotekstasDiagrama"/>
    <w:unhideWhenUsed/>
    <w:rsid w:val="00F2035A"/>
    <w:rPr>
      <w:sz w:val="20"/>
      <w:szCs w:val="20"/>
    </w:rPr>
  </w:style>
  <w:style w:type="character" w:customStyle="1" w:styleId="KomentarotekstasDiagrama">
    <w:name w:val="Komentaro tekstas Diagrama"/>
    <w:basedOn w:val="Numatytasispastraiposriftas"/>
    <w:link w:val="Komentarotekstas"/>
    <w:rsid w:val="00F2035A"/>
    <w:rPr>
      <w:lang w:eastAsia="en-US"/>
    </w:rPr>
  </w:style>
  <w:style w:type="paragraph" w:styleId="Komentarotema">
    <w:name w:val="annotation subject"/>
    <w:basedOn w:val="Komentarotekstas"/>
    <w:next w:val="Komentarotekstas"/>
    <w:link w:val="KomentarotemaDiagrama"/>
    <w:semiHidden/>
    <w:unhideWhenUsed/>
    <w:rsid w:val="00F2035A"/>
    <w:rPr>
      <w:b/>
      <w:bCs/>
    </w:rPr>
  </w:style>
  <w:style w:type="character" w:customStyle="1" w:styleId="KomentarotemaDiagrama">
    <w:name w:val="Komentaro tema Diagrama"/>
    <w:basedOn w:val="KomentarotekstasDiagrama"/>
    <w:link w:val="Komentarotema"/>
    <w:semiHidden/>
    <w:rsid w:val="00F2035A"/>
    <w:rPr>
      <w:b/>
      <w:bCs/>
      <w:lang w:eastAsia="en-US"/>
    </w:rPr>
  </w:style>
  <w:style w:type="paragraph" w:customStyle="1" w:styleId="tajtip">
    <w:name w:val="tajtip"/>
    <w:basedOn w:val="prastasis"/>
    <w:rsid w:val="00F2035A"/>
    <w:pPr>
      <w:spacing w:before="100" w:beforeAutospacing="1" w:after="100" w:afterAutospacing="1"/>
    </w:pPr>
    <w:rPr>
      <w:lang w:eastAsia="en-GB"/>
    </w:rPr>
  </w:style>
  <w:style w:type="paragraph" w:customStyle="1" w:styleId="Tvarkospapunktis">
    <w:name w:val="Tvarkos papunktis"/>
    <w:basedOn w:val="prastasis"/>
    <w:rsid w:val="00F2035A"/>
    <w:pPr>
      <w:numPr>
        <w:ilvl w:val="1"/>
        <w:numId w:val="32"/>
      </w:numPr>
      <w:ind w:left="2908"/>
      <w:jc w:val="both"/>
    </w:pPr>
    <w:rPr>
      <w:lang w:eastAsia="lt-LT"/>
    </w:rPr>
  </w:style>
  <w:style w:type="paragraph" w:customStyle="1" w:styleId="Tvarkostekstas">
    <w:name w:val="Tvarkos tekstas"/>
    <w:basedOn w:val="prastasis"/>
    <w:rsid w:val="00F2035A"/>
    <w:pPr>
      <w:numPr>
        <w:numId w:val="32"/>
      </w:numPr>
      <w:jc w:val="both"/>
    </w:pPr>
    <w:rPr>
      <w:lang w:eastAsia="lt-LT"/>
    </w:rPr>
  </w:style>
  <w:style w:type="character" w:customStyle="1" w:styleId="UnresolvedMention1">
    <w:name w:val="Unresolved Mention1"/>
    <w:basedOn w:val="Numatytasispastraiposriftas"/>
    <w:uiPriority w:val="99"/>
    <w:semiHidden/>
    <w:unhideWhenUsed/>
    <w:rsid w:val="00F20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17958">
      <w:bodyDiv w:val="1"/>
      <w:marLeft w:val="0"/>
      <w:marRight w:val="0"/>
      <w:marTop w:val="0"/>
      <w:marBottom w:val="0"/>
      <w:divBdr>
        <w:top w:val="none" w:sz="0" w:space="0" w:color="auto"/>
        <w:left w:val="none" w:sz="0" w:space="0" w:color="auto"/>
        <w:bottom w:val="none" w:sz="0" w:space="0" w:color="auto"/>
        <w:right w:val="none" w:sz="0" w:space="0" w:color="auto"/>
      </w:divBdr>
      <w:divsChild>
        <w:div w:id="1506283121">
          <w:marLeft w:val="0"/>
          <w:marRight w:val="0"/>
          <w:marTop w:val="0"/>
          <w:marBottom w:val="0"/>
          <w:divBdr>
            <w:top w:val="none" w:sz="0" w:space="0" w:color="auto"/>
            <w:left w:val="none" w:sz="0" w:space="0" w:color="auto"/>
            <w:bottom w:val="none" w:sz="0" w:space="0" w:color="auto"/>
            <w:right w:val="none" w:sz="0" w:space="0" w:color="auto"/>
          </w:divBdr>
          <w:divsChild>
            <w:div w:id="1267426470">
              <w:marLeft w:val="0"/>
              <w:marRight w:val="0"/>
              <w:marTop w:val="0"/>
              <w:marBottom w:val="0"/>
              <w:divBdr>
                <w:top w:val="none" w:sz="0" w:space="0" w:color="auto"/>
                <w:left w:val="none" w:sz="0" w:space="0" w:color="auto"/>
                <w:bottom w:val="none" w:sz="0" w:space="0" w:color="auto"/>
                <w:right w:val="none" w:sz="0" w:space="0" w:color="auto"/>
              </w:divBdr>
              <w:divsChild>
                <w:div w:id="1997874441">
                  <w:marLeft w:val="0"/>
                  <w:marRight w:val="0"/>
                  <w:marTop w:val="0"/>
                  <w:marBottom w:val="0"/>
                  <w:divBdr>
                    <w:top w:val="none" w:sz="0" w:space="0" w:color="auto"/>
                    <w:left w:val="none" w:sz="0" w:space="0" w:color="auto"/>
                    <w:bottom w:val="none" w:sz="0" w:space="0" w:color="auto"/>
                    <w:right w:val="none" w:sz="0" w:space="0" w:color="auto"/>
                  </w:divBdr>
                  <w:divsChild>
                    <w:div w:id="1853454410">
                      <w:marLeft w:val="0"/>
                      <w:marRight w:val="0"/>
                      <w:marTop w:val="0"/>
                      <w:marBottom w:val="0"/>
                      <w:divBdr>
                        <w:top w:val="none" w:sz="0" w:space="0" w:color="auto"/>
                        <w:left w:val="none" w:sz="0" w:space="0" w:color="auto"/>
                        <w:bottom w:val="none" w:sz="0" w:space="0" w:color="auto"/>
                        <w:right w:val="none" w:sz="0" w:space="0" w:color="auto"/>
                      </w:divBdr>
                    </w:div>
                    <w:div w:id="17116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538132">
      <w:bodyDiv w:val="1"/>
      <w:marLeft w:val="0"/>
      <w:marRight w:val="0"/>
      <w:marTop w:val="0"/>
      <w:marBottom w:val="0"/>
      <w:divBdr>
        <w:top w:val="none" w:sz="0" w:space="0" w:color="auto"/>
        <w:left w:val="none" w:sz="0" w:space="0" w:color="auto"/>
        <w:bottom w:val="none" w:sz="0" w:space="0" w:color="auto"/>
        <w:right w:val="none" w:sz="0" w:space="0" w:color="auto"/>
      </w:divBdr>
      <w:divsChild>
        <w:div w:id="2072002465">
          <w:marLeft w:val="0"/>
          <w:marRight w:val="0"/>
          <w:marTop w:val="0"/>
          <w:marBottom w:val="0"/>
          <w:divBdr>
            <w:top w:val="none" w:sz="0" w:space="0" w:color="auto"/>
            <w:left w:val="none" w:sz="0" w:space="0" w:color="auto"/>
            <w:bottom w:val="none" w:sz="0" w:space="0" w:color="auto"/>
            <w:right w:val="none" w:sz="0" w:space="0" w:color="auto"/>
          </w:divBdr>
          <w:divsChild>
            <w:div w:id="1056508485">
              <w:marLeft w:val="0"/>
              <w:marRight w:val="0"/>
              <w:marTop w:val="0"/>
              <w:marBottom w:val="0"/>
              <w:divBdr>
                <w:top w:val="none" w:sz="0" w:space="0" w:color="auto"/>
                <w:left w:val="none" w:sz="0" w:space="0" w:color="auto"/>
                <w:bottom w:val="none" w:sz="0" w:space="0" w:color="auto"/>
                <w:right w:val="none" w:sz="0" w:space="0" w:color="auto"/>
              </w:divBdr>
              <w:divsChild>
                <w:div w:id="123038025">
                  <w:marLeft w:val="0"/>
                  <w:marRight w:val="0"/>
                  <w:marTop w:val="0"/>
                  <w:marBottom w:val="0"/>
                  <w:divBdr>
                    <w:top w:val="none" w:sz="0" w:space="0" w:color="auto"/>
                    <w:left w:val="none" w:sz="0" w:space="0" w:color="auto"/>
                    <w:bottom w:val="none" w:sz="0" w:space="0" w:color="auto"/>
                    <w:right w:val="none" w:sz="0" w:space="0" w:color="auto"/>
                  </w:divBdr>
                  <w:divsChild>
                    <w:div w:id="1870948694">
                      <w:marLeft w:val="0"/>
                      <w:marRight w:val="0"/>
                      <w:marTop w:val="0"/>
                      <w:marBottom w:val="0"/>
                      <w:divBdr>
                        <w:top w:val="none" w:sz="0" w:space="0" w:color="auto"/>
                        <w:left w:val="none" w:sz="0" w:space="0" w:color="auto"/>
                        <w:bottom w:val="none" w:sz="0" w:space="0" w:color="auto"/>
                        <w:right w:val="none" w:sz="0" w:space="0" w:color="auto"/>
                      </w:divBdr>
                    </w:div>
                    <w:div w:id="1111164432">
                      <w:marLeft w:val="0"/>
                      <w:marRight w:val="0"/>
                      <w:marTop w:val="0"/>
                      <w:marBottom w:val="0"/>
                      <w:divBdr>
                        <w:top w:val="none" w:sz="0" w:space="0" w:color="auto"/>
                        <w:left w:val="none" w:sz="0" w:space="0" w:color="auto"/>
                        <w:bottom w:val="none" w:sz="0" w:space="0" w:color="auto"/>
                        <w:right w:val="none" w:sz="0" w:space="0" w:color="auto"/>
                      </w:divBdr>
                    </w:div>
                    <w:div w:id="676273864">
                      <w:marLeft w:val="0"/>
                      <w:marRight w:val="0"/>
                      <w:marTop w:val="0"/>
                      <w:marBottom w:val="0"/>
                      <w:divBdr>
                        <w:top w:val="none" w:sz="0" w:space="0" w:color="auto"/>
                        <w:left w:val="none" w:sz="0" w:space="0" w:color="auto"/>
                        <w:bottom w:val="none" w:sz="0" w:space="0" w:color="auto"/>
                        <w:right w:val="none" w:sz="0" w:space="0" w:color="auto"/>
                      </w:divBdr>
                    </w:div>
                    <w:div w:id="1859826">
                      <w:marLeft w:val="0"/>
                      <w:marRight w:val="0"/>
                      <w:marTop w:val="0"/>
                      <w:marBottom w:val="0"/>
                      <w:divBdr>
                        <w:top w:val="none" w:sz="0" w:space="0" w:color="auto"/>
                        <w:left w:val="none" w:sz="0" w:space="0" w:color="auto"/>
                        <w:bottom w:val="none" w:sz="0" w:space="0" w:color="auto"/>
                        <w:right w:val="none" w:sz="0" w:space="0" w:color="auto"/>
                      </w:divBdr>
                    </w:div>
                    <w:div w:id="14226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653176">
      <w:bodyDiv w:val="1"/>
      <w:marLeft w:val="0"/>
      <w:marRight w:val="0"/>
      <w:marTop w:val="0"/>
      <w:marBottom w:val="0"/>
      <w:divBdr>
        <w:top w:val="none" w:sz="0" w:space="0" w:color="auto"/>
        <w:left w:val="none" w:sz="0" w:space="0" w:color="auto"/>
        <w:bottom w:val="none" w:sz="0" w:space="0" w:color="auto"/>
        <w:right w:val="none" w:sz="0" w:space="0" w:color="auto"/>
      </w:divBdr>
      <w:divsChild>
        <w:div w:id="1177501441">
          <w:marLeft w:val="0"/>
          <w:marRight w:val="0"/>
          <w:marTop w:val="0"/>
          <w:marBottom w:val="0"/>
          <w:divBdr>
            <w:top w:val="none" w:sz="0" w:space="0" w:color="auto"/>
            <w:left w:val="none" w:sz="0" w:space="0" w:color="auto"/>
            <w:bottom w:val="none" w:sz="0" w:space="0" w:color="auto"/>
            <w:right w:val="none" w:sz="0" w:space="0" w:color="auto"/>
          </w:divBdr>
          <w:divsChild>
            <w:div w:id="1634869596">
              <w:marLeft w:val="0"/>
              <w:marRight w:val="0"/>
              <w:marTop w:val="0"/>
              <w:marBottom w:val="0"/>
              <w:divBdr>
                <w:top w:val="none" w:sz="0" w:space="0" w:color="auto"/>
                <w:left w:val="none" w:sz="0" w:space="0" w:color="auto"/>
                <w:bottom w:val="none" w:sz="0" w:space="0" w:color="auto"/>
                <w:right w:val="none" w:sz="0" w:space="0" w:color="auto"/>
              </w:divBdr>
              <w:divsChild>
                <w:div w:id="94715591">
                  <w:marLeft w:val="0"/>
                  <w:marRight w:val="0"/>
                  <w:marTop w:val="0"/>
                  <w:marBottom w:val="0"/>
                  <w:divBdr>
                    <w:top w:val="none" w:sz="0" w:space="0" w:color="auto"/>
                    <w:left w:val="none" w:sz="0" w:space="0" w:color="auto"/>
                    <w:bottom w:val="none" w:sz="0" w:space="0" w:color="auto"/>
                    <w:right w:val="none" w:sz="0" w:space="0" w:color="auto"/>
                  </w:divBdr>
                  <w:divsChild>
                    <w:div w:id="877670419">
                      <w:marLeft w:val="0"/>
                      <w:marRight w:val="0"/>
                      <w:marTop w:val="0"/>
                      <w:marBottom w:val="0"/>
                      <w:divBdr>
                        <w:top w:val="none" w:sz="0" w:space="0" w:color="auto"/>
                        <w:left w:val="none" w:sz="0" w:space="0" w:color="auto"/>
                        <w:bottom w:val="none" w:sz="0" w:space="0" w:color="auto"/>
                        <w:right w:val="none" w:sz="0" w:space="0" w:color="auto"/>
                      </w:divBdr>
                    </w:div>
                    <w:div w:id="703479796">
                      <w:marLeft w:val="0"/>
                      <w:marRight w:val="0"/>
                      <w:marTop w:val="0"/>
                      <w:marBottom w:val="0"/>
                      <w:divBdr>
                        <w:top w:val="none" w:sz="0" w:space="0" w:color="auto"/>
                        <w:left w:val="none" w:sz="0" w:space="0" w:color="auto"/>
                        <w:bottom w:val="none" w:sz="0" w:space="0" w:color="auto"/>
                        <w:right w:val="none" w:sz="0" w:space="0" w:color="auto"/>
                      </w:divBdr>
                      <w:divsChild>
                        <w:div w:id="1764642185">
                          <w:marLeft w:val="0"/>
                          <w:marRight w:val="0"/>
                          <w:marTop w:val="0"/>
                          <w:marBottom w:val="0"/>
                          <w:divBdr>
                            <w:top w:val="none" w:sz="0" w:space="0" w:color="auto"/>
                            <w:left w:val="none" w:sz="0" w:space="0" w:color="auto"/>
                            <w:bottom w:val="none" w:sz="0" w:space="0" w:color="auto"/>
                            <w:right w:val="none" w:sz="0" w:space="0" w:color="auto"/>
                          </w:divBdr>
                        </w:div>
                        <w:div w:id="722021090">
                          <w:marLeft w:val="0"/>
                          <w:marRight w:val="0"/>
                          <w:marTop w:val="0"/>
                          <w:marBottom w:val="0"/>
                          <w:divBdr>
                            <w:top w:val="none" w:sz="0" w:space="0" w:color="auto"/>
                            <w:left w:val="none" w:sz="0" w:space="0" w:color="auto"/>
                            <w:bottom w:val="none" w:sz="0" w:space="0" w:color="auto"/>
                            <w:right w:val="none" w:sz="0" w:space="0" w:color="auto"/>
                          </w:divBdr>
                        </w:div>
                      </w:divsChild>
                    </w:div>
                    <w:div w:id="1447189489">
                      <w:marLeft w:val="0"/>
                      <w:marRight w:val="0"/>
                      <w:marTop w:val="0"/>
                      <w:marBottom w:val="0"/>
                      <w:divBdr>
                        <w:top w:val="none" w:sz="0" w:space="0" w:color="auto"/>
                        <w:left w:val="none" w:sz="0" w:space="0" w:color="auto"/>
                        <w:bottom w:val="none" w:sz="0" w:space="0" w:color="auto"/>
                        <w:right w:val="none" w:sz="0" w:space="0" w:color="auto"/>
                      </w:divBdr>
                      <w:divsChild>
                        <w:div w:id="286086004">
                          <w:marLeft w:val="0"/>
                          <w:marRight w:val="0"/>
                          <w:marTop w:val="0"/>
                          <w:marBottom w:val="0"/>
                          <w:divBdr>
                            <w:top w:val="none" w:sz="0" w:space="0" w:color="auto"/>
                            <w:left w:val="none" w:sz="0" w:space="0" w:color="auto"/>
                            <w:bottom w:val="none" w:sz="0" w:space="0" w:color="auto"/>
                            <w:right w:val="none" w:sz="0" w:space="0" w:color="auto"/>
                          </w:divBdr>
                        </w:div>
                        <w:div w:id="768894900">
                          <w:marLeft w:val="0"/>
                          <w:marRight w:val="0"/>
                          <w:marTop w:val="0"/>
                          <w:marBottom w:val="0"/>
                          <w:divBdr>
                            <w:top w:val="none" w:sz="0" w:space="0" w:color="auto"/>
                            <w:left w:val="none" w:sz="0" w:space="0" w:color="auto"/>
                            <w:bottom w:val="none" w:sz="0" w:space="0" w:color="auto"/>
                            <w:right w:val="none" w:sz="0" w:space="0" w:color="auto"/>
                          </w:divBdr>
                        </w:div>
                        <w:div w:id="302199985">
                          <w:marLeft w:val="0"/>
                          <w:marRight w:val="0"/>
                          <w:marTop w:val="0"/>
                          <w:marBottom w:val="0"/>
                          <w:divBdr>
                            <w:top w:val="none" w:sz="0" w:space="0" w:color="auto"/>
                            <w:left w:val="none" w:sz="0" w:space="0" w:color="auto"/>
                            <w:bottom w:val="none" w:sz="0" w:space="0" w:color="auto"/>
                            <w:right w:val="none" w:sz="0" w:space="0" w:color="auto"/>
                          </w:divBdr>
                        </w:div>
                        <w:div w:id="2041971879">
                          <w:marLeft w:val="0"/>
                          <w:marRight w:val="0"/>
                          <w:marTop w:val="0"/>
                          <w:marBottom w:val="0"/>
                          <w:divBdr>
                            <w:top w:val="none" w:sz="0" w:space="0" w:color="auto"/>
                            <w:left w:val="none" w:sz="0" w:space="0" w:color="auto"/>
                            <w:bottom w:val="none" w:sz="0" w:space="0" w:color="auto"/>
                            <w:right w:val="none" w:sz="0" w:space="0" w:color="auto"/>
                          </w:divBdr>
                        </w:div>
                        <w:div w:id="34620812">
                          <w:marLeft w:val="0"/>
                          <w:marRight w:val="0"/>
                          <w:marTop w:val="0"/>
                          <w:marBottom w:val="0"/>
                          <w:divBdr>
                            <w:top w:val="none" w:sz="0" w:space="0" w:color="auto"/>
                            <w:left w:val="none" w:sz="0" w:space="0" w:color="auto"/>
                            <w:bottom w:val="none" w:sz="0" w:space="0" w:color="auto"/>
                            <w:right w:val="none" w:sz="0" w:space="0" w:color="auto"/>
                          </w:divBdr>
                        </w:div>
                        <w:div w:id="871963366">
                          <w:marLeft w:val="0"/>
                          <w:marRight w:val="0"/>
                          <w:marTop w:val="0"/>
                          <w:marBottom w:val="0"/>
                          <w:divBdr>
                            <w:top w:val="none" w:sz="0" w:space="0" w:color="auto"/>
                            <w:left w:val="none" w:sz="0" w:space="0" w:color="auto"/>
                            <w:bottom w:val="none" w:sz="0" w:space="0" w:color="auto"/>
                            <w:right w:val="none" w:sz="0" w:space="0" w:color="auto"/>
                          </w:divBdr>
                        </w:div>
                        <w:div w:id="17515443">
                          <w:marLeft w:val="0"/>
                          <w:marRight w:val="0"/>
                          <w:marTop w:val="0"/>
                          <w:marBottom w:val="0"/>
                          <w:divBdr>
                            <w:top w:val="none" w:sz="0" w:space="0" w:color="auto"/>
                            <w:left w:val="none" w:sz="0" w:space="0" w:color="auto"/>
                            <w:bottom w:val="none" w:sz="0" w:space="0" w:color="auto"/>
                            <w:right w:val="none" w:sz="0" w:space="0" w:color="auto"/>
                          </w:divBdr>
                        </w:div>
                        <w:div w:id="934676016">
                          <w:marLeft w:val="0"/>
                          <w:marRight w:val="0"/>
                          <w:marTop w:val="0"/>
                          <w:marBottom w:val="0"/>
                          <w:divBdr>
                            <w:top w:val="none" w:sz="0" w:space="0" w:color="auto"/>
                            <w:left w:val="none" w:sz="0" w:space="0" w:color="auto"/>
                            <w:bottom w:val="none" w:sz="0" w:space="0" w:color="auto"/>
                            <w:right w:val="none" w:sz="0" w:space="0" w:color="auto"/>
                          </w:divBdr>
                        </w:div>
                        <w:div w:id="1731999379">
                          <w:marLeft w:val="0"/>
                          <w:marRight w:val="0"/>
                          <w:marTop w:val="0"/>
                          <w:marBottom w:val="0"/>
                          <w:divBdr>
                            <w:top w:val="none" w:sz="0" w:space="0" w:color="auto"/>
                            <w:left w:val="none" w:sz="0" w:space="0" w:color="auto"/>
                            <w:bottom w:val="none" w:sz="0" w:space="0" w:color="auto"/>
                            <w:right w:val="none" w:sz="0" w:space="0" w:color="auto"/>
                          </w:divBdr>
                        </w:div>
                        <w:div w:id="1249584567">
                          <w:marLeft w:val="0"/>
                          <w:marRight w:val="0"/>
                          <w:marTop w:val="0"/>
                          <w:marBottom w:val="0"/>
                          <w:divBdr>
                            <w:top w:val="none" w:sz="0" w:space="0" w:color="auto"/>
                            <w:left w:val="none" w:sz="0" w:space="0" w:color="auto"/>
                            <w:bottom w:val="none" w:sz="0" w:space="0" w:color="auto"/>
                            <w:right w:val="none" w:sz="0" w:space="0" w:color="auto"/>
                          </w:divBdr>
                        </w:div>
                        <w:div w:id="1780369795">
                          <w:marLeft w:val="0"/>
                          <w:marRight w:val="0"/>
                          <w:marTop w:val="0"/>
                          <w:marBottom w:val="0"/>
                          <w:divBdr>
                            <w:top w:val="none" w:sz="0" w:space="0" w:color="auto"/>
                            <w:left w:val="none" w:sz="0" w:space="0" w:color="auto"/>
                            <w:bottom w:val="none" w:sz="0" w:space="0" w:color="auto"/>
                            <w:right w:val="none" w:sz="0" w:space="0" w:color="auto"/>
                          </w:divBdr>
                        </w:div>
                        <w:div w:id="1413743896">
                          <w:marLeft w:val="0"/>
                          <w:marRight w:val="0"/>
                          <w:marTop w:val="0"/>
                          <w:marBottom w:val="0"/>
                          <w:divBdr>
                            <w:top w:val="none" w:sz="0" w:space="0" w:color="auto"/>
                            <w:left w:val="none" w:sz="0" w:space="0" w:color="auto"/>
                            <w:bottom w:val="none" w:sz="0" w:space="0" w:color="auto"/>
                            <w:right w:val="none" w:sz="0" w:space="0" w:color="auto"/>
                          </w:divBdr>
                        </w:div>
                        <w:div w:id="1852527746">
                          <w:marLeft w:val="0"/>
                          <w:marRight w:val="0"/>
                          <w:marTop w:val="0"/>
                          <w:marBottom w:val="0"/>
                          <w:divBdr>
                            <w:top w:val="none" w:sz="0" w:space="0" w:color="auto"/>
                            <w:left w:val="none" w:sz="0" w:space="0" w:color="auto"/>
                            <w:bottom w:val="none" w:sz="0" w:space="0" w:color="auto"/>
                            <w:right w:val="none" w:sz="0" w:space="0" w:color="auto"/>
                          </w:divBdr>
                        </w:div>
                        <w:div w:id="841242537">
                          <w:marLeft w:val="0"/>
                          <w:marRight w:val="0"/>
                          <w:marTop w:val="0"/>
                          <w:marBottom w:val="0"/>
                          <w:divBdr>
                            <w:top w:val="none" w:sz="0" w:space="0" w:color="auto"/>
                            <w:left w:val="none" w:sz="0" w:space="0" w:color="auto"/>
                            <w:bottom w:val="none" w:sz="0" w:space="0" w:color="auto"/>
                            <w:right w:val="none" w:sz="0" w:space="0" w:color="auto"/>
                          </w:divBdr>
                        </w:div>
                        <w:div w:id="453862950">
                          <w:marLeft w:val="0"/>
                          <w:marRight w:val="0"/>
                          <w:marTop w:val="0"/>
                          <w:marBottom w:val="0"/>
                          <w:divBdr>
                            <w:top w:val="none" w:sz="0" w:space="0" w:color="auto"/>
                            <w:left w:val="none" w:sz="0" w:space="0" w:color="auto"/>
                            <w:bottom w:val="none" w:sz="0" w:space="0" w:color="auto"/>
                            <w:right w:val="none" w:sz="0" w:space="0" w:color="auto"/>
                          </w:divBdr>
                        </w:div>
                      </w:divsChild>
                    </w:div>
                    <w:div w:id="1341852474">
                      <w:marLeft w:val="0"/>
                      <w:marRight w:val="0"/>
                      <w:marTop w:val="0"/>
                      <w:marBottom w:val="0"/>
                      <w:divBdr>
                        <w:top w:val="none" w:sz="0" w:space="0" w:color="auto"/>
                        <w:left w:val="none" w:sz="0" w:space="0" w:color="auto"/>
                        <w:bottom w:val="none" w:sz="0" w:space="0" w:color="auto"/>
                        <w:right w:val="none" w:sz="0" w:space="0" w:color="auto"/>
                      </w:divBdr>
                    </w:div>
                    <w:div w:id="722025170">
                      <w:marLeft w:val="0"/>
                      <w:marRight w:val="0"/>
                      <w:marTop w:val="0"/>
                      <w:marBottom w:val="0"/>
                      <w:divBdr>
                        <w:top w:val="none" w:sz="0" w:space="0" w:color="auto"/>
                        <w:left w:val="none" w:sz="0" w:space="0" w:color="auto"/>
                        <w:bottom w:val="none" w:sz="0" w:space="0" w:color="auto"/>
                        <w:right w:val="none" w:sz="0" w:space="0" w:color="auto"/>
                      </w:divBdr>
                    </w:div>
                    <w:div w:id="730229092">
                      <w:marLeft w:val="0"/>
                      <w:marRight w:val="0"/>
                      <w:marTop w:val="0"/>
                      <w:marBottom w:val="0"/>
                      <w:divBdr>
                        <w:top w:val="none" w:sz="0" w:space="0" w:color="auto"/>
                        <w:left w:val="none" w:sz="0" w:space="0" w:color="auto"/>
                        <w:bottom w:val="none" w:sz="0" w:space="0" w:color="auto"/>
                        <w:right w:val="none" w:sz="0" w:space="0" w:color="auto"/>
                      </w:divBdr>
                    </w:div>
                    <w:div w:id="1225143334">
                      <w:marLeft w:val="0"/>
                      <w:marRight w:val="0"/>
                      <w:marTop w:val="0"/>
                      <w:marBottom w:val="0"/>
                      <w:divBdr>
                        <w:top w:val="none" w:sz="0" w:space="0" w:color="auto"/>
                        <w:left w:val="none" w:sz="0" w:space="0" w:color="auto"/>
                        <w:bottom w:val="none" w:sz="0" w:space="0" w:color="auto"/>
                        <w:right w:val="none" w:sz="0" w:space="0" w:color="auto"/>
                      </w:divBdr>
                      <w:divsChild>
                        <w:div w:id="956838341">
                          <w:marLeft w:val="0"/>
                          <w:marRight w:val="0"/>
                          <w:marTop w:val="0"/>
                          <w:marBottom w:val="0"/>
                          <w:divBdr>
                            <w:top w:val="none" w:sz="0" w:space="0" w:color="auto"/>
                            <w:left w:val="none" w:sz="0" w:space="0" w:color="auto"/>
                            <w:bottom w:val="none" w:sz="0" w:space="0" w:color="auto"/>
                            <w:right w:val="none" w:sz="0" w:space="0" w:color="auto"/>
                          </w:divBdr>
                        </w:div>
                        <w:div w:id="1957903345">
                          <w:marLeft w:val="0"/>
                          <w:marRight w:val="0"/>
                          <w:marTop w:val="0"/>
                          <w:marBottom w:val="0"/>
                          <w:divBdr>
                            <w:top w:val="none" w:sz="0" w:space="0" w:color="auto"/>
                            <w:left w:val="none" w:sz="0" w:space="0" w:color="auto"/>
                            <w:bottom w:val="none" w:sz="0" w:space="0" w:color="auto"/>
                            <w:right w:val="none" w:sz="0" w:space="0" w:color="auto"/>
                          </w:divBdr>
                        </w:div>
                        <w:div w:id="503471663">
                          <w:marLeft w:val="0"/>
                          <w:marRight w:val="0"/>
                          <w:marTop w:val="0"/>
                          <w:marBottom w:val="0"/>
                          <w:divBdr>
                            <w:top w:val="none" w:sz="0" w:space="0" w:color="auto"/>
                            <w:left w:val="none" w:sz="0" w:space="0" w:color="auto"/>
                            <w:bottom w:val="none" w:sz="0" w:space="0" w:color="auto"/>
                            <w:right w:val="none" w:sz="0" w:space="0" w:color="auto"/>
                          </w:divBdr>
                        </w:div>
                      </w:divsChild>
                    </w:div>
                    <w:div w:id="650594661">
                      <w:marLeft w:val="0"/>
                      <w:marRight w:val="0"/>
                      <w:marTop w:val="0"/>
                      <w:marBottom w:val="0"/>
                      <w:divBdr>
                        <w:top w:val="none" w:sz="0" w:space="0" w:color="auto"/>
                        <w:left w:val="none" w:sz="0" w:space="0" w:color="auto"/>
                        <w:bottom w:val="none" w:sz="0" w:space="0" w:color="auto"/>
                        <w:right w:val="none" w:sz="0" w:space="0" w:color="auto"/>
                      </w:divBdr>
                    </w:div>
                    <w:div w:id="1472750560">
                      <w:marLeft w:val="0"/>
                      <w:marRight w:val="0"/>
                      <w:marTop w:val="0"/>
                      <w:marBottom w:val="0"/>
                      <w:divBdr>
                        <w:top w:val="none" w:sz="0" w:space="0" w:color="auto"/>
                        <w:left w:val="none" w:sz="0" w:space="0" w:color="auto"/>
                        <w:bottom w:val="none" w:sz="0" w:space="0" w:color="auto"/>
                        <w:right w:val="none" w:sz="0" w:space="0" w:color="auto"/>
                      </w:divBdr>
                    </w:div>
                    <w:div w:id="76168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622315">
      <w:bodyDiv w:val="1"/>
      <w:marLeft w:val="0"/>
      <w:marRight w:val="0"/>
      <w:marTop w:val="0"/>
      <w:marBottom w:val="0"/>
      <w:divBdr>
        <w:top w:val="none" w:sz="0" w:space="0" w:color="auto"/>
        <w:left w:val="none" w:sz="0" w:space="0" w:color="auto"/>
        <w:bottom w:val="none" w:sz="0" w:space="0" w:color="auto"/>
        <w:right w:val="none" w:sz="0" w:space="0" w:color="auto"/>
      </w:divBdr>
    </w:div>
    <w:div w:id="845824313">
      <w:bodyDiv w:val="1"/>
      <w:marLeft w:val="0"/>
      <w:marRight w:val="0"/>
      <w:marTop w:val="0"/>
      <w:marBottom w:val="0"/>
      <w:divBdr>
        <w:top w:val="none" w:sz="0" w:space="0" w:color="auto"/>
        <w:left w:val="none" w:sz="0" w:space="0" w:color="auto"/>
        <w:bottom w:val="none" w:sz="0" w:space="0" w:color="auto"/>
        <w:right w:val="none" w:sz="0" w:space="0" w:color="auto"/>
      </w:divBdr>
    </w:div>
    <w:div w:id="1016152128">
      <w:bodyDiv w:val="1"/>
      <w:marLeft w:val="0"/>
      <w:marRight w:val="0"/>
      <w:marTop w:val="0"/>
      <w:marBottom w:val="0"/>
      <w:divBdr>
        <w:top w:val="none" w:sz="0" w:space="0" w:color="auto"/>
        <w:left w:val="none" w:sz="0" w:space="0" w:color="auto"/>
        <w:bottom w:val="none" w:sz="0" w:space="0" w:color="auto"/>
        <w:right w:val="none" w:sz="0" w:space="0" w:color="auto"/>
      </w:divBdr>
      <w:divsChild>
        <w:div w:id="1763136770">
          <w:marLeft w:val="0"/>
          <w:marRight w:val="0"/>
          <w:marTop w:val="0"/>
          <w:marBottom w:val="0"/>
          <w:divBdr>
            <w:top w:val="none" w:sz="0" w:space="0" w:color="auto"/>
            <w:left w:val="none" w:sz="0" w:space="0" w:color="auto"/>
            <w:bottom w:val="none" w:sz="0" w:space="0" w:color="auto"/>
            <w:right w:val="none" w:sz="0" w:space="0" w:color="auto"/>
          </w:divBdr>
          <w:divsChild>
            <w:div w:id="224877887">
              <w:marLeft w:val="0"/>
              <w:marRight w:val="0"/>
              <w:marTop w:val="0"/>
              <w:marBottom w:val="0"/>
              <w:divBdr>
                <w:top w:val="none" w:sz="0" w:space="0" w:color="auto"/>
                <w:left w:val="none" w:sz="0" w:space="0" w:color="auto"/>
                <w:bottom w:val="none" w:sz="0" w:space="0" w:color="auto"/>
                <w:right w:val="none" w:sz="0" w:space="0" w:color="auto"/>
              </w:divBdr>
              <w:divsChild>
                <w:div w:id="2090497696">
                  <w:marLeft w:val="0"/>
                  <w:marRight w:val="0"/>
                  <w:marTop w:val="0"/>
                  <w:marBottom w:val="0"/>
                  <w:divBdr>
                    <w:top w:val="none" w:sz="0" w:space="0" w:color="auto"/>
                    <w:left w:val="none" w:sz="0" w:space="0" w:color="auto"/>
                    <w:bottom w:val="none" w:sz="0" w:space="0" w:color="auto"/>
                    <w:right w:val="none" w:sz="0" w:space="0" w:color="auto"/>
                  </w:divBdr>
                </w:div>
                <w:div w:id="95908790">
                  <w:marLeft w:val="0"/>
                  <w:marRight w:val="0"/>
                  <w:marTop w:val="0"/>
                  <w:marBottom w:val="0"/>
                  <w:divBdr>
                    <w:top w:val="none" w:sz="0" w:space="0" w:color="auto"/>
                    <w:left w:val="none" w:sz="0" w:space="0" w:color="auto"/>
                    <w:bottom w:val="none" w:sz="0" w:space="0" w:color="auto"/>
                    <w:right w:val="none" w:sz="0" w:space="0" w:color="auto"/>
                  </w:divBdr>
                  <w:divsChild>
                    <w:div w:id="85734846">
                      <w:marLeft w:val="0"/>
                      <w:marRight w:val="0"/>
                      <w:marTop w:val="0"/>
                      <w:marBottom w:val="0"/>
                      <w:divBdr>
                        <w:top w:val="none" w:sz="0" w:space="0" w:color="auto"/>
                        <w:left w:val="none" w:sz="0" w:space="0" w:color="auto"/>
                        <w:bottom w:val="none" w:sz="0" w:space="0" w:color="auto"/>
                        <w:right w:val="none" w:sz="0" w:space="0" w:color="auto"/>
                      </w:divBdr>
                    </w:div>
                    <w:div w:id="1112282379">
                      <w:marLeft w:val="0"/>
                      <w:marRight w:val="0"/>
                      <w:marTop w:val="0"/>
                      <w:marBottom w:val="0"/>
                      <w:divBdr>
                        <w:top w:val="none" w:sz="0" w:space="0" w:color="auto"/>
                        <w:left w:val="none" w:sz="0" w:space="0" w:color="auto"/>
                        <w:bottom w:val="none" w:sz="0" w:space="0" w:color="auto"/>
                        <w:right w:val="none" w:sz="0" w:space="0" w:color="auto"/>
                      </w:divBdr>
                    </w:div>
                    <w:div w:id="1207566710">
                      <w:marLeft w:val="0"/>
                      <w:marRight w:val="0"/>
                      <w:marTop w:val="0"/>
                      <w:marBottom w:val="0"/>
                      <w:divBdr>
                        <w:top w:val="none" w:sz="0" w:space="0" w:color="auto"/>
                        <w:left w:val="none" w:sz="0" w:space="0" w:color="auto"/>
                        <w:bottom w:val="none" w:sz="0" w:space="0" w:color="auto"/>
                        <w:right w:val="none" w:sz="0" w:space="0" w:color="auto"/>
                      </w:divBdr>
                    </w:div>
                  </w:divsChild>
                </w:div>
                <w:div w:id="1433086755">
                  <w:marLeft w:val="0"/>
                  <w:marRight w:val="0"/>
                  <w:marTop w:val="0"/>
                  <w:marBottom w:val="0"/>
                  <w:divBdr>
                    <w:top w:val="none" w:sz="0" w:space="0" w:color="auto"/>
                    <w:left w:val="none" w:sz="0" w:space="0" w:color="auto"/>
                    <w:bottom w:val="none" w:sz="0" w:space="0" w:color="auto"/>
                    <w:right w:val="none" w:sz="0" w:space="0" w:color="auto"/>
                  </w:divBdr>
                  <w:divsChild>
                    <w:div w:id="657926513">
                      <w:marLeft w:val="0"/>
                      <w:marRight w:val="0"/>
                      <w:marTop w:val="0"/>
                      <w:marBottom w:val="0"/>
                      <w:divBdr>
                        <w:top w:val="none" w:sz="0" w:space="0" w:color="auto"/>
                        <w:left w:val="none" w:sz="0" w:space="0" w:color="auto"/>
                        <w:bottom w:val="none" w:sz="0" w:space="0" w:color="auto"/>
                        <w:right w:val="none" w:sz="0" w:space="0" w:color="auto"/>
                      </w:divBdr>
                    </w:div>
                    <w:div w:id="1593973235">
                      <w:marLeft w:val="0"/>
                      <w:marRight w:val="0"/>
                      <w:marTop w:val="0"/>
                      <w:marBottom w:val="0"/>
                      <w:divBdr>
                        <w:top w:val="none" w:sz="0" w:space="0" w:color="auto"/>
                        <w:left w:val="none" w:sz="0" w:space="0" w:color="auto"/>
                        <w:bottom w:val="none" w:sz="0" w:space="0" w:color="auto"/>
                        <w:right w:val="none" w:sz="0" w:space="0" w:color="auto"/>
                      </w:divBdr>
                    </w:div>
                    <w:div w:id="419957581">
                      <w:marLeft w:val="0"/>
                      <w:marRight w:val="0"/>
                      <w:marTop w:val="0"/>
                      <w:marBottom w:val="0"/>
                      <w:divBdr>
                        <w:top w:val="none" w:sz="0" w:space="0" w:color="auto"/>
                        <w:left w:val="none" w:sz="0" w:space="0" w:color="auto"/>
                        <w:bottom w:val="none" w:sz="0" w:space="0" w:color="auto"/>
                        <w:right w:val="none" w:sz="0" w:space="0" w:color="auto"/>
                      </w:divBdr>
                    </w:div>
                    <w:div w:id="574244676">
                      <w:marLeft w:val="0"/>
                      <w:marRight w:val="0"/>
                      <w:marTop w:val="0"/>
                      <w:marBottom w:val="0"/>
                      <w:divBdr>
                        <w:top w:val="none" w:sz="0" w:space="0" w:color="auto"/>
                        <w:left w:val="none" w:sz="0" w:space="0" w:color="auto"/>
                        <w:bottom w:val="none" w:sz="0" w:space="0" w:color="auto"/>
                        <w:right w:val="none" w:sz="0" w:space="0" w:color="auto"/>
                      </w:divBdr>
                    </w:div>
                    <w:div w:id="352460955">
                      <w:marLeft w:val="0"/>
                      <w:marRight w:val="0"/>
                      <w:marTop w:val="0"/>
                      <w:marBottom w:val="0"/>
                      <w:divBdr>
                        <w:top w:val="none" w:sz="0" w:space="0" w:color="auto"/>
                        <w:left w:val="none" w:sz="0" w:space="0" w:color="auto"/>
                        <w:bottom w:val="none" w:sz="0" w:space="0" w:color="auto"/>
                        <w:right w:val="none" w:sz="0" w:space="0" w:color="auto"/>
                      </w:divBdr>
                    </w:div>
                    <w:div w:id="1766686000">
                      <w:marLeft w:val="0"/>
                      <w:marRight w:val="0"/>
                      <w:marTop w:val="0"/>
                      <w:marBottom w:val="0"/>
                      <w:divBdr>
                        <w:top w:val="none" w:sz="0" w:space="0" w:color="auto"/>
                        <w:left w:val="none" w:sz="0" w:space="0" w:color="auto"/>
                        <w:bottom w:val="none" w:sz="0" w:space="0" w:color="auto"/>
                        <w:right w:val="none" w:sz="0" w:space="0" w:color="auto"/>
                      </w:divBdr>
                    </w:div>
                    <w:div w:id="1433672475">
                      <w:marLeft w:val="0"/>
                      <w:marRight w:val="0"/>
                      <w:marTop w:val="0"/>
                      <w:marBottom w:val="0"/>
                      <w:divBdr>
                        <w:top w:val="none" w:sz="0" w:space="0" w:color="auto"/>
                        <w:left w:val="none" w:sz="0" w:space="0" w:color="auto"/>
                        <w:bottom w:val="none" w:sz="0" w:space="0" w:color="auto"/>
                        <w:right w:val="none" w:sz="0" w:space="0" w:color="auto"/>
                      </w:divBdr>
                    </w:div>
                    <w:div w:id="2091997406">
                      <w:marLeft w:val="0"/>
                      <w:marRight w:val="0"/>
                      <w:marTop w:val="0"/>
                      <w:marBottom w:val="0"/>
                      <w:divBdr>
                        <w:top w:val="none" w:sz="0" w:space="0" w:color="auto"/>
                        <w:left w:val="none" w:sz="0" w:space="0" w:color="auto"/>
                        <w:bottom w:val="none" w:sz="0" w:space="0" w:color="auto"/>
                        <w:right w:val="none" w:sz="0" w:space="0" w:color="auto"/>
                      </w:divBdr>
                    </w:div>
                    <w:div w:id="1802259289">
                      <w:marLeft w:val="0"/>
                      <w:marRight w:val="0"/>
                      <w:marTop w:val="0"/>
                      <w:marBottom w:val="0"/>
                      <w:divBdr>
                        <w:top w:val="none" w:sz="0" w:space="0" w:color="auto"/>
                        <w:left w:val="none" w:sz="0" w:space="0" w:color="auto"/>
                        <w:bottom w:val="none" w:sz="0" w:space="0" w:color="auto"/>
                        <w:right w:val="none" w:sz="0" w:space="0" w:color="auto"/>
                      </w:divBdr>
                    </w:div>
                    <w:div w:id="670110001">
                      <w:marLeft w:val="0"/>
                      <w:marRight w:val="0"/>
                      <w:marTop w:val="0"/>
                      <w:marBottom w:val="0"/>
                      <w:divBdr>
                        <w:top w:val="none" w:sz="0" w:space="0" w:color="auto"/>
                        <w:left w:val="none" w:sz="0" w:space="0" w:color="auto"/>
                        <w:bottom w:val="none" w:sz="0" w:space="0" w:color="auto"/>
                        <w:right w:val="none" w:sz="0" w:space="0" w:color="auto"/>
                      </w:divBdr>
                    </w:div>
                    <w:div w:id="172493747">
                      <w:marLeft w:val="0"/>
                      <w:marRight w:val="0"/>
                      <w:marTop w:val="0"/>
                      <w:marBottom w:val="0"/>
                      <w:divBdr>
                        <w:top w:val="none" w:sz="0" w:space="0" w:color="auto"/>
                        <w:left w:val="none" w:sz="0" w:space="0" w:color="auto"/>
                        <w:bottom w:val="none" w:sz="0" w:space="0" w:color="auto"/>
                        <w:right w:val="none" w:sz="0" w:space="0" w:color="auto"/>
                      </w:divBdr>
                    </w:div>
                    <w:div w:id="1255280046">
                      <w:marLeft w:val="0"/>
                      <w:marRight w:val="0"/>
                      <w:marTop w:val="0"/>
                      <w:marBottom w:val="0"/>
                      <w:divBdr>
                        <w:top w:val="none" w:sz="0" w:space="0" w:color="auto"/>
                        <w:left w:val="none" w:sz="0" w:space="0" w:color="auto"/>
                        <w:bottom w:val="none" w:sz="0" w:space="0" w:color="auto"/>
                        <w:right w:val="none" w:sz="0" w:space="0" w:color="auto"/>
                      </w:divBdr>
                    </w:div>
                    <w:div w:id="1730299731">
                      <w:marLeft w:val="0"/>
                      <w:marRight w:val="0"/>
                      <w:marTop w:val="0"/>
                      <w:marBottom w:val="0"/>
                      <w:divBdr>
                        <w:top w:val="none" w:sz="0" w:space="0" w:color="auto"/>
                        <w:left w:val="none" w:sz="0" w:space="0" w:color="auto"/>
                        <w:bottom w:val="none" w:sz="0" w:space="0" w:color="auto"/>
                        <w:right w:val="none" w:sz="0" w:space="0" w:color="auto"/>
                      </w:divBdr>
                    </w:div>
                  </w:divsChild>
                </w:div>
                <w:div w:id="1909338770">
                  <w:marLeft w:val="0"/>
                  <w:marRight w:val="0"/>
                  <w:marTop w:val="0"/>
                  <w:marBottom w:val="0"/>
                  <w:divBdr>
                    <w:top w:val="none" w:sz="0" w:space="0" w:color="auto"/>
                    <w:left w:val="none" w:sz="0" w:space="0" w:color="auto"/>
                    <w:bottom w:val="none" w:sz="0" w:space="0" w:color="auto"/>
                    <w:right w:val="none" w:sz="0" w:space="0" w:color="auto"/>
                  </w:divBdr>
                </w:div>
                <w:div w:id="716975790">
                  <w:marLeft w:val="0"/>
                  <w:marRight w:val="0"/>
                  <w:marTop w:val="0"/>
                  <w:marBottom w:val="0"/>
                  <w:divBdr>
                    <w:top w:val="none" w:sz="0" w:space="0" w:color="auto"/>
                    <w:left w:val="none" w:sz="0" w:space="0" w:color="auto"/>
                    <w:bottom w:val="none" w:sz="0" w:space="0" w:color="auto"/>
                    <w:right w:val="none" w:sz="0" w:space="0" w:color="auto"/>
                  </w:divBdr>
                </w:div>
                <w:div w:id="1826774016">
                  <w:marLeft w:val="0"/>
                  <w:marRight w:val="0"/>
                  <w:marTop w:val="0"/>
                  <w:marBottom w:val="0"/>
                  <w:divBdr>
                    <w:top w:val="none" w:sz="0" w:space="0" w:color="auto"/>
                    <w:left w:val="none" w:sz="0" w:space="0" w:color="auto"/>
                    <w:bottom w:val="none" w:sz="0" w:space="0" w:color="auto"/>
                    <w:right w:val="none" w:sz="0" w:space="0" w:color="auto"/>
                  </w:divBdr>
                </w:div>
                <w:div w:id="17513019">
                  <w:marLeft w:val="0"/>
                  <w:marRight w:val="0"/>
                  <w:marTop w:val="0"/>
                  <w:marBottom w:val="0"/>
                  <w:divBdr>
                    <w:top w:val="none" w:sz="0" w:space="0" w:color="auto"/>
                    <w:left w:val="none" w:sz="0" w:space="0" w:color="auto"/>
                    <w:bottom w:val="none" w:sz="0" w:space="0" w:color="auto"/>
                    <w:right w:val="none" w:sz="0" w:space="0" w:color="auto"/>
                  </w:divBdr>
                </w:div>
                <w:div w:id="27413195">
                  <w:marLeft w:val="0"/>
                  <w:marRight w:val="0"/>
                  <w:marTop w:val="0"/>
                  <w:marBottom w:val="0"/>
                  <w:divBdr>
                    <w:top w:val="none" w:sz="0" w:space="0" w:color="auto"/>
                    <w:left w:val="none" w:sz="0" w:space="0" w:color="auto"/>
                    <w:bottom w:val="none" w:sz="0" w:space="0" w:color="auto"/>
                    <w:right w:val="none" w:sz="0" w:space="0" w:color="auto"/>
                  </w:divBdr>
                </w:div>
                <w:div w:id="813110284">
                  <w:marLeft w:val="0"/>
                  <w:marRight w:val="0"/>
                  <w:marTop w:val="0"/>
                  <w:marBottom w:val="0"/>
                  <w:divBdr>
                    <w:top w:val="none" w:sz="0" w:space="0" w:color="auto"/>
                    <w:left w:val="none" w:sz="0" w:space="0" w:color="auto"/>
                    <w:bottom w:val="none" w:sz="0" w:space="0" w:color="auto"/>
                    <w:right w:val="none" w:sz="0" w:space="0" w:color="auto"/>
                  </w:divBdr>
                  <w:divsChild>
                    <w:div w:id="1661154027">
                      <w:marLeft w:val="0"/>
                      <w:marRight w:val="0"/>
                      <w:marTop w:val="0"/>
                      <w:marBottom w:val="0"/>
                      <w:divBdr>
                        <w:top w:val="none" w:sz="0" w:space="0" w:color="auto"/>
                        <w:left w:val="none" w:sz="0" w:space="0" w:color="auto"/>
                        <w:bottom w:val="none" w:sz="0" w:space="0" w:color="auto"/>
                        <w:right w:val="none" w:sz="0" w:space="0" w:color="auto"/>
                      </w:divBdr>
                    </w:div>
                    <w:div w:id="1876457286">
                      <w:marLeft w:val="0"/>
                      <w:marRight w:val="0"/>
                      <w:marTop w:val="0"/>
                      <w:marBottom w:val="0"/>
                      <w:divBdr>
                        <w:top w:val="none" w:sz="0" w:space="0" w:color="auto"/>
                        <w:left w:val="none" w:sz="0" w:space="0" w:color="auto"/>
                        <w:bottom w:val="none" w:sz="0" w:space="0" w:color="auto"/>
                        <w:right w:val="none" w:sz="0" w:space="0" w:color="auto"/>
                      </w:divBdr>
                    </w:div>
                    <w:div w:id="1654218160">
                      <w:marLeft w:val="0"/>
                      <w:marRight w:val="0"/>
                      <w:marTop w:val="0"/>
                      <w:marBottom w:val="0"/>
                      <w:divBdr>
                        <w:top w:val="none" w:sz="0" w:space="0" w:color="auto"/>
                        <w:left w:val="none" w:sz="0" w:space="0" w:color="auto"/>
                        <w:bottom w:val="none" w:sz="0" w:space="0" w:color="auto"/>
                        <w:right w:val="none" w:sz="0" w:space="0" w:color="auto"/>
                      </w:divBdr>
                    </w:div>
                    <w:div w:id="1046878902">
                      <w:marLeft w:val="0"/>
                      <w:marRight w:val="0"/>
                      <w:marTop w:val="0"/>
                      <w:marBottom w:val="0"/>
                      <w:divBdr>
                        <w:top w:val="none" w:sz="0" w:space="0" w:color="auto"/>
                        <w:left w:val="none" w:sz="0" w:space="0" w:color="auto"/>
                        <w:bottom w:val="none" w:sz="0" w:space="0" w:color="auto"/>
                        <w:right w:val="none" w:sz="0" w:space="0" w:color="auto"/>
                      </w:divBdr>
                    </w:div>
                    <w:div w:id="1363358845">
                      <w:marLeft w:val="0"/>
                      <w:marRight w:val="0"/>
                      <w:marTop w:val="0"/>
                      <w:marBottom w:val="0"/>
                      <w:divBdr>
                        <w:top w:val="none" w:sz="0" w:space="0" w:color="auto"/>
                        <w:left w:val="none" w:sz="0" w:space="0" w:color="auto"/>
                        <w:bottom w:val="none" w:sz="0" w:space="0" w:color="auto"/>
                        <w:right w:val="none" w:sz="0" w:space="0" w:color="auto"/>
                      </w:divBdr>
                    </w:div>
                  </w:divsChild>
                </w:div>
                <w:div w:id="1165784171">
                  <w:marLeft w:val="0"/>
                  <w:marRight w:val="0"/>
                  <w:marTop w:val="0"/>
                  <w:marBottom w:val="0"/>
                  <w:divBdr>
                    <w:top w:val="none" w:sz="0" w:space="0" w:color="auto"/>
                    <w:left w:val="none" w:sz="0" w:space="0" w:color="auto"/>
                    <w:bottom w:val="none" w:sz="0" w:space="0" w:color="auto"/>
                    <w:right w:val="none" w:sz="0" w:space="0" w:color="auto"/>
                  </w:divBdr>
                  <w:divsChild>
                    <w:div w:id="233392694">
                      <w:marLeft w:val="0"/>
                      <w:marRight w:val="0"/>
                      <w:marTop w:val="0"/>
                      <w:marBottom w:val="0"/>
                      <w:divBdr>
                        <w:top w:val="none" w:sz="0" w:space="0" w:color="auto"/>
                        <w:left w:val="none" w:sz="0" w:space="0" w:color="auto"/>
                        <w:bottom w:val="none" w:sz="0" w:space="0" w:color="auto"/>
                        <w:right w:val="none" w:sz="0" w:space="0" w:color="auto"/>
                      </w:divBdr>
                    </w:div>
                    <w:div w:id="144905102">
                      <w:marLeft w:val="0"/>
                      <w:marRight w:val="0"/>
                      <w:marTop w:val="0"/>
                      <w:marBottom w:val="0"/>
                      <w:divBdr>
                        <w:top w:val="none" w:sz="0" w:space="0" w:color="auto"/>
                        <w:left w:val="none" w:sz="0" w:space="0" w:color="auto"/>
                        <w:bottom w:val="none" w:sz="0" w:space="0" w:color="auto"/>
                        <w:right w:val="none" w:sz="0" w:space="0" w:color="auto"/>
                      </w:divBdr>
                    </w:div>
                    <w:div w:id="1052464504">
                      <w:marLeft w:val="0"/>
                      <w:marRight w:val="0"/>
                      <w:marTop w:val="0"/>
                      <w:marBottom w:val="0"/>
                      <w:divBdr>
                        <w:top w:val="none" w:sz="0" w:space="0" w:color="auto"/>
                        <w:left w:val="none" w:sz="0" w:space="0" w:color="auto"/>
                        <w:bottom w:val="none" w:sz="0" w:space="0" w:color="auto"/>
                        <w:right w:val="none" w:sz="0" w:space="0" w:color="auto"/>
                      </w:divBdr>
                    </w:div>
                    <w:div w:id="1927104786">
                      <w:marLeft w:val="0"/>
                      <w:marRight w:val="0"/>
                      <w:marTop w:val="0"/>
                      <w:marBottom w:val="0"/>
                      <w:divBdr>
                        <w:top w:val="none" w:sz="0" w:space="0" w:color="auto"/>
                        <w:left w:val="none" w:sz="0" w:space="0" w:color="auto"/>
                        <w:bottom w:val="none" w:sz="0" w:space="0" w:color="auto"/>
                        <w:right w:val="none" w:sz="0" w:space="0" w:color="auto"/>
                      </w:divBdr>
                    </w:div>
                  </w:divsChild>
                </w:div>
                <w:div w:id="1700935313">
                  <w:marLeft w:val="0"/>
                  <w:marRight w:val="0"/>
                  <w:marTop w:val="0"/>
                  <w:marBottom w:val="0"/>
                  <w:divBdr>
                    <w:top w:val="none" w:sz="0" w:space="0" w:color="auto"/>
                    <w:left w:val="none" w:sz="0" w:space="0" w:color="auto"/>
                    <w:bottom w:val="none" w:sz="0" w:space="0" w:color="auto"/>
                    <w:right w:val="none" w:sz="0" w:space="0" w:color="auto"/>
                  </w:divBdr>
                </w:div>
                <w:div w:id="381103933">
                  <w:marLeft w:val="0"/>
                  <w:marRight w:val="0"/>
                  <w:marTop w:val="0"/>
                  <w:marBottom w:val="0"/>
                  <w:divBdr>
                    <w:top w:val="none" w:sz="0" w:space="0" w:color="auto"/>
                    <w:left w:val="none" w:sz="0" w:space="0" w:color="auto"/>
                    <w:bottom w:val="none" w:sz="0" w:space="0" w:color="auto"/>
                    <w:right w:val="none" w:sz="0" w:space="0" w:color="auto"/>
                  </w:divBdr>
                  <w:divsChild>
                    <w:div w:id="1945335836">
                      <w:marLeft w:val="0"/>
                      <w:marRight w:val="0"/>
                      <w:marTop w:val="0"/>
                      <w:marBottom w:val="0"/>
                      <w:divBdr>
                        <w:top w:val="none" w:sz="0" w:space="0" w:color="auto"/>
                        <w:left w:val="none" w:sz="0" w:space="0" w:color="auto"/>
                        <w:bottom w:val="none" w:sz="0" w:space="0" w:color="auto"/>
                        <w:right w:val="none" w:sz="0" w:space="0" w:color="auto"/>
                      </w:divBdr>
                    </w:div>
                    <w:div w:id="121121812">
                      <w:marLeft w:val="0"/>
                      <w:marRight w:val="0"/>
                      <w:marTop w:val="0"/>
                      <w:marBottom w:val="0"/>
                      <w:divBdr>
                        <w:top w:val="none" w:sz="0" w:space="0" w:color="auto"/>
                        <w:left w:val="none" w:sz="0" w:space="0" w:color="auto"/>
                        <w:bottom w:val="none" w:sz="0" w:space="0" w:color="auto"/>
                        <w:right w:val="none" w:sz="0" w:space="0" w:color="auto"/>
                      </w:divBdr>
                    </w:div>
                  </w:divsChild>
                </w:div>
                <w:div w:id="1417752490">
                  <w:marLeft w:val="0"/>
                  <w:marRight w:val="0"/>
                  <w:marTop w:val="0"/>
                  <w:marBottom w:val="0"/>
                  <w:divBdr>
                    <w:top w:val="none" w:sz="0" w:space="0" w:color="auto"/>
                    <w:left w:val="none" w:sz="0" w:space="0" w:color="auto"/>
                    <w:bottom w:val="none" w:sz="0" w:space="0" w:color="auto"/>
                    <w:right w:val="none" w:sz="0" w:space="0" w:color="auto"/>
                  </w:divBdr>
                </w:div>
                <w:div w:id="597300504">
                  <w:marLeft w:val="0"/>
                  <w:marRight w:val="0"/>
                  <w:marTop w:val="0"/>
                  <w:marBottom w:val="0"/>
                  <w:divBdr>
                    <w:top w:val="none" w:sz="0" w:space="0" w:color="auto"/>
                    <w:left w:val="none" w:sz="0" w:space="0" w:color="auto"/>
                    <w:bottom w:val="none" w:sz="0" w:space="0" w:color="auto"/>
                    <w:right w:val="none" w:sz="0" w:space="0" w:color="auto"/>
                  </w:divBdr>
                </w:div>
                <w:div w:id="949774588">
                  <w:marLeft w:val="0"/>
                  <w:marRight w:val="0"/>
                  <w:marTop w:val="0"/>
                  <w:marBottom w:val="0"/>
                  <w:divBdr>
                    <w:top w:val="none" w:sz="0" w:space="0" w:color="auto"/>
                    <w:left w:val="none" w:sz="0" w:space="0" w:color="auto"/>
                    <w:bottom w:val="none" w:sz="0" w:space="0" w:color="auto"/>
                    <w:right w:val="none" w:sz="0" w:space="0" w:color="auto"/>
                  </w:divBdr>
                </w:div>
                <w:div w:id="635645771">
                  <w:marLeft w:val="0"/>
                  <w:marRight w:val="0"/>
                  <w:marTop w:val="0"/>
                  <w:marBottom w:val="0"/>
                  <w:divBdr>
                    <w:top w:val="none" w:sz="0" w:space="0" w:color="auto"/>
                    <w:left w:val="none" w:sz="0" w:space="0" w:color="auto"/>
                    <w:bottom w:val="none" w:sz="0" w:space="0" w:color="auto"/>
                    <w:right w:val="none" w:sz="0" w:space="0" w:color="auto"/>
                  </w:divBdr>
                </w:div>
                <w:div w:id="1700089058">
                  <w:marLeft w:val="0"/>
                  <w:marRight w:val="0"/>
                  <w:marTop w:val="0"/>
                  <w:marBottom w:val="0"/>
                  <w:divBdr>
                    <w:top w:val="none" w:sz="0" w:space="0" w:color="auto"/>
                    <w:left w:val="none" w:sz="0" w:space="0" w:color="auto"/>
                    <w:bottom w:val="none" w:sz="0" w:space="0" w:color="auto"/>
                    <w:right w:val="none" w:sz="0" w:space="0" w:color="auto"/>
                  </w:divBdr>
                  <w:divsChild>
                    <w:div w:id="1629123913">
                      <w:marLeft w:val="0"/>
                      <w:marRight w:val="0"/>
                      <w:marTop w:val="0"/>
                      <w:marBottom w:val="0"/>
                      <w:divBdr>
                        <w:top w:val="none" w:sz="0" w:space="0" w:color="auto"/>
                        <w:left w:val="none" w:sz="0" w:space="0" w:color="auto"/>
                        <w:bottom w:val="none" w:sz="0" w:space="0" w:color="auto"/>
                        <w:right w:val="none" w:sz="0" w:space="0" w:color="auto"/>
                      </w:divBdr>
                    </w:div>
                    <w:div w:id="259535510">
                      <w:marLeft w:val="0"/>
                      <w:marRight w:val="0"/>
                      <w:marTop w:val="0"/>
                      <w:marBottom w:val="0"/>
                      <w:divBdr>
                        <w:top w:val="none" w:sz="0" w:space="0" w:color="auto"/>
                        <w:left w:val="none" w:sz="0" w:space="0" w:color="auto"/>
                        <w:bottom w:val="none" w:sz="0" w:space="0" w:color="auto"/>
                        <w:right w:val="none" w:sz="0" w:space="0" w:color="auto"/>
                      </w:divBdr>
                    </w:div>
                    <w:div w:id="1038621862">
                      <w:marLeft w:val="0"/>
                      <w:marRight w:val="0"/>
                      <w:marTop w:val="0"/>
                      <w:marBottom w:val="0"/>
                      <w:divBdr>
                        <w:top w:val="none" w:sz="0" w:space="0" w:color="auto"/>
                        <w:left w:val="none" w:sz="0" w:space="0" w:color="auto"/>
                        <w:bottom w:val="none" w:sz="0" w:space="0" w:color="auto"/>
                        <w:right w:val="none" w:sz="0" w:space="0" w:color="auto"/>
                      </w:divBdr>
                    </w:div>
                    <w:div w:id="348719476">
                      <w:marLeft w:val="0"/>
                      <w:marRight w:val="0"/>
                      <w:marTop w:val="0"/>
                      <w:marBottom w:val="0"/>
                      <w:divBdr>
                        <w:top w:val="none" w:sz="0" w:space="0" w:color="auto"/>
                        <w:left w:val="none" w:sz="0" w:space="0" w:color="auto"/>
                        <w:bottom w:val="none" w:sz="0" w:space="0" w:color="auto"/>
                        <w:right w:val="none" w:sz="0" w:space="0" w:color="auto"/>
                      </w:divBdr>
                    </w:div>
                    <w:div w:id="1018773318">
                      <w:marLeft w:val="0"/>
                      <w:marRight w:val="0"/>
                      <w:marTop w:val="0"/>
                      <w:marBottom w:val="0"/>
                      <w:divBdr>
                        <w:top w:val="none" w:sz="0" w:space="0" w:color="auto"/>
                        <w:left w:val="none" w:sz="0" w:space="0" w:color="auto"/>
                        <w:bottom w:val="none" w:sz="0" w:space="0" w:color="auto"/>
                        <w:right w:val="none" w:sz="0" w:space="0" w:color="auto"/>
                      </w:divBdr>
                    </w:div>
                    <w:div w:id="190166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30162">
              <w:marLeft w:val="0"/>
              <w:marRight w:val="0"/>
              <w:marTop w:val="0"/>
              <w:marBottom w:val="0"/>
              <w:divBdr>
                <w:top w:val="none" w:sz="0" w:space="0" w:color="auto"/>
                <w:left w:val="none" w:sz="0" w:space="0" w:color="auto"/>
                <w:bottom w:val="none" w:sz="0" w:space="0" w:color="auto"/>
                <w:right w:val="none" w:sz="0" w:space="0" w:color="auto"/>
              </w:divBdr>
              <w:divsChild>
                <w:div w:id="1573150658">
                  <w:marLeft w:val="0"/>
                  <w:marRight w:val="0"/>
                  <w:marTop w:val="0"/>
                  <w:marBottom w:val="0"/>
                  <w:divBdr>
                    <w:top w:val="none" w:sz="0" w:space="0" w:color="auto"/>
                    <w:left w:val="none" w:sz="0" w:space="0" w:color="auto"/>
                    <w:bottom w:val="none" w:sz="0" w:space="0" w:color="auto"/>
                    <w:right w:val="none" w:sz="0" w:space="0" w:color="auto"/>
                  </w:divBdr>
                  <w:divsChild>
                    <w:div w:id="1475028830">
                      <w:marLeft w:val="0"/>
                      <w:marRight w:val="0"/>
                      <w:marTop w:val="0"/>
                      <w:marBottom w:val="0"/>
                      <w:divBdr>
                        <w:top w:val="none" w:sz="0" w:space="0" w:color="auto"/>
                        <w:left w:val="none" w:sz="0" w:space="0" w:color="auto"/>
                        <w:bottom w:val="none" w:sz="0" w:space="0" w:color="auto"/>
                        <w:right w:val="none" w:sz="0" w:space="0" w:color="auto"/>
                      </w:divBdr>
                    </w:div>
                    <w:div w:id="1592742680">
                      <w:marLeft w:val="0"/>
                      <w:marRight w:val="0"/>
                      <w:marTop w:val="0"/>
                      <w:marBottom w:val="0"/>
                      <w:divBdr>
                        <w:top w:val="none" w:sz="0" w:space="0" w:color="auto"/>
                        <w:left w:val="none" w:sz="0" w:space="0" w:color="auto"/>
                        <w:bottom w:val="none" w:sz="0" w:space="0" w:color="auto"/>
                        <w:right w:val="none" w:sz="0" w:space="0" w:color="auto"/>
                      </w:divBdr>
                    </w:div>
                    <w:div w:id="1672026624">
                      <w:marLeft w:val="0"/>
                      <w:marRight w:val="0"/>
                      <w:marTop w:val="0"/>
                      <w:marBottom w:val="0"/>
                      <w:divBdr>
                        <w:top w:val="none" w:sz="0" w:space="0" w:color="auto"/>
                        <w:left w:val="none" w:sz="0" w:space="0" w:color="auto"/>
                        <w:bottom w:val="none" w:sz="0" w:space="0" w:color="auto"/>
                        <w:right w:val="none" w:sz="0" w:space="0" w:color="auto"/>
                      </w:divBdr>
                    </w:div>
                    <w:div w:id="1969388556">
                      <w:marLeft w:val="0"/>
                      <w:marRight w:val="0"/>
                      <w:marTop w:val="0"/>
                      <w:marBottom w:val="0"/>
                      <w:divBdr>
                        <w:top w:val="none" w:sz="0" w:space="0" w:color="auto"/>
                        <w:left w:val="none" w:sz="0" w:space="0" w:color="auto"/>
                        <w:bottom w:val="none" w:sz="0" w:space="0" w:color="auto"/>
                        <w:right w:val="none" w:sz="0" w:space="0" w:color="auto"/>
                      </w:divBdr>
                    </w:div>
                    <w:div w:id="10488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451730">
      <w:bodyDiv w:val="1"/>
      <w:marLeft w:val="0"/>
      <w:marRight w:val="0"/>
      <w:marTop w:val="0"/>
      <w:marBottom w:val="0"/>
      <w:divBdr>
        <w:top w:val="none" w:sz="0" w:space="0" w:color="auto"/>
        <w:left w:val="none" w:sz="0" w:space="0" w:color="auto"/>
        <w:bottom w:val="none" w:sz="0" w:space="0" w:color="auto"/>
        <w:right w:val="none" w:sz="0" w:space="0" w:color="auto"/>
      </w:divBdr>
    </w:div>
    <w:div w:id="1127162030">
      <w:bodyDiv w:val="1"/>
      <w:marLeft w:val="0"/>
      <w:marRight w:val="0"/>
      <w:marTop w:val="0"/>
      <w:marBottom w:val="0"/>
      <w:divBdr>
        <w:top w:val="none" w:sz="0" w:space="0" w:color="auto"/>
        <w:left w:val="none" w:sz="0" w:space="0" w:color="auto"/>
        <w:bottom w:val="none" w:sz="0" w:space="0" w:color="auto"/>
        <w:right w:val="none" w:sz="0" w:space="0" w:color="auto"/>
      </w:divBdr>
      <w:divsChild>
        <w:div w:id="601306117">
          <w:marLeft w:val="0"/>
          <w:marRight w:val="0"/>
          <w:marTop w:val="0"/>
          <w:marBottom w:val="0"/>
          <w:divBdr>
            <w:top w:val="none" w:sz="0" w:space="0" w:color="auto"/>
            <w:left w:val="none" w:sz="0" w:space="0" w:color="auto"/>
            <w:bottom w:val="none" w:sz="0" w:space="0" w:color="auto"/>
            <w:right w:val="none" w:sz="0" w:space="0" w:color="auto"/>
          </w:divBdr>
          <w:divsChild>
            <w:div w:id="987632439">
              <w:marLeft w:val="0"/>
              <w:marRight w:val="0"/>
              <w:marTop w:val="0"/>
              <w:marBottom w:val="0"/>
              <w:divBdr>
                <w:top w:val="none" w:sz="0" w:space="0" w:color="auto"/>
                <w:left w:val="none" w:sz="0" w:space="0" w:color="auto"/>
                <w:bottom w:val="none" w:sz="0" w:space="0" w:color="auto"/>
                <w:right w:val="none" w:sz="0" w:space="0" w:color="auto"/>
              </w:divBdr>
              <w:divsChild>
                <w:div w:id="928855225">
                  <w:marLeft w:val="0"/>
                  <w:marRight w:val="0"/>
                  <w:marTop w:val="0"/>
                  <w:marBottom w:val="0"/>
                  <w:divBdr>
                    <w:top w:val="none" w:sz="0" w:space="0" w:color="auto"/>
                    <w:left w:val="none" w:sz="0" w:space="0" w:color="auto"/>
                    <w:bottom w:val="none" w:sz="0" w:space="0" w:color="auto"/>
                    <w:right w:val="none" w:sz="0" w:space="0" w:color="auto"/>
                  </w:divBdr>
                  <w:divsChild>
                    <w:div w:id="1499883227">
                      <w:marLeft w:val="0"/>
                      <w:marRight w:val="0"/>
                      <w:marTop w:val="0"/>
                      <w:marBottom w:val="0"/>
                      <w:divBdr>
                        <w:top w:val="none" w:sz="0" w:space="0" w:color="auto"/>
                        <w:left w:val="none" w:sz="0" w:space="0" w:color="auto"/>
                        <w:bottom w:val="none" w:sz="0" w:space="0" w:color="auto"/>
                        <w:right w:val="none" w:sz="0" w:space="0" w:color="auto"/>
                      </w:divBdr>
                    </w:div>
                    <w:div w:id="92744818">
                      <w:marLeft w:val="0"/>
                      <w:marRight w:val="0"/>
                      <w:marTop w:val="0"/>
                      <w:marBottom w:val="0"/>
                      <w:divBdr>
                        <w:top w:val="none" w:sz="0" w:space="0" w:color="auto"/>
                        <w:left w:val="none" w:sz="0" w:space="0" w:color="auto"/>
                        <w:bottom w:val="none" w:sz="0" w:space="0" w:color="auto"/>
                        <w:right w:val="none" w:sz="0" w:space="0" w:color="auto"/>
                      </w:divBdr>
                    </w:div>
                    <w:div w:id="884415385">
                      <w:marLeft w:val="0"/>
                      <w:marRight w:val="0"/>
                      <w:marTop w:val="0"/>
                      <w:marBottom w:val="0"/>
                      <w:divBdr>
                        <w:top w:val="none" w:sz="0" w:space="0" w:color="auto"/>
                        <w:left w:val="none" w:sz="0" w:space="0" w:color="auto"/>
                        <w:bottom w:val="none" w:sz="0" w:space="0" w:color="auto"/>
                        <w:right w:val="none" w:sz="0" w:space="0" w:color="auto"/>
                      </w:divBdr>
                    </w:div>
                    <w:div w:id="1404715001">
                      <w:marLeft w:val="0"/>
                      <w:marRight w:val="0"/>
                      <w:marTop w:val="0"/>
                      <w:marBottom w:val="0"/>
                      <w:divBdr>
                        <w:top w:val="none" w:sz="0" w:space="0" w:color="auto"/>
                        <w:left w:val="none" w:sz="0" w:space="0" w:color="auto"/>
                        <w:bottom w:val="none" w:sz="0" w:space="0" w:color="auto"/>
                        <w:right w:val="none" w:sz="0" w:space="0" w:color="auto"/>
                      </w:divBdr>
                    </w:div>
                    <w:div w:id="1151484896">
                      <w:marLeft w:val="0"/>
                      <w:marRight w:val="0"/>
                      <w:marTop w:val="0"/>
                      <w:marBottom w:val="0"/>
                      <w:divBdr>
                        <w:top w:val="none" w:sz="0" w:space="0" w:color="auto"/>
                        <w:left w:val="none" w:sz="0" w:space="0" w:color="auto"/>
                        <w:bottom w:val="none" w:sz="0" w:space="0" w:color="auto"/>
                        <w:right w:val="none" w:sz="0" w:space="0" w:color="auto"/>
                      </w:divBdr>
                    </w:div>
                    <w:div w:id="128675522">
                      <w:marLeft w:val="0"/>
                      <w:marRight w:val="0"/>
                      <w:marTop w:val="0"/>
                      <w:marBottom w:val="0"/>
                      <w:divBdr>
                        <w:top w:val="none" w:sz="0" w:space="0" w:color="auto"/>
                        <w:left w:val="none" w:sz="0" w:space="0" w:color="auto"/>
                        <w:bottom w:val="none" w:sz="0" w:space="0" w:color="auto"/>
                        <w:right w:val="none" w:sz="0" w:space="0" w:color="auto"/>
                      </w:divBdr>
                    </w:div>
                    <w:div w:id="825123118">
                      <w:marLeft w:val="0"/>
                      <w:marRight w:val="0"/>
                      <w:marTop w:val="0"/>
                      <w:marBottom w:val="0"/>
                      <w:divBdr>
                        <w:top w:val="none" w:sz="0" w:space="0" w:color="auto"/>
                        <w:left w:val="none" w:sz="0" w:space="0" w:color="auto"/>
                        <w:bottom w:val="none" w:sz="0" w:space="0" w:color="auto"/>
                        <w:right w:val="none" w:sz="0" w:space="0" w:color="auto"/>
                      </w:divBdr>
                    </w:div>
                    <w:div w:id="1077899150">
                      <w:marLeft w:val="0"/>
                      <w:marRight w:val="0"/>
                      <w:marTop w:val="0"/>
                      <w:marBottom w:val="0"/>
                      <w:divBdr>
                        <w:top w:val="none" w:sz="0" w:space="0" w:color="auto"/>
                        <w:left w:val="none" w:sz="0" w:space="0" w:color="auto"/>
                        <w:bottom w:val="none" w:sz="0" w:space="0" w:color="auto"/>
                        <w:right w:val="none" w:sz="0" w:space="0" w:color="auto"/>
                      </w:divBdr>
                    </w:div>
                    <w:div w:id="1091321077">
                      <w:marLeft w:val="0"/>
                      <w:marRight w:val="0"/>
                      <w:marTop w:val="0"/>
                      <w:marBottom w:val="0"/>
                      <w:divBdr>
                        <w:top w:val="none" w:sz="0" w:space="0" w:color="auto"/>
                        <w:left w:val="none" w:sz="0" w:space="0" w:color="auto"/>
                        <w:bottom w:val="none" w:sz="0" w:space="0" w:color="auto"/>
                        <w:right w:val="none" w:sz="0" w:space="0" w:color="auto"/>
                      </w:divBdr>
                    </w:div>
                    <w:div w:id="544174198">
                      <w:marLeft w:val="0"/>
                      <w:marRight w:val="0"/>
                      <w:marTop w:val="0"/>
                      <w:marBottom w:val="0"/>
                      <w:divBdr>
                        <w:top w:val="none" w:sz="0" w:space="0" w:color="auto"/>
                        <w:left w:val="none" w:sz="0" w:space="0" w:color="auto"/>
                        <w:bottom w:val="none" w:sz="0" w:space="0" w:color="auto"/>
                        <w:right w:val="none" w:sz="0" w:space="0" w:color="auto"/>
                      </w:divBdr>
                    </w:div>
                    <w:div w:id="379324286">
                      <w:marLeft w:val="0"/>
                      <w:marRight w:val="0"/>
                      <w:marTop w:val="0"/>
                      <w:marBottom w:val="0"/>
                      <w:divBdr>
                        <w:top w:val="none" w:sz="0" w:space="0" w:color="auto"/>
                        <w:left w:val="none" w:sz="0" w:space="0" w:color="auto"/>
                        <w:bottom w:val="none" w:sz="0" w:space="0" w:color="auto"/>
                        <w:right w:val="none" w:sz="0" w:space="0" w:color="auto"/>
                      </w:divBdr>
                    </w:div>
                    <w:div w:id="1913660110">
                      <w:marLeft w:val="0"/>
                      <w:marRight w:val="0"/>
                      <w:marTop w:val="0"/>
                      <w:marBottom w:val="0"/>
                      <w:divBdr>
                        <w:top w:val="none" w:sz="0" w:space="0" w:color="auto"/>
                        <w:left w:val="none" w:sz="0" w:space="0" w:color="auto"/>
                        <w:bottom w:val="none" w:sz="0" w:space="0" w:color="auto"/>
                        <w:right w:val="none" w:sz="0" w:space="0" w:color="auto"/>
                      </w:divBdr>
                    </w:div>
                    <w:div w:id="1562399956">
                      <w:marLeft w:val="0"/>
                      <w:marRight w:val="0"/>
                      <w:marTop w:val="0"/>
                      <w:marBottom w:val="0"/>
                      <w:divBdr>
                        <w:top w:val="none" w:sz="0" w:space="0" w:color="auto"/>
                        <w:left w:val="none" w:sz="0" w:space="0" w:color="auto"/>
                        <w:bottom w:val="none" w:sz="0" w:space="0" w:color="auto"/>
                        <w:right w:val="none" w:sz="0" w:space="0" w:color="auto"/>
                      </w:divBdr>
                    </w:div>
                    <w:div w:id="1815485422">
                      <w:marLeft w:val="0"/>
                      <w:marRight w:val="0"/>
                      <w:marTop w:val="0"/>
                      <w:marBottom w:val="0"/>
                      <w:divBdr>
                        <w:top w:val="none" w:sz="0" w:space="0" w:color="auto"/>
                        <w:left w:val="none" w:sz="0" w:space="0" w:color="auto"/>
                        <w:bottom w:val="none" w:sz="0" w:space="0" w:color="auto"/>
                        <w:right w:val="none" w:sz="0" w:space="0" w:color="auto"/>
                      </w:divBdr>
                    </w:div>
                    <w:div w:id="264534645">
                      <w:marLeft w:val="0"/>
                      <w:marRight w:val="0"/>
                      <w:marTop w:val="0"/>
                      <w:marBottom w:val="0"/>
                      <w:divBdr>
                        <w:top w:val="none" w:sz="0" w:space="0" w:color="auto"/>
                        <w:left w:val="none" w:sz="0" w:space="0" w:color="auto"/>
                        <w:bottom w:val="none" w:sz="0" w:space="0" w:color="auto"/>
                        <w:right w:val="none" w:sz="0" w:space="0" w:color="auto"/>
                      </w:divBdr>
                    </w:div>
                    <w:div w:id="212891376">
                      <w:marLeft w:val="0"/>
                      <w:marRight w:val="0"/>
                      <w:marTop w:val="0"/>
                      <w:marBottom w:val="0"/>
                      <w:divBdr>
                        <w:top w:val="none" w:sz="0" w:space="0" w:color="auto"/>
                        <w:left w:val="none" w:sz="0" w:space="0" w:color="auto"/>
                        <w:bottom w:val="none" w:sz="0" w:space="0" w:color="auto"/>
                        <w:right w:val="none" w:sz="0" w:space="0" w:color="auto"/>
                      </w:divBdr>
                    </w:div>
                    <w:div w:id="1935433112">
                      <w:marLeft w:val="0"/>
                      <w:marRight w:val="0"/>
                      <w:marTop w:val="0"/>
                      <w:marBottom w:val="0"/>
                      <w:divBdr>
                        <w:top w:val="none" w:sz="0" w:space="0" w:color="auto"/>
                        <w:left w:val="none" w:sz="0" w:space="0" w:color="auto"/>
                        <w:bottom w:val="none" w:sz="0" w:space="0" w:color="auto"/>
                        <w:right w:val="none" w:sz="0" w:space="0" w:color="auto"/>
                      </w:divBdr>
                    </w:div>
                    <w:div w:id="1152328804">
                      <w:marLeft w:val="0"/>
                      <w:marRight w:val="0"/>
                      <w:marTop w:val="0"/>
                      <w:marBottom w:val="0"/>
                      <w:divBdr>
                        <w:top w:val="none" w:sz="0" w:space="0" w:color="auto"/>
                        <w:left w:val="none" w:sz="0" w:space="0" w:color="auto"/>
                        <w:bottom w:val="none" w:sz="0" w:space="0" w:color="auto"/>
                        <w:right w:val="none" w:sz="0" w:space="0" w:color="auto"/>
                      </w:divBdr>
                    </w:div>
                    <w:div w:id="752315838">
                      <w:marLeft w:val="0"/>
                      <w:marRight w:val="0"/>
                      <w:marTop w:val="0"/>
                      <w:marBottom w:val="0"/>
                      <w:divBdr>
                        <w:top w:val="none" w:sz="0" w:space="0" w:color="auto"/>
                        <w:left w:val="none" w:sz="0" w:space="0" w:color="auto"/>
                        <w:bottom w:val="none" w:sz="0" w:space="0" w:color="auto"/>
                        <w:right w:val="none" w:sz="0" w:space="0" w:color="auto"/>
                      </w:divBdr>
                    </w:div>
                    <w:div w:id="1055155338">
                      <w:marLeft w:val="0"/>
                      <w:marRight w:val="0"/>
                      <w:marTop w:val="0"/>
                      <w:marBottom w:val="0"/>
                      <w:divBdr>
                        <w:top w:val="none" w:sz="0" w:space="0" w:color="auto"/>
                        <w:left w:val="none" w:sz="0" w:space="0" w:color="auto"/>
                        <w:bottom w:val="none" w:sz="0" w:space="0" w:color="auto"/>
                        <w:right w:val="none" w:sz="0" w:space="0" w:color="auto"/>
                      </w:divBdr>
                    </w:div>
                    <w:div w:id="965162601">
                      <w:marLeft w:val="0"/>
                      <w:marRight w:val="0"/>
                      <w:marTop w:val="0"/>
                      <w:marBottom w:val="0"/>
                      <w:divBdr>
                        <w:top w:val="none" w:sz="0" w:space="0" w:color="auto"/>
                        <w:left w:val="none" w:sz="0" w:space="0" w:color="auto"/>
                        <w:bottom w:val="none" w:sz="0" w:space="0" w:color="auto"/>
                        <w:right w:val="none" w:sz="0" w:space="0" w:color="auto"/>
                      </w:divBdr>
                    </w:div>
                    <w:div w:id="1623153777">
                      <w:marLeft w:val="0"/>
                      <w:marRight w:val="0"/>
                      <w:marTop w:val="0"/>
                      <w:marBottom w:val="0"/>
                      <w:divBdr>
                        <w:top w:val="none" w:sz="0" w:space="0" w:color="auto"/>
                        <w:left w:val="none" w:sz="0" w:space="0" w:color="auto"/>
                        <w:bottom w:val="none" w:sz="0" w:space="0" w:color="auto"/>
                        <w:right w:val="none" w:sz="0" w:space="0" w:color="auto"/>
                      </w:divBdr>
                    </w:div>
                    <w:div w:id="222452641">
                      <w:marLeft w:val="0"/>
                      <w:marRight w:val="0"/>
                      <w:marTop w:val="0"/>
                      <w:marBottom w:val="0"/>
                      <w:divBdr>
                        <w:top w:val="none" w:sz="0" w:space="0" w:color="auto"/>
                        <w:left w:val="none" w:sz="0" w:space="0" w:color="auto"/>
                        <w:bottom w:val="none" w:sz="0" w:space="0" w:color="auto"/>
                        <w:right w:val="none" w:sz="0" w:space="0" w:color="auto"/>
                      </w:divBdr>
                    </w:div>
                    <w:div w:id="1530993911">
                      <w:marLeft w:val="0"/>
                      <w:marRight w:val="0"/>
                      <w:marTop w:val="0"/>
                      <w:marBottom w:val="0"/>
                      <w:divBdr>
                        <w:top w:val="none" w:sz="0" w:space="0" w:color="auto"/>
                        <w:left w:val="none" w:sz="0" w:space="0" w:color="auto"/>
                        <w:bottom w:val="none" w:sz="0" w:space="0" w:color="auto"/>
                        <w:right w:val="none" w:sz="0" w:space="0" w:color="auto"/>
                      </w:divBdr>
                    </w:div>
                    <w:div w:id="968783381">
                      <w:marLeft w:val="0"/>
                      <w:marRight w:val="0"/>
                      <w:marTop w:val="0"/>
                      <w:marBottom w:val="0"/>
                      <w:divBdr>
                        <w:top w:val="none" w:sz="0" w:space="0" w:color="auto"/>
                        <w:left w:val="none" w:sz="0" w:space="0" w:color="auto"/>
                        <w:bottom w:val="none" w:sz="0" w:space="0" w:color="auto"/>
                        <w:right w:val="none" w:sz="0" w:space="0" w:color="auto"/>
                      </w:divBdr>
                    </w:div>
                    <w:div w:id="517618947">
                      <w:marLeft w:val="0"/>
                      <w:marRight w:val="0"/>
                      <w:marTop w:val="0"/>
                      <w:marBottom w:val="0"/>
                      <w:divBdr>
                        <w:top w:val="none" w:sz="0" w:space="0" w:color="auto"/>
                        <w:left w:val="none" w:sz="0" w:space="0" w:color="auto"/>
                        <w:bottom w:val="none" w:sz="0" w:space="0" w:color="auto"/>
                        <w:right w:val="none" w:sz="0" w:space="0" w:color="auto"/>
                      </w:divBdr>
                    </w:div>
                    <w:div w:id="1111583552">
                      <w:marLeft w:val="0"/>
                      <w:marRight w:val="0"/>
                      <w:marTop w:val="0"/>
                      <w:marBottom w:val="0"/>
                      <w:divBdr>
                        <w:top w:val="none" w:sz="0" w:space="0" w:color="auto"/>
                        <w:left w:val="none" w:sz="0" w:space="0" w:color="auto"/>
                        <w:bottom w:val="none" w:sz="0" w:space="0" w:color="auto"/>
                        <w:right w:val="none" w:sz="0" w:space="0" w:color="auto"/>
                      </w:divBdr>
                    </w:div>
                    <w:div w:id="402879005">
                      <w:marLeft w:val="0"/>
                      <w:marRight w:val="0"/>
                      <w:marTop w:val="0"/>
                      <w:marBottom w:val="0"/>
                      <w:divBdr>
                        <w:top w:val="none" w:sz="0" w:space="0" w:color="auto"/>
                        <w:left w:val="none" w:sz="0" w:space="0" w:color="auto"/>
                        <w:bottom w:val="none" w:sz="0" w:space="0" w:color="auto"/>
                        <w:right w:val="none" w:sz="0" w:space="0" w:color="auto"/>
                      </w:divBdr>
                    </w:div>
                    <w:div w:id="1730616738">
                      <w:marLeft w:val="0"/>
                      <w:marRight w:val="0"/>
                      <w:marTop w:val="0"/>
                      <w:marBottom w:val="0"/>
                      <w:divBdr>
                        <w:top w:val="none" w:sz="0" w:space="0" w:color="auto"/>
                        <w:left w:val="none" w:sz="0" w:space="0" w:color="auto"/>
                        <w:bottom w:val="none" w:sz="0" w:space="0" w:color="auto"/>
                        <w:right w:val="none" w:sz="0" w:space="0" w:color="auto"/>
                      </w:divBdr>
                    </w:div>
                    <w:div w:id="1422068172">
                      <w:marLeft w:val="0"/>
                      <w:marRight w:val="0"/>
                      <w:marTop w:val="0"/>
                      <w:marBottom w:val="0"/>
                      <w:divBdr>
                        <w:top w:val="none" w:sz="0" w:space="0" w:color="auto"/>
                        <w:left w:val="none" w:sz="0" w:space="0" w:color="auto"/>
                        <w:bottom w:val="none" w:sz="0" w:space="0" w:color="auto"/>
                        <w:right w:val="none" w:sz="0" w:space="0" w:color="auto"/>
                      </w:divBdr>
                    </w:div>
                    <w:div w:id="1550997224">
                      <w:marLeft w:val="0"/>
                      <w:marRight w:val="0"/>
                      <w:marTop w:val="0"/>
                      <w:marBottom w:val="0"/>
                      <w:divBdr>
                        <w:top w:val="none" w:sz="0" w:space="0" w:color="auto"/>
                        <w:left w:val="none" w:sz="0" w:space="0" w:color="auto"/>
                        <w:bottom w:val="none" w:sz="0" w:space="0" w:color="auto"/>
                        <w:right w:val="none" w:sz="0" w:space="0" w:color="auto"/>
                      </w:divBdr>
                    </w:div>
                    <w:div w:id="92098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550581">
      <w:bodyDiv w:val="1"/>
      <w:marLeft w:val="0"/>
      <w:marRight w:val="0"/>
      <w:marTop w:val="0"/>
      <w:marBottom w:val="0"/>
      <w:divBdr>
        <w:top w:val="none" w:sz="0" w:space="0" w:color="auto"/>
        <w:left w:val="none" w:sz="0" w:space="0" w:color="auto"/>
        <w:bottom w:val="none" w:sz="0" w:space="0" w:color="auto"/>
        <w:right w:val="none" w:sz="0" w:space="0" w:color="auto"/>
      </w:divBdr>
      <w:divsChild>
        <w:div w:id="1962689009">
          <w:marLeft w:val="0"/>
          <w:marRight w:val="0"/>
          <w:marTop w:val="0"/>
          <w:marBottom w:val="0"/>
          <w:divBdr>
            <w:top w:val="none" w:sz="0" w:space="0" w:color="auto"/>
            <w:left w:val="none" w:sz="0" w:space="0" w:color="auto"/>
            <w:bottom w:val="none" w:sz="0" w:space="0" w:color="auto"/>
            <w:right w:val="none" w:sz="0" w:space="0" w:color="auto"/>
          </w:divBdr>
          <w:divsChild>
            <w:div w:id="113015369">
              <w:marLeft w:val="0"/>
              <w:marRight w:val="0"/>
              <w:marTop w:val="0"/>
              <w:marBottom w:val="0"/>
              <w:divBdr>
                <w:top w:val="none" w:sz="0" w:space="0" w:color="auto"/>
                <w:left w:val="none" w:sz="0" w:space="0" w:color="auto"/>
                <w:bottom w:val="none" w:sz="0" w:space="0" w:color="auto"/>
                <w:right w:val="none" w:sz="0" w:space="0" w:color="auto"/>
              </w:divBdr>
              <w:divsChild>
                <w:div w:id="1493568590">
                  <w:marLeft w:val="0"/>
                  <w:marRight w:val="0"/>
                  <w:marTop w:val="0"/>
                  <w:marBottom w:val="0"/>
                  <w:divBdr>
                    <w:top w:val="none" w:sz="0" w:space="0" w:color="auto"/>
                    <w:left w:val="none" w:sz="0" w:space="0" w:color="auto"/>
                    <w:bottom w:val="none" w:sz="0" w:space="0" w:color="auto"/>
                    <w:right w:val="none" w:sz="0" w:space="0" w:color="auto"/>
                  </w:divBdr>
                  <w:divsChild>
                    <w:div w:id="708145501">
                      <w:marLeft w:val="0"/>
                      <w:marRight w:val="0"/>
                      <w:marTop w:val="0"/>
                      <w:marBottom w:val="0"/>
                      <w:divBdr>
                        <w:top w:val="none" w:sz="0" w:space="0" w:color="auto"/>
                        <w:left w:val="none" w:sz="0" w:space="0" w:color="auto"/>
                        <w:bottom w:val="none" w:sz="0" w:space="0" w:color="auto"/>
                        <w:right w:val="none" w:sz="0" w:space="0" w:color="auto"/>
                      </w:divBdr>
                      <w:divsChild>
                        <w:div w:id="517233875">
                          <w:marLeft w:val="0"/>
                          <w:marRight w:val="0"/>
                          <w:marTop w:val="0"/>
                          <w:marBottom w:val="0"/>
                          <w:divBdr>
                            <w:top w:val="none" w:sz="0" w:space="0" w:color="auto"/>
                            <w:left w:val="none" w:sz="0" w:space="0" w:color="auto"/>
                            <w:bottom w:val="none" w:sz="0" w:space="0" w:color="auto"/>
                            <w:right w:val="none" w:sz="0" w:space="0" w:color="auto"/>
                          </w:divBdr>
                        </w:div>
                        <w:div w:id="909651831">
                          <w:marLeft w:val="0"/>
                          <w:marRight w:val="0"/>
                          <w:marTop w:val="0"/>
                          <w:marBottom w:val="0"/>
                          <w:divBdr>
                            <w:top w:val="none" w:sz="0" w:space="0" w:color="auto"/>
                            <w:left w:val="none" w:sz="0" w:space="0" w:color="auto"/>
                            <w:bottom w:val="none" w:sz="0" w:space="0" w:color="auto"/>
                            <w:right w:val="none" w:sz="0" w:space="0" w:color="auto"/>
                          </w:divBdr>
                        </w:div>
                        <w:div w:id="162285554">
                          <w:marLeft w:val="0"/>
                          <w:marRight w:val="0"/>
                          <w:marTop w:val="0"/>
                          <w:marBottom w:val="0"/>
                          <w:divBdr>
                            <w:top w:val="none" w:sz="0" w:space="0" w:color="auto"/>
                            <w:left w:val="none" w:sz="0" w:space="0" w:color="auto"/>
                            <w:bottom w:val="none" w:sz="0" w:space="0" w:color="auto"/>
                            <w:right w:val="none" w:sz="0" w:space="0" w:color="auto"/>
                          </w:divBdr>
                        </w:div>
                      </w:divsChild>
                    </w:div>
                    <w:div w:id="656569870">
                      <w:marLeft w:val="0"/>
                      <w:marRight w:val="0"/>
                      <w:marTop w:val="0"/>
                      <w:marBottom w:val="0"/>
                      <w:divBdr>
                        <w:top w:val="none" w:sz="0" w:space="0" w:color="auto"/>
                        <w:left w:val="none" w:sz="0" w:space="0" w:color="auto"/>
                        <w:bottom w:val="none" w:sz="0" w:space="0" w:color="auto"/>
                        <w:right w:val="none" w:sz="0" w:space="0" w:color="auto"/>
                      </w:divBdr>
                    </w:div>
                    <w:div w:id="739712578">
                      <w:marLeft w:val="0"/>
                      <w:marRight w:val="0"/>
                      <w:marTop w:val="0"/>
                      <w:marBottom w:val="0"/>
                      <w:divBdr>
                        <w:top w:val="none" w:sz="0" w:space="0" w:color="auto"/>
                        <w:left w:val="none" w:sz="0" w:space="0" w:color="auto"/>
                        <w:bottom w:val="none" w:sz="0" w:space="0" w:color="auto"/>
                        <w:right w:val="none" w:sz="0" w:space="0" w:color="auto"/>
                      </w:divBdr>
                    </w:div>
                    <w:div w:id="155812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608187">
      <w:bodyDiv w:val="1"/>
      <w:marLeft w:val="0"/>
      <w:marRight w:val="0"/>
      <w:marTop w:val="0"/>
      <w:marBottom w:val="0"/>
      <w:divBdr>
        <w:top w:val="none" w:sz="0" w:space="0" w:color="auto"/>
        <w:left w:val="none" w:sz="0" w:space="0" w:color="auto"/>
        <w:bottom w:val="none" w:sz="0" w:space="0" w:color="auto"/>
        <w:right w:val="none" w:sz="0" w:space="0" w:color="auto"/>
      </w:divBdr>
      <w:divsChild>
        <w:div w:id="221327528">
          <w:marLeft w:val="0"/>
          <w:marRight w:val="0"/>
          <w:marTop w:val="0"/>
          <w:marBottom w:val="0"/>
          <w:divBdr>
            <w:top w:val="none" w:sz="0" w:space="0" w:color="auto"/>
            <w:left w:val="none" w:sz="0" w:space="0" w:color="auto"/>
            <w:bottom w:val="none" w:sz="0" w:space="0" w:color="auto"/>
            <w:right w:val="none" w:sz="0" w:space="0" w:color="auto"/>
          </w:divBdr>
          <w:divsChild>
            <w:div w:id="768354747">
              <w:marLeft w:val="0"/>
              <w:marRight w:val="0"/>
              <w:marTop w:val="0"/>
              <w:marBottom w:val="0"/>
              <w:divBdr>
                <w:top w:val="none" w:sz="0" w:space="0" w:color="auto"/>
                <w:left w:val="none" w:sz="0" w:space="0" w:color="auto"/>
                <w:bottom w:val="none" w:sz="0" w:space="0" w:color="auto"/>
                <w:right w:val="none" w:sz="0" w:space="0" w:color="auto"/>
              </w:divBdr>
              <w:divsChild>
                <w:div w:id="1265262006">
                  <w:marLeft w:val="0"/>
                  <w:marRight w:val="0"/>
                  <w:marTop w:val="0"/>
                  <w:marBottom w:val="0"/>
                  <w:divBdr>
                    <w:top w:val="none" w:sz="0" w:space="0" w:color="auto"/>
                    <w:left w:val="none" w:sz="0" w:space="0" w:color="auto"/>
                    <w:bottom w:val="none" w:sz="0" w:space="0" w:color="auto"/>
                    <w:right w:val="none" w:sz="0" w:space="0" w:color="auto"/>
                  </w:divBdr>
                  <w:divsChild>
                    <w:div w:id="1124688776">
                      <w:marLeft w:val="0"/>
                      <w:marRight w:val="0"/>
                      <w:marTop w:val="0"/>
                      <w:marBottom w:val="0"/>
                      <w:divBdr>
                        <w:top w:val="none" w:sz="0" w:space="0" w:color="auto"/>
                        <w:left w:val="none" w:sz="0" w:space="0" w:color="auto"/>
                        <w:bottom w:val="none" w:sz="0" w:space="0" w:color="auto"/>
                        <w:right w:val="none" w:sz="0" w:space="0" w:color="auto"/>
                      </w:divBdr>
                      <w:divsChild>
                        <w:div w:id="595943515">
                          <w:marLeft w:val="0"/>
                          <w:marRight w:val="0"/>
                          <w:marTop w:val="0"/>
                          <w:marBottom w:val="0"/>
                          <w:divBdr>
                            <w:top w:val="none" w:sz="0" w:space="0" w:color="auto"/>
                            <w:left w:val="none" w:sz="0" w:space="0" w:color="auto"/>
                            <w:bottom w:val="none" w:sz="0" w:space="0" w:color="auto"/>
                            <w:right w:val="none" w:sz="0" w:space="0" w:color="auto"/>
                          </w:divBdr>
                        </w:div>
                        <w:div w:id="362245631">
                          <w:marLeft w:val="0"/>
                          <w:marRight w:val="0"/>
                          <w:marTop w:val="0"/>
                          <w:marBottom w:val="0"/>
                          <w:divBdr>
                            <w:top w:val="none" w:sz="0" w:space="0" w:color="auto"/>
                            <w:left w:val="none" w:sz="0" w:space="0" w:color="auto"/>
                            <w:bottom w:val="none" w:sz="0" w:space="0" w:color="auto"/>
                            <w:right w:val="none" w:sz="0" w:space="0" w:color="auto"/>
                          </w:divBdr>
                        </w:div>
                        <w:div w:id="1783265297">
                          <w:marLeft w:val="0"/>
                          <w:marRight w:val="0"/>
                          <w:marTop w:val="0"/>
                          <w:marBottom w:val="0"/>
                          <w:divBdr>
                            <w:top w:val="none" w:sz="0" w:space="0" w:color="auto"/>
                            <w:left w:val="none" w:sz="0" w:space="0" w:color="auto"/>
                            <w:bottom w:val="none" w:sz="0" w:space="0" w:color="auto"/>
                            <w:right w:val="none" w:sz="0" w:space="0" w:color="auto"/>
                          </w:divBdr>
                        </w:div>
                      </w:divsChild>
                    </w:div>
                    <w:div w:id="2132437817">
                      <w:marLeft w:val="0"/>
                      <w:marRight w:val="0"/>
                      <w:marTop w:val="0"/>
                      <w:marBottom w:val="0"/>
                      <w:divBdr>
                        <w:top w:val="none" w:sz="0" w:space="0" w:color="auto"/>
                        <w:left w:val="none" w:sz="0" w:space="0" w:color="auto"/>
                        <w:bottom w:val="none" w:sz="0" w:space="0" w:color="auto"/>
                        <w:right w:val="none" w:sz="0" w:space="0" w:color="auto"/>
                      </w:divBdr>
                    </w:div>
                    <w:div w:id="284968222">
                      <w:marLeft w:val="0"/>
                      <w:marRight w:val="0"/>
                      <w:marTop w:val="0"/>
                      <w:marBottom w:val="0"/>
                      <w:divBdr>
                        <w:top w:val="none" w:sz="0" w:space="0" w:color="auto"/>
                        <w:left w:val="none" w:sz="0" w:space="0" w:color="auto"/>
                        <w:bottom w:val="none" w:sz="0" w:space="0" w:color="auto"/>
                        <w:right w:val="none" w:sz="0" w:space="0" w:color="auto"/>
                      </w:divBdr>
                    </w:div>
                    <w:div w:id="710687402">
                      <w:marLeft w:val="0"/>
                      <w:marRight w:val="0"/>
                      <w:marTop w:val="0"/>
                      <w:marBottom w:val="0"/>
                      <w:divBdr>
                        <w:top w:val="none" w:sz="0" w:space="0" w:color="auto"/>
                        <w:left w:val="none" w:sz="0" w:space="0" w:color="auto"/>
                        <w:bottom w:val="none" w:sz="0" w:space="0" w:color="auto"/>
                        <w:right w:val="none" w:sz="0" w:space="0" w:color="auto"/>
                      </w:divBdr>
                    </w:div>
                    <w:div w:id="782842642">
                      <w:marLeft w:val="0"/>
                      <w:marRight w:val="0"/>
                      <w:marTop w:val="0"/>
                      <w:marBottom w:val="0"/>
                      <w:divBdr>
                        <w:top w:val="none" w:sz="0" w:space="0" w:color="auto"/>
                        <w:left w:val="none" w:sz="0" w:space="0" w:color="auto"/>
                        <w:bottom w:val="none" w:sz="0" w:space="0" w:color="auto"/>
                        <w:right w:val="none" w:sz="0" w:space="0" w:color="auto"/>
                      </w:divBdr>
                    </w:div>
                    <w:div w:id="99676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350821">
      <w:bodyDiv w:val="1"/>
      <w:marLeft w:val="0"/>
      <w:marRight w:val="0"/>
      <w:marTop w:val="0"/>
      <w:marBottom w:val="0"/>
      <w:divBdr>
        <w:top w:val="none" w:sz="0" w:space="0" w:color="auto"/>
        <w:left w:val="none" w:sz="0" w:space="0" w:color="auto"/>
        <w:bottom w:val="none" w:sz="0" w:space="0" w:color="auto"/>
        <w:right w:val="none" w:sz="0" w:space="0" w:color="auto"/>
      </w:divBdr>
      <w:divsChild>
        <w:div w:id="1087846282">
          <w:marLeft w:val="0"/>
          <w:marRight w:val="0"/>
          <w:marTop w:val="0"/>
          <w:marBottom w:val="0"/>
          <w:divBdr>
            <w:top w:val="none" w:sz="0" w:space="0" w:color="auto"/>
            <w:left w:val="none" w:sz="0" w:space="0" w:color="auto"/>
            <w:bottom w:val="none" w:sz="0" w:space="0" w:color="auto"/>
            <w:right w:val="none" w:sz="0" w:space="0" w:color="auto"/>
          </w:divBdr>
          <w:divsChild>
            <w:div w:id="1488281038">
              <w:marLeft w:val="0"/>
              <w:marRight w:val="0"/>
              <w:marTop w:val="0"/>
              <w:marBottom w:val="0"/>
              <w:divBdr>
                <w:top w:val="none" w:sz="0" w:space="0" w:color="auto"/>
                <w:left w:val="none" w:sz="0" w:space="0" w:color="auto"/>
                <w:bottom w:val="none" w:sz="0" w:space="0" w:color="auto"/>
                <w:right w:val="none" w:sz="0" w:space="0" w:color="auto"/>
              </w:divBdr>
              <w:divsChild>
                <w:div w:id="476149223">
                  <w:marLeft w:val="0"/>
                  <w:marRight w:val="0"/>
                  <w:marTop w:val="0"/>
                  <w:marBottom w:val="0"/>
                  <w:divBdr>
                    <w:top w:val="none" w:sz="0" w:space="0" w:color="auto"/>
                    <w:left w:val="none" w:sz="0" w:space="0" w:color="auto"/>
                    <w:bottom w:val="none" w:sz="0" w:space="0" w:color="auto"/>
                    <w:right w:val="none" w:sz="0" w:space="0" w:color="auto"/>
                  </w:divBdr>
                  <w:divsChild>
                    <w:div w:id="1832020753">
                      <w:marLeft w:val="0"/>
                      <w:marRight w:val="0"/>
                      <w:marTop w:val="0"/>
                      <w:marBottom w:val="0"/>
                      <w:divBdr>
                        <w:top w:val="none" w:sz="0" w:space="0" w:color="auto"/>
                        <w:left w:val="none" w:sz="0" w:space="0" w:color="auto"/>
                        <w:bottom w:val="none" w:sz="0" w:space="0" w:color="auto"/>
                        <w:right w:val="none" w:sz="0" w:space="0" w:color="auto"/>
                      </w:divBdr>
                      <w:divsChild>
                        <w:div w:id="1566067228">
                          <w:marLeft w:val="0"/>
                          <w:marRight w:val="0"/>
                          <w:marTop w:val="0"/>
                          <w:marBottom w:val="0"/>
                          <w:divBdr>
                            <w:top w:val="none" w:sz="0" w:space="0" w:color="auto"/>
                            <w:left w:val="none" w:sz="0" w:space="0" w:color="auto"/>
                            <w:bottom w:val="none" w:sz="0" w:space="0" w:color="auto"/>
                            <w:right w:val="none" w:sz="0" w:space="0" w:color="auto"/>
                          </w:divBdr>
                        </w:div>
                        <w:div w:id="819464322">
                          <w:marLeft w:val="0"/>
                          <w:marRight w:val="0"/>
                          <w:marTop w:val="0"/>
                          <w:marBottom w:val="0"/>
                          <w:divBdr>
                            <w:top w:val="none" w:sz="0" w:space="0" w:color="auto"/>
                            <w:left w:val="none" w:sz="0" w:space="0" w:color="auto"/>
                            <w:bottom w:val="none" w:sz="0" w:space="0" w:color="auto"/>
                            <w:right w:val="none" w:sz="0" w:space="0" w:color="auto"/>
                          </w:divBdr>
                        </w:div>
                        <w:div w:id="1591237676">
                          <w:marLeft w:val="0"/>
                          <w:marRight w:val="0"/>
                          <w:marTop w:val="0"/>
                          <w:marBottom w:val="0"/>
                          <w:divBdr>
                            <w:top w:val="none" w:sz="0" w:space="0" w:color="auto"/>
                            <w:left w:val="none" w:sz="0" w:space="0" w:color="auto"/>
                            <w:bottom w:val="none" w:sz="0" w:space="0" w:color="auto"/>
                            <w:right w:val="none" w:sz="0" w:space="0" w:color="auto"/>
                          </w:divBdr>
                        </w:div>
                        <w:div w:id="500316574">
                          <w:marLeft w:val="0"/>
                          <w:marRight w:val="0"/>
                          <w:marTop w:val="0"/>
                          <w:marBottom w:val="0"/>
                          <w:divBdr>
                            <w:top w:val="none" w:sz="0" w:space="0" w:color="auto"/>
                            <w:left w:val="none" w:sz="0" w:space="0" w:color="auto"/>
                            <w:bottom w:val="none" w:sz="0" w:space="0" w:color="auto"/>
                            <w:right w:val="none" w:sz="0" w:space="0" w:color="auto"/>
                          </w:divBdr>
                        </w:div>
                        <w:div w:id="199540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976400">
      <w:bodyDiv w:val="1"/>
      <w:marLeft w:val="0"/>
      <w:marRight w:val="0"/>
      <w:marTop w:val="0"/>
      <w:marBottom w:val="0"/>
      <w:divBdr>
        <w:top w:val="none" w:sz="0" w:space="0" w:color="auto"/>
        <w:left w:val="none" w:sz="0" w:space="0" w:color="auto"/>
        <w:bottom w:val="none" w:sz="0" w:space="0" w:color="auto"/>
        <w:right w:val="none" w:sz="0" w:space="0" w:color="auto"/>
      </w:divBdr>
    </w:div>
    <w:div w:id="1277757698">
      <w:bodyDiv w:val="1"/>
      <w:marLeft w:val="0"/>
      <w:marRight w:val="0"/>
      <w:marTop w:val="0"/>
      <w:marBottom w:val="0"/>
      <w:divBdr>
        <w:top w:val="none" w:sz="0" w:space="0" w:color="auto"/>
        <w:left w:val="none" w:sz="0" w:space="0" w:color="auto"/>
        <w:bottom w:val="none" w:sz="0" w:space="0" w:color="auto"/>
        <w:right w:val="none" w:sz="0" w:space="0" w:color="auto"/>
      </w:divBdr>
      <w:divsChild>
        <w:div w:id="108205490">
          <w:marLeft w:val="0"/>
          <w:marRight w:val="0"/>
          <w:marTop w:val="0"/>
          <w:marBottom w:val="0"/>
          <w:divBdr>
            <w:top w:val="none" w:sz="0" w:space="0" w:color="auto"/>
            <w:left w:val="none" w:sz="0" w:space="0" w:color="auto"/>
            <w:bottom w:val="none" w:sz="0" w:space="0" w:color="auto"/>
            <w:right w:val="none" w:sz="0" w:space="0" w:color="auto"/>
          </w:divBdr>
          <w:divsChild>
            <w:div w:id="401031236">
              <w:marLeft w:val="0"/>
              <w:marRight w:val="0"/>
              <w:marTop w:val="0"/>
              <w:marBottom w:val="0"/>
              <w:divBdr>
                <w:top w:val="none" w:sz="0" w:space="0" w:color="auto"/>
                <w:left w:val="none" w:sz="0" w:space="0" w:color="auto"/>
                <w:bottom w:val="none" w:sz="0" w:space="0" w:color="auto"/>
                <w:right w:val="none" w:sz="0" w:space="0" w:color="auto"/>
              </w:divBdr>
              <w:divsChild>
                <w:div w:id="1590431155">
                  <w:marLeft w:val="0"/>
                  <w:marRight w:val="0"/>
                  <w:marTop w:val="0"/>
                  <w:marBottom w:val="0"/>
                  <w:divBdr>
                    <w:top w:val="none" w:sz="0" w:space="0" w:color="auto"/>
                    <w:left w:val="none" w:sz="0" w:space="0" w:color="auto"/>
                    <w:bottom w:val="none" w:sz="0" w:space="0" w:color="auto"/>
                    <w:right w:val="none" w:sz="0" w:space="0" w:color="auto"/>
                  </w:divBdr>
                  <w:divsChild>
                    <w:div w:id="1590967743">
                      <w:marLeft w:val="0"/>
                      <w:marRight w:val="0"/>
                      <w:marTop w:val="0"/>
                      <w:marBottom w:val="0"/>
                      <w:divBdr>
                        <w:top w:val="none" w:sz="0" w:space="0" w:color="auto"/>
                        <w:left w:val="none" w:sz="0" w:space="0" w:color="auto"/>
                        <w:bottom w:val="none" w:sz="0" w:space="0" w:color="auto"/>
                        <w:right w:val="none" w:sz="0" w:space="0" w:color="auto"/>
                      </w:divBdr>
                    </w:div>
                    <w:div w:id="1955013656">
                      <w:marLeft w:val="0"/>
                      <w:marRight w:val="0"/>
                      <w:marTop w:val="0"/>
                      <w:marBottom w:val="0"/>
                      <w:divBdr>
                        <w:top w:val="none" w:sz="0" w:space="0" w:color="auto"/>
                        <w:left w:val="none" w:sz="0" w:space="0" w:color="auto"/>
                        <w:bottom w:val="none" w:sz="0" w:space="0" w:color="auto"/>
                        <w:right w:val="none" w:sz="0" w:space="0" w:color="auto"/>
                      </w:divBdr>
                      <w:divsChild>
                        <w:div w:id="1392850728">
                          <w:marLeft w:val="0"/>
                          <w:marRight w:val="0"/>
                          <w:marTop w:val="0"/>
                          <w:marBottom w:val="0"/>
                          <w:divBdr>
                            <w:top w:val="none" w:sz="0" w:space="0" w:color="auto"/>
                            <w:left w:val="none" w:sz="0" w:space="0" w:color="auto"/>
                            <w:bottom w:val="none" w:sz="0" w:space="0" w:color="auto"/>
                            <w:right w:val="none" w:sz="0" w:space="0" w:color="auto"/>
                          </w:divBdr>
                        </w:div>
                        <w:div w:id="392700463">
                          <w:marLeft w:val="0"/>
                          <w:marRight w:val="0"/>
                          <w:marTop w:val="0"/>
                          <w:marBottom w:val="0"/>
                          <w:divBdr>
                            <w:top w:val="none" w:sz="0" w:space="0" w:color="auto"/>
                            <w:left w:val="none" w:sz="0" w:space="0" w:color="auto"/>
                            <w:bottom w:val="none" w:sz="0" w:space="0" w:color="auto"/>
                            <w:right w:val="none" w:sz="0" w:space="0" w:color="auto"/>
                          </w:divBdr>
                        </w:div>
                        <w:div w:id="2125494008">
                          <w:marLeft w:val="0"/>
                          <w:marRight w:val="0"/>
                          <w:marTop w:val="0"/>
                          <w:marBottom w:val="0"/>
                          <w:divBdr>
                            <w:top w:val="none" w:sz="0" w:space="0" w:color="auto"/>
                            <w:left w:val="none" w:sz="0" w:space="0" w:color="auto"/>
                            <w:bottom w:val="none" w:sz="0" w:space="0" w:color="auto"/>
                            <w:right w:val="none" w:sz="0" w:space="0" w:color="auto"/>
                          </w:divBdr>
                        </w:div>
                        <w:div w:id="815149032">
                          <w:marLeft w:val="0"/>
                          <w:marRight w:val="0"/>
                          <w:marTop w:val="0"/>
                          <w:marBottom w:val="0"/>
                          <w:divBdr>
                            <w:top w:val="none" w:sz="0" w:space="0" w:color="auto"/>
                            <w:left w:val="none" w:sz="0" w:space="0" w:color="auto"/>
                            <w:bottom w:val="none" w:sz="0" w:space="0" w:color="auto"/>
                            <w:right w:val="none" w:sz="0" w:space="0" w:color="auto"/>
                          </w:divBdr>
                        </w:div>
                      </w:divsChild>
                    </w:div>
                    <w:div w:id="77864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547443">
      <w:bodyDiv w:val="1"/>
      <w:marLeft w:val="0"/>
      <w:marRight w:val="0"/>
      <w:marTop w:val="0"/>
      <w:marBottom w:val="0"/>
      <w:divBdr>
        <w:top w:val="none" w:sz="0" w:space="0" w:color="auto"/>
        <w:left w:val="none" w:sz="0" w:space="0" w:color="auto"/>
        <w:bottom w:val="none" w:sz="0" w:space="0" w:color="auto"/>
        <w:right w:val="none" w:sz="0" w:space="0" w:color="auto"/>
      </w:divBdr>
      <w:divsChild>
        <w:div w:id="712658011">
          <w:marLeft w:val="0"/>
          <w:marRight w:val="0"/>
          <w:marTop w:val="0"/>
          <w:marBottom w:val="0"/>
          <w:divBdr>
            <w:top w:val="none" w:sz="0" w:space="0" w:color="auto"/>
            <w:left w:val="none" w:sz="0" w:space="0" w:color="auto"/>
            <w:bottom w:val="none" w:sz="0" w:space="0" w:color="auto"/>
            <w:right w:val="none" w:sz="0" w:space="0" w:color="auto"/>
          </w:divBdr>
          <w:divsChild>
            <w:div w:id="777724021">
              <w:marLeft w:val="0"/>
              <w:marRight w:val="0"/>
              <w:marTop w:val="0"/>
              <w:marBottom w:val="0"/>
              <w:divBdr>
                <w:top w:val="none" w:sz="0" w:space="0" w:color="auto"/>
                <w:left w:val="none" w:sz="0" w:space="0" w:color="auto"/>
                <w:bottom w:val="none" w:sz="0" w:space="0" w:color="auto"/>
                <w:right w:val="none" w:sz="0" w:space="0" w:color="auto"/>
              </w:divBdr>
              <w:divsChild>
                <w:div w:id="523253758">
                  <w:marLeft w:val="0"/>
                  <w:marRight w:val="0"/>
                  <w:marTop w:val="0"/>
                  <w:marBottom w:val="0"/>
                  <w:divBdr>
                    <w:top w:val="none" w:sz="0" w:space="0" w:color="auto"/>
                    <w:left w:val="none" w:sz="0" w:space="0" w:color="auto"/>
                    <w:bottom w:val="none" w:sz="0" w:space="0" w:color="auto"/>
                    <w:right w:val="none" w:sz="0" w:space="0" w:color="auto"/>
                  </w:divBdr>
                  <w:divsChild>
                    <w:div w:id="1982884881">
                      <w:marLeft w:val="0"/>
                      <w:marRight w:val="0"/>
                      <w:marTop w:val="0"/>
                      <w:marBottom w:val="0"/>
                      <w:divBdr>
                        <w:top w:val="none" w:sz="0" w:space="0" w:color="auto"/>
                        <w:left w:val="none" w:sz="0" w:space="0" w:color="auto"/>
                        <w:bottom w:val="none" w:sz="0" w:space="0" w:color="auto"/>
                        <w:right w:val="none" w:sz="0" w:space="0" w:color="auto"/>
                      </w:divBdr>
                    </w:div>
                    <w:div w:id="171966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362440">
      <w:bodyDiv w:val="1"/>
      <w:marLeft w:val="0"/>
      <w:marRight w:val="0"/>
      <w:marTop w:val="0"/>
      <w:marBottom w:val="0"/>
      <w:divBdr>
        <w:top w:val="none" w:sz="0" w:space="0" w:color="auto"/>
        <w:left w:val="none" w:sz="0" w:space="0" w:color="auto"/>
        <w:bottom w:val="none" w:sz="0" w:space="0" w:color="auto"/>
        <w:right w:val="none" w:sz="0" w:space="0" w:color="auto"/>
      </w:divBdr>
      <w:divsChild>
        <w:div w:id="237445681">
          <w:marLeft w:val="0"/>
          <w:marRight w:val="0"/>
          <w:marTop w:val="0"/>
          <w:marBottom w:val="0"/>
          <w:divBdr>
            <w:top w:val="none" w:sz="0" w:space="0" w:color="auto"/>
            <w:left w:val="none" w:sz="0" w:space="0" w:color="auto"/>
            <w:bottom w:val="none" w:sz="0" w:space="0" w:color="auto"/>
            <w:right w:val="none" w:sz="0" w:space="0" w:color="auto"/>
          </w:divBdr>
          <w:divsChild>
            <w:div w:id="213856600">
              <w:marLeft w:val="0"/>
              <w:marRight w:val="0"/>
              <w:marTop w:val="0"/>
              <w:marBottom w:val="0"/>
              <w:divBdr>
                <w:top w:val="none" w:sz="0" w:space="0" w:color="auto"/>
                <w:left w:val="none" w:sz="0" w:space="0" w:color="auto"/>
                <w:bottom w:val="none" w:sz="0" w:space="0" w:color="auto"/>
                <w:right w:val="none" w:sz="0" w:space="0" w:color="auto"/>
              </w:divBdr>
              <w:divsChild>
                <w:div w:id="1885408688">
                  <w:marLeft w:val="0"/>
                  <w:marRight w:val="0"/>
                  <w:marTop w:val="0"/>
                  <w:marBottom w:val="0"/>
                  <w:divBdr>
                    <w:top w:val="none" w:sz="0" w:space="0" w:color="auto"/>
                    <w:left w:val="none" w:sz="0" w:space="0" w:color="auto"/>
                    <w:bottom w:val="none" w:sz="0" w:space="0" w:color="auto"/>
                    <w:right w:val="none" w:sz="0" w:space="0" w:color="auto"/>
                  </w:divBdr>
                  <w:divsChild>
                    <w:div w:id="962923617">
                      <w:marLeft w:val="0"/>
                      <w:marRight w:val="0"/>
                      <w:marTop w:val="0"/>
                      <w:marBottom w:val="0"/>
                      <w:divBdr>
                        <w:top w:val="none" w:sz="0" w:space="0" w:color="auto"/>
                        <w:left w:val="none" w:sz="0" w:space="0" w:color="auto"/>
                        <w:bottom w:val="none" w:sz="0" w:space="0" w:color="auto"/>
                        <w:right w:val="none" w:sz="0" w:space="0" w:color="auto"/>
                      </w:divBdr>
                      <w:divsChild>
                        <w:div w:id="106120845">
                          <w:marLeft w:val="0"/>
                          <w:marRight w:val="0"/>
                          <w:marTop w:val="0"/>
                          <w:marBottom w:val="0"/>
                          <w:divBdr>
                            <w:top w:val="none" w:sz="0" w:space="0" w:color="auto"/>
                            <w:left w:val="none" w:sz="0" w:space="0" w:color="auto"/>
                            <w:bottom w:val="none" w:sz="0" w:space="0" w:color="auto"/>
                            <w:right w:val="none" w:sz="0" w:space="0" w:color="auto"/>
                          </w:divBdr>
                        </w:div>
                        <w:div w:id="484736983">
                          <w:marLeft w:val="0"/>
                          <w:marRight w:val="0"/>
                          <w:marTop w:val="0"/>
                          <w:marBottom w:val="0"/>
                          <w:divBdr>
                            <w:top w:val="none" w:sz="0" w:space="0" w:color="auto"/>
                            <w:left w:val="none" w:sz="0" w:space="0" w:color="auto"/>
                            <w:bottom w:val="none" w:sz="0" w:space="0" w:color="auto"/>
                            <w:right w:val="none" w:sz="0" w:space="0" w:color="auto"/>
                          </w:divBdr>
                        </w:div>
                        <w:div w:id="2139756212">
                          <w:marLeft w:val="0"/>
                          <w:marRight w:val="0"/>
                          <w:marTop w:val="0"/>
                          <w:marBottom w:val="0"/>
                          <w:divBdr>
                            <w:top w:val="none" w:sz="0" w:space="0" w:color="auto"/>
                            <w:left w:val="none" w:sz="0" w:space="0" w:color="auto"/>
                            <w:bottom w:val="none" w:sz="0" w:space="0" w:color="auto"/>
                            <w:right w:val="none" w:sz="0" w:space="0" w:color="auto"/>
                          </w:divBdr>
                        </w:div>
                        <w:div w:id="58090474">
                          <w:marLeft w:val="0"/>
                          <w:marRight w:val="0"/>
                          <w:marTop w:val="0"/>
                          <w:marBottom w:val="0"/>
                          <w:divBdr>
                            <w:top w:val="none" w:sz="0" w:space="0" w:color="auto"/>
                            <w:left w:val="none" w:sz="0" w:space="0" w:color="auto"/>
                            <w:bottom w:val="none" w:sz="0" w:space="0" w:color="auto"/>
                            <w:right w:val="none" w:sz="0" w:space="0" w:color="auto"/>
                          </w:divBdr>
                        </w:div>
                        <w:div w:id="8585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10368">
                  <w:marLeft w:val="0"/>
                  <w:marRight w:val="0"/>
                  <w:marTop w:val="0"/>
                  <w:marBottom w:val="0"/>
                  <w:divBdr>
                    <w:top w:val="none" w:sz="0" w:space="0" w:color="auto"/>
                    <w:left w:val="none" w:sz="0" w:space="0" w:color="auto"/>
                    <w:bottom w:val="none" w:sz="0" w:space="0" w:color="auto"/>
                    <w:right w:val="none" w:sz="0" w:space="0" w:color="auto"/>
                  </w:divBdr>
                  <w:divsChild>
                    <w:div w:id="878274184">
                      <w:marLeft w:val="0"/>
                      <w:marRight w:val="0"/>
                      <w:marTop w:val="0"/>
                      <w:marBottom w:val="0"/>
                      <w:divBdr>
                        <w:top w:val="none" w:sz="0" w:space="0" w:color="auto"/>
                        <w:left w:val="none" w:sz="0" w:space="0" w:color="auto"/>
                        <w:bottom w:val="none" w:sz="0" w:space="0" w:color="auto"/>
                        <w:right w:val="none" w:sz="0" w:space="0" w:color="auto"/>
                      </w:divBdr>
                    </w:div>
                    <w:div w:id="529222717">
                      <w:marLeft w:val="0"/>
                      <w:marRight w:val="0"/>
                      <w:marTop w:val="0"/>
                      <w:marBottom w:val="0"/>
                      <w:divBdr>
                        <w:top w:val="none" w:sz="0" w:space="0" w:color="auto"/>
                        <w:left w:val="none" w:sz="0" w:space="0" w:color="auto"/>
                        <w:bottom w:val="none" w:sz="0" w:space="0" w:color="auto"/>
                        <w:right w:val="none" w:sz="0" w:space="0" w:color="auto"/>
                      </w:divBdr>
                    </w:div>
                    <w:div w:id="1391418320">
                      <w:marLeft w:val="0"/>
                      <w:marRight w:val="0"/>
                      <w:marTop w:val="0"/>
                      <w:marBottom w:val="0"/>
                      <w:divBdr>
                        <w:top w:val="none" w:sz="0" w:space="0" w:color="auto"/>
                        <w:left w:val="none" w:sz="0" w:space="0" w:color="auto"/>
                        <w:bottom w:val="none" w:sz="0" w:space="0" w:color="auto"/>
                        <w:right w:val="none" w:sz="0" w:space="0" w:color="auto"/>
                      </w:divBdr>
                    </w:div>
                    <w:div w:id="1623027485">
                      <w:marLeft w:val="0"/>
                      <w:marRight w:val="0"/>
                      <w:marTop w:val="0"/>
                      <w:marBottom w:val="0"/>
                      <w:divBdr>
                        <w:top w:val="none" w:sz="0" w:space="0" w:color="auto"/>
                        <w:left w:val="none" w:sz="0" w:space="0" w:color="auto"/>
                        <w:bottom w:val="none" w:sz="0" w:space="0" w:color="auto"/>
                        <w:right w:val="none" w:sz="0" w:space="0" w:color="auto"/>
                      </w:divBdr>
                    </w:div>
                    <w:div w:id="1329216767">
                      <w:marLeft w:val="0"/>
                      <w:marRight w:val="0"/>
                      <w:marTop w:val="0"/>
                      <w:marBottom w:val="0"/>
                      <w:divBdr>
                        <w:top w:val="none" w:sz="0" w:space="0" w:color="auto"/>
                        <w:left w:val="none" w:sz="0" w:space="0" w:color="auto"/>
                        <w:bottom w:val="none" w:sz="0" w:space="0" w:color="auto"/>
                        <w:right w:val="none" w:sz="0" w:space="0" w:color="auto"/>
                      </w:divBdr>
                    </w:div>
                    <w:div w:id="7732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689456">
      <w:bodyDiv w:val="1"/>
      <w:marLeft w:val="0"/>
      <w:marRight w:val="0"/>
      <w:marTop w:val="0"/>
      <w:marBottom w:val="0"/>
      <w:divBdr>
        <w:top w:val="none" w:sz="0" w:space="0" w:color="auto"/>
        <w:left w:val="none" w:sz="0" w:space="0" w:color="auto"/>
        <w:bottom w:val="none" w:sz="0" w:space="0" w:color="auto"/>
        <w:right w:val="none" w:sz="0" w:space="0" w:color="auto"/>
      </w:divBdr>
      <w:divsChild>
        <w:div w:id="48186695">
          <w:marLeft w:val="0"/>
          <w:marRight w:val="0"/>
          <w:marTop w:val="0"/>
          <w:marBottom w:val="0"/>
          <w:divBdr>
            <w:top w:val="none" w:sz="0" w:space="0" w:color="auto"/>
            <w:left w:val="none" w:sz="0" w:space="0" w:color="auto"/>
            <w:bottom w:val="none" w:sz="0" w:space="0" w:color="auto"/>
            <w:right w:val="none" w:sz="0" w:space="0" w:color="auto"/>
          </w:divBdr>
          <w:divsChild>
            <w:div w:id="2026177259">
              <w:marLeft w:val="0"/>
              <w:marRight w:val="0"/>
              <w:marTop w:val="0"/>
              <w:marBottom w:val="0"/>
              <w:divBdr>
                <w:top w:val="none" w:sz="0" w:space="0" w:color="auto"/>
                <w:left w:val="none" w:sz="0" w:space="0" w:color="auto"/>
                <w:bottom w:val="none" w:sz="0" w:space="0" w:color="auto"/>
                <w:right w:val="none" w:sz="0" w:space="0" w:color="auto"/>
              </w:divBdr>
              <w:divsChild>
                <w:div w:id="315719128">
                  <w:marLeft w:val="0"/>
                  <w:marRight w:val="0"/>
                  <w:marTop w:val="0"/>
                  <w:marBottom w:val="0"/>
                  <w:divBdr>
                    <w:top w:val="none" w:sz="0" w:space="0" w:color="auto"/>
                    <w:left w:val="none" w:sz="0" w:space="0" w:color="auto"/>
                    <w:bottom w:val="none" w:sz="0" w:space="0" w:color="auto"/>
                    <w:right w:val="none" w:sz="0" w:space="0" w:color="auto"/>
                  </w:divBdr>
                  <w:divsChild>
                    <w:div w:id="939072174">
                      <w:marLeft w:val="0"/>
                      <w:marRight w:val="0"/>
                      <w:marTop w:val="0"/>
                      <w:marBottom w:val="0"/>
                      <w:divBdr>
                        <w:top w:val="none" w:sz="0" w:space="0" w:color="auto"/>
                        <w:left w:val="none" w:sz="0" w:space="0" w:color="auto"/>
                        <w:bottom w:val="none" w:sz="0" w:space="0" w:color="auto"/>
                        <w:right w:val="none" w:sz="0" w:space="0" w:color="auto"/>
                      </w:divBdr>
                    </w:div>
                    <w:div w:id="207880530">
                      <w:marLeft w:val="0"/>
                      <w:marRight w:val="0"/>
                      <w:marTop w:val="0"/>
                      <w:marBottom w:val="0"/>
                      <w:divBdr>
                        <w:top w:val="none" w:sz="0" w:space="0" w:color="auto"/>
                        <w:left w:val="none" w:sz="0" w:space="0" w:color="auto"/>
                        <w:bottom w:val="none" w:sz="0" w:space="0" w:color="auto"/>
                        <w:right w:val="none" w:sz="0" w:space="0" w:color="auto"/>
                      </w:divBdr>
                    </w:div>
                    <w:div w:id="1103837292">
                      <w:marLeft w:val="0"/>
                      <w:marRight w:val="0"/>
                      <w:marTop w:val="0"/>
                      <w:marBottom w:val="0"/>
                      <w:divBdr>
                        <w:top w:val="none" w:sz="0" w:space="0" w:color="auto"/>
                        <w:left w:val="none" w:sz="0" w:space="0" w:color="auto"/>
                        <w:bottom w:val="none" w:sz="0" w:space="0" w:color="auto"/>
                        <w:right w:val="none" w:sz="0" w:space="0" w:color="auto"/>
                      </w:divBdr>
                    </w:div>
                    <w:div w:id="589242899">
                      <w:marLeft w:val="0"/>
                      <w:marRight w:val="0"/>
                      <w:marTop w:val="0"/>
                      <w:marBottom w:val="0"/>
                      <w:divBdr>
                        <w:top w:val="none" w:sz="0" w:space="0" w:color="auto"/>
                        <w:left w:val="none" w:sz="0" w:space="0" w:color="auto"/>
                        <w:bottom w:val="none" w:sz="0" w:space="0" w:color="auto"/>
                        <w:right w:val="none" w:sz="0" w:space="0" w:color="auto"/>
                      </w:divBdr>
                    </w:div>
                    <w:div w:id="1034961079">
                      <w:marLeft w:val="0"/>
                      <w:marRight w:val="0"/>
                      <w:marTop w:val="0"/>
                      <w:marBottom w:val="0"/>
                      <w:divBdr>
                        <w:top w:val="none" w:sz="0" w:space="0" w:color="auto"/>
                        <w:left w:val="none" w:sz="0" w:space="0" w:color="auto"/>
                        <w:bottom w:val="none" w:sz="0" w:space="0" w:color="auto"/>
                        <w:right w:val="none" w:sz="0" w:space="0" w:color="auto"/>
                      </w:divBdr>
                    </w:div>
                    <w:div w:id="1434865559">
                      <w:marLeft w:val="0"/>
                      <w:marRight w:val="0"/>
                      <w:marTop w:val="0"/>
                      <w:marBottom w:val="0"/>
                      <w:divBdr>
                        <w:top w:val="none" w:sz="0" w:space="0" w:color="auto"/>
                        <w:left w:val="none" w:sz="0" w:space="0" w:color="auto"/>
                        <w:bottom w:val="none" w:sz="0" w:space="0" w:color="auto"/>
                        <w:right w:val="none" w:sz="0" w:space="0" w:color="auto"/>
                      </w:divBdr>
                    </w:div>
                    <w:div w:id="187322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16213">
      <w:bodyDiv w:val="1"/>
      <w:marLeft w:val="0"/>
      <w:marRight w:val="0"/>
      <w:marTop w:val="0"/>
      <w:marBottom w:val="0"/>
      <w:divBdr>
        <w:top w:val="none" w:sz="0" w:space="0" w:color="auto"/>
        <w:left w:val="none" w:sz="0" w:space="0" w:color="auto"/>
        <w:bottom w:val="none" w:sz="0" w:space="0" w:color="auto"/>
        <w:right w:val="none" w:sz="0" w:space="0" w:color="auto"/>
      </w:divBdr>
      <w:divsChild>
        <w:div w:id="969214589">
          <w:marLeft w:val="0"/>
          <w:marRight w:val="0"/>
          <w:marTop w:val="0"/>
          <w:marBottom w:val="0"/>
          <w:divBdr>
            <w:top w:val="none" w:sz="0" w:space="0" w:color="auto"/>
            <w:left w:val="none" w:sz="0" w:space="0" w:color="auto"/>
            <w:bottom w:val="none" w:sz="0" w:space="0" w:color="auto"/>
            <w:right w:val="none" w:sz="0" w:space="0" w:color="auto"/>
          </w:divBdr>
          <w:divsChild>
            <w:div w:id="321079242">
              <w:marLeft w:val="0"/>
              <w:marRight w:val="0"/>
              <w:marTop w:val="0"/>
              <w:marBottom w:val="0"/>
              <w:divBdr>
                <w:top w:val="none" w:sz="0" w:space="0" w:color="auto"/>
                <w:left w:val="none" w:sz="0" w:space="0" w:color="auto"/>
                <w:bottom w:val="none" w:sz="0" w:space="0" w:color="auto"/>
                <w:right w:val="none" w:sz="0" w:space="0" w:color="auto"/>
              </w:divBdr>
              <w:divsChild>
                <w:div w:id="605774895">
                  <w:marLeft w:val="0"/>
                  <w:marRight w:val="0"/>
                  <w:marTop w:val="0"/>
                  <w:marBottom w:val="0"/>
                  <w:divBdr>
                    <w:top w:val="none" w:sz="0" w:space="0" w:color="auto"/>
                    <w:left w:val="none" w:sz="0" w:space="0" w:color="auto"/>
                    <w:bottom w:val="none" w:sz="0" w:space="0" w:color="auto"/>
                    <w:right w:val="none" w:sz="0" w:space="0" w:color="auto"/>
                  </w:divBdr>
                  <w:divsChild>
                    <w:div w:id="523709861">
                      <w:marLeft w:val="0"/>
                      <w:marRight w:val="0"/>
                      <w:marTop w:val="0"/>
                      <w:marBottom w:val="0"/>
                      <w:divBdr>
                        <w:top w:val="none" w:sz="0" w:space="0" w:color="auto"/>
                        <w:left w:val="none" w:sz="0" w:space="0" w:color="auto"/>
                        <w:bottom w:val="none" w:sz="0" w:space="0" w:color="auto"/>
                        <w:right w:val="none" w:sz="0" w:space="0" w:color="auto"/>
                      </w:divBdr>
                    </w:div>
                    <w:div w:id="52968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309793">
      <w:bodyDiv w:val="1"/>
      <w:marLeft w:val="0"/>
      <w:marRight w:val="0"/>
      <w:marTop w:val="0"/>
      <w:marBottom w:val="0"/>
      <w:divBdr>
        <w:top w:val="none" w:sz="0" w:space="0" w:color="auto"/>
        <w:left w:val="none" w:sz="0" w:space="0" w:color="auto"/>
        <w:bottom w:val="none" w:sz="0" w:space="0" w:color="auto"/>
        <w:right w:val="none" w:sz="0" w:space="0" w:color="auto"/>
      </w:divBdr>
      <w:divsChild>
        <w:div w:id="1687363345">
          <w:marLeft w:val="0"/>
          <w:marRight w:val="0"/>
          <w:marTop w:val="0"/>
          <w:marBottom w:val="0"/>
          <w:divBdr>
            <w:top w:val="none" w:sz="0" w:space="0" w:color="auto"/>
            <w:left w:val="none" w:sz="0" w:space="0" w:color="auto"/>
            <w:bottom w:val="none" w:sz="0" w:space="0" w:color="auto"/>
            <w:right w:val="none" w:sz="0" w:space="0" w:color="auto"/>
          </w:divBdr>
        </w:div>
        <w:div w:id="1701278060">
          <w:marLeft w:val="0"/>
          <w:marRight w:val="0"/>
          <w:marTop w:val="0"/>
          <w:marBottom w:val="0"/>
          <w:divBdr>
            <w:top w:val="none" w:sz="0" w:space="0" w:color="auto"/>
            <w:left w:val="none" w:sz="0" w:space="0" w:color="auto"/>
            <w:bottom w:val="none" w:sz="0" w:space="0" w:color="auto"/>
            <w:right w:val="none" w:sz="0" w:space="0" w:color="auto"/>
          </w:divBdr>
        </w:div>
      </w:divsChild>
    </w:div>
    <w:div w:id="2088454980">
      <w:bodyDiv w:val="1"/>
      <w:marLeft w:val="0"/>
      <w:marRight w:val="0"/>
      <w:marTop w:val="0"/>
      <w:marBottom w:val="0"/>
      <w:divBdr>
        <w:top w:val="none" w:sz="0" w:space="0" w:color="auto"/>
        <w:left w:val="none" w:sz="0" w:space="0" w:color="auto"/>
        <w:bottom w:val="none" w:sz="0" w:space="0" w:color="auto"/>
        <w:right w:val="none" w:sz="0" w:space="0" w:color="auto"/>
      </w:divBdr>
      <w:divsChild>
        <w:div w:id="305209353">
          <w:marLeft w:val="0"/>
          <w:marRight w:val="0"/>
          <w:marTop w:val="0"/>
          <w:marBottom w:val="0"/>
          <w:divBdr>
            <w:top w:val="none" w:sz="0" w:space="0" w:color="auto"/>
            <w:left w:val="none" w:sz="0" w:space="0" w:color="auto"/>
            <w:bottom w:val="none" w:sz="0" w:space="0" w:color="auto"/>
            <w:right w:val="none" w:sz="0" w:space="0" w:color="auto"/>
          </w:divBdr>
          <w:divsChild>
            <w:div w:id="222762881">
              <w:marLeft w:val="0"/>
              <w:marRight w:val="0"/>
              <w:marTop w:val="0"/>
              <w:marBottom w:val="0"/>
              <w:divBdr>
                <w:top w:val="none" w:sz="0" w:space="0" w:color="auto"/>
                <w:left w:val="none" w:sz="0" w:space="0" w:color="auto"/>
                <w:bottom w:val="none" w:sz="0" w:space="0" w:color="auto"/>
                <w:right w:val="none" w:sz="0" w:space="0" w:color="auto"/>
              </w:divBdr>
              <w:divsChild>
                <w:div w:id="1777286175">
                  <w:marLeft w:val="0"/>
                  <w:marRight w:val="0"/>
                  <w:marTop w:val="0"/>
                  <w:marBottom w:val="0"/>
                  <w:divBdr>
                    <w:top w:val="none" w:sz="0" w:space="0" w:color="auto"/>
                    <w:left w:val="none" w:sz="0" w:space="0" w:color="auto"/>
                    <w:bottom w:val="none" w:sz="0" w:space="0" w:color="auto"/>
                    <w:right w:val="none" w:sz="0" w:space="0" w:color="auto"/>
                  </w:divBdr>
                </w:div>
              </w:divsChild>
            </w:div>
            <w:div w:id="769399572">
              <w:marLeft w:val="0"/>
              <w:marRight w:val="0"/>
              <w:marTop w:val="0"/>
              <w:marBottom w:val="0"/>
              <w:divBdr>
                <w:top w:val="none" w:sz="0" w:space="0" w:color="auto"/>
                <w:left w:val="none" w:sz="0" w:space="0" w:color="auto"/>
                <w:bottom w:val="none" w:sz="0" w:space="0" w:color="auto"/>
                <w:right w:val="none" w:sz="0" w:space="0" w:color="auto"/>
              </w:divBdr>
            </w:div>
            <w:div w:id="149128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861EF-ECC6-44E6-AD95-505FB3C97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26</Pages>
  <Words>9888</Words>
  <Characters>73613</Characters>
  <Application>Microsoft Office Word</Application>
  <DocSecurity>0</DocSecurity>
  <Lines>613</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Company>
  <LinksUpToDate>false</LinksUpToDate>
  <CharactersWithSpaces>83335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Julius Zareckas</dc:creator>
  <cp:keywords/>
  <dc:description/>
  <cp:lastModifiedBy>Vilija Grabauskienė</cp:lastModifiedBy>
  <cp:revision>13</cp:revision>
  <cp:lastPrinted>2023-05-02T08:32:00Z</cp:lastPrinted>
  <dcterms:created xsi:type="dcterms:W3CDTF">2025-05-08T06:23:00Z</dcterms:created>
  <dcterms:modified xsi:type="dcterms:W3CDTF">2025-05-09T07:06:00Z</dcterms:modified>
</cp:coreProperties>
</file>